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2272" w:rsidRPr="00CA4673" w:rsidRDefault="00173D32" w:rsidP="00173D32">
      <w:pPr>
        <w:jc w:val="center"/>
        <w:rPr>
          <w:rFonts w:ascii="標楷體" w:eastAsia="標楷體" w:hAnsi="標楷體" w:hint="eastAsia"/>
          <w:b/>
          <w:color w:val="000000"/>
          <w:sz w:val="40"/>
          <w:szCs w:val="40"/>
        </w:rPr>
      </w:pPr>
      <w:bookmarkStart w:id="0" w:name="_GoBack"/>
      <w:bookmarkEnd w:id="0"/>
      <w:r w:rsidRPr="00CA4673">
        <w:rPr>
          <w:rFonts w:ascii="標楷體" w:eastAsia="標楷體" w:hAnsi="標楷體" w:hint="eastAsia"/>
          <w:b/>
          <w:color w:val="000000"/>
          <w:sz w:val="40"/>
          <w:szCs w:val="40"/>
        </w:rPr>
        <w:t>職 系 說 明 書 修 正 草 案 對 照 表</w:t>
      </w:r>
      <w:r w:rsidR="00C92FCE">
        <w:rPr>
          <w:rFonts w:ascii="標楷體" w:eastAsia="標楷體" w:hAnsi="標楷體" w:hint="eastAsia"/>
          <w:b/>
          <w:color w:val="000000"/>
          <w:sz w:val="40"/>
          <w:szCs w:val="40"/>
        </w:rPr>
        <w:t xml:space="preserve"> (初稿)</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22"/>
        <w:gridCol w:w="4630"/>
        <w:gridCol w:w="4959"/>
      </w:tblGrid>
      <w:tr w:rsidR="006D3602" w:rsidRPr="001A4336" w:rsidTr="00153E63">
        <w:trPr>
          <w:tblHeader/>
        </w:trPr>
        <w:tc>
          <w:tcPr>
            <w:tcW w:w="6993" w:type="dxa"/>
            <w:shd w:val="clear" w:color="auto" w:fill="auto"/>
          </w:tcPr>
          <w:p w:rsidR="008C05D9" w:rsidRPr="00240487" w:rsidRDefault="006D3602" w:rsidP="001D49F9">
            <w:pPr>
              <w:snapToGrid w:val="0"/>
              <w:spacing w:line="400" w:lineRule="exact"/>
              <w:jc w:val="center"/>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t>修</w:t>
            </w:r>
            <w:r w:rsidR="008C05D9" w:rsidRPr="00240487">
              <w:rPr>
                <w:rFonts w:ascii="標楷體" w:eastAsia="標楷體" w:hAnsi="標楷體" w:hint="eastAsia"/>
                <w:b/>
                <w:color w:val="000000"/>
                <w:sz w:val="28"/>
                <w:szCs w:val="28"/>
              </w:rPr>
              <w:t xml:space="preserve">  </w:t>
            </w:r>
            <w:r w:rsidRPr="00240487">
              <w:rPr>
                <w:rFonts w:ascii="標楷體" w:eastAsia="標楷體" w:hAnsi="標楷體" w:hint="eastAsia"/>
                <w:b/>
                <w:color w:val="000000"/>
                <w:sz w:val="28"/>
                <w:szCs w:val="28"/>
              </w:rPr>
              <w:t>正</w:t>
            </w:r>
            <w:r w:rsidR="008C05D9" w:rsidRPr="00240487">
              <w:rPr>
                <w:rFonts w:ascii="標楷體" w:eastAsia="標楷體" w:hAnsi="標楷體" w:hint="eastAsia"/>
                <w:b/>
                <w:color w:val="000000"/>
                <w:sz w:val="28"/>
                <w:szCs w:val="28"/>
              </w:rPr>
              <w:t xml:space="preserve">  規  定</w:t>
            </w:r>
          </w:p>
        </w:tc>
        <w:tc>
          <w:tcPr>
            <w:tcW w:w="6993" w:type="dxa"/>
            <w:shd w:val="clear" w:color="auto" w:fill="auto"/>
          </w:tcPr>
          <w:p w:rsidR="006D3602" w:rsidRPr="00240487" w:rsidRDefault="006D3602" w:rsidP="001D49F9">
            <w:pPr>
              <w:snapToGrid w:val="0"/>
              <w:spacing w:line="400" w:lineRule="exact"/>
              <w:jc w:val="center"/>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t>現</w:t>
            </w:r>
            <w:r w:rsidR="008C05D9" w:rsidRPr="00240487">
              <w:rPr>
                <w:rFonts w:ascii="標楷體" w:eastAsia="標楷體" w:hAnsi="標楷體" w:hint="eastAsia"/>
                <w:b/>
                <w:color w:val="000000"/>
                <w:sz w:val="28"/>
                <w:szCs w:val="28"/>
              </w:rPr>
              <w:t xml:space="preserve">  </w:t>
            </w:r>
            <w:r w:rsidRPr="00240487">
              <w:rPr>
                <w:rFonts w:ascii="標楷體" w:eastAsia="標楷體" w:hAnsi="標楷體" w:hint="eastAsia"/>
                <w:b/>
                <w:color w:val="000000"/>
                <w:sz w:val="28"/>
                <w:szCs w:val="28"/>
              </w:rPr>
              <w:t>行</w:t>
            </w:r>
            <w:r w:rsidR="008C05D9" w:rsidRPr="00240487">
              <w:rPr>
                <w:rFonts w:ascii="標楷體" w:eastAsia="標楷體" w:hAnsi="標楷體" w:hint="eastAsia"/>
                <w:b/>
                <w:color w:val="000000"/>
                <w:sz w:val="28"/>
                <w:szCs w:val="28"/>
              </w:rPr>
              <w:t xml:space="preserve">  規  定</w:t>
            </w:r>
          </w:p>
        </w:tc>
        <w:tc>
          <w:tcPr>
            <w:tcW w:w="6993" w:type="dxa"/>
            <w:shd w:val="clear" w:color="auto" w:fill="auto"/>
          </w:tcPr>
          <w:p w:rsidR="006D3602" w:rsidRPr="001A4336" w:rsidRDefault="006D3602" w:rsidP="001D49F9">
            <w:pPr>
              <w:snapToGrid w:val="0"/>
              <w:spacing w:line="400" w:lineRule="exact"/>
              <w:jc w:val="center"/>
              <w:rPr>
                <w:rFonts w:ascii="標楷體" w:eastAsia="標楷體" w:hAnsi="標楷體" w:hint="eastAsia"/>
                <w:b/>
                <w:color w:val="000000"/>
                <w:sz w:val="28"/>
                <w:szCs w:val="28"/>
              </w:rPr>
            </w:pPr>
            <w:r w:rsidRPr="001A4336">
              <w:rPr>
                <w:rFonts w:ascii="標楷體" w:eastAsia="標楷體" w:hAnsi="標楷體" w:hint="eastAsia"/>
                <w:b/>
                <w:color w:val="000000"/>
                <w:sz w:val="28"/>
                <w:szCs w:val="28"/>
              </w:rPr>
              <w:t>說</w:t>
            </w:r>
            <w:r w:rsidR="008C05D9" w:rsidRPr="001A4336">
              <w:rPr>
                <w:rFonts w:ascii="標楷體" w:eastAsia="標楷體" w:hAnsi="標楷體" w:hint="eastAsia"/>
                <w:b/>
                <w:color w:val="000000"/>
                <w:sz w:val="28"/>
                <w:szCs w:val="28"/>
              </w:rPr>
              <w:t xml:space="preserve">        </w:t>
            </w:r>
            <w:r w:rsidRPr="001A4336">
              <w:rPr>
                <w:rFonts w:ascii="標楷體" w:eastAsia="標楷體" w:hAnsi="標楷體" w:hint="eastAsia"/>
                <w:b/>
                <w:color w:val="000000"/>
                <w:sz w:val="28"/>
                <w:szCs w:val="28"/>
              </w:rPr>
              <w:t>明</w:t>
            </w:r>
          </w:p>
        </w:tc>
      </w:tr>
      <w:tr w:rsidR="00914AAB" w:rsidRPr="00CA4673" w:rsidTr="003C44A2">
        <w:tc>
          <w:tcPr>
            <w:tcW w:w="6993" w:type="dxa"/>
            <w:shd w:val="clear" w:color="auto" w:fill="auto"/>
            <w:tcMar>
              <w:top w:w="28" w:type="dxa"/>
              <w:left w:w="28" w:type="dxa"/>
              <w:bottom w:w="113" w:type="dxa"/>
              <w:right w:w="28" w:type="dxa"/>
            </w:tcMar>
          </w:tcPr>
          <w:p w:rsidR="00914AAB" w:rsidRPr="00240487" w:rsidRDefault="00914AAB" w:rsidP="003C44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u w:val="single"/>
              </w:rPr>
            </w:pPr>
            <w:r w:rsidRPr="00240487">
              <w:rPr>
                <w:rFonts w:ascii="標楷體" w:eastAsia="標楷體" w:hAnsi="標楷體" w:cs="細明體" w:hint="eastAsia"/>
                <w:b/>
                <w:color w:val="000000"/>
                <w:kern w:val="0"/>
                <w:sz w:val="28"/>
                <w:szCs w:val="28"/>
                <w:u w:val="single"/>
              </w:rPr>
              <w:t>綜合</w:t>
            </w:r>
            <w:r w:rsidRPr="00240487">
              <w:rPr>
                <w:rFonts w:ascii="標楷體" w:eastAsia="標楷體" w:hAnsi="標楷體" w:cs="細明體"/>
                <w:b/>
                <w:color w:val="000000"/>
                <w:kern w:val="0"/>
                <w:sz w:val="28"/>
                <w:szCs w:val="28"/>
                <w:u w:val="single"/>
              </w:rPr>
              <w:t>職系</w:t>
            </w:r>
          </w:p>
          <w:p w:rsidR="00914AAB" w:rsidRPr="00240487" w:rsidRDefault="00914AAB" w:rsidP="003C44A2">
            <w:pPr>
              <w:topLinePunct/>
              <w:snapToGrid w:val="0"/>
              <w:spacing w:line="400" w:lineRule="exact"/>
              <w:ind w:firstLineChars="200" w:firstLine="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本職系之職務，係基於一般行政、公共關係、通譯、議事</w:t>
            </w:r>
            <w:r w:rsidRPr="00240487">
              <w:rPr>
                <w:rFonts w:ascii="標楷體" w:eastAsia="標楷體" w:hAnsi="標楷體" w:hint="eastAsia"/>
                <w:color w:val="000000"/>
                <w:sz w:val="28"/>
                <w:szCs w:val="28"/>
                <w:u w:val="single"/>
              </w:rPr>
              <w:t>、民政、戶政、民族行政、僑政、災害管理</w:t>
            </w:r>
            <w:r w:rsidRPr="00240487">
              <w:rPr>
                <w:rFonts w:ascii="標楷體" w:eastAsia="標楷體" w:hAnsi="標楷體" w:hint="eastAsia"/>
                <w:color w:val="000000"/>
                <w:sz w:val="28"/>
                <w:szCs w:val="28"/>
              </w:rPr>
              <w:t>等知能，對下列工作從事計畫、研究、擬議、審核、督導及執行等：</w:t>
            </w:r>
          </w:p>
          <w:p w:rsidR="00914AAB" w:rsidRPr="00240487" w:rsidRDefault="00914AAB" w:rsidP="003C44A2">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(一)一般行政：含一般性行政業務、事務管理、物料管理、財產管理、倉庫管理、採購、出納、打字</w:t>
            </w:r>
            <w:r w:rsidRPr="00240487">
              <w:rPr>
                <w:rFonts w:ascii="標楷體" w:eastAsia="標楷體" w:hAnsi="標楷體" w:hint="eastAsia"/>
                <w:color w:val="000000"/>
                <w:sz w:val="28"/>
                <w:szCs w:val="28"/>
                <w:u w:val="single"/>
              </w:rPr>
              <w:t>、公務資料編輯</w:t>
            </w:r>
            <w:r w:rsidRPr="00240487">
              <w:rPr>
                <w:rFonts w:ascii="標楷體" w:eastAsia="標楷體" w:hAnsi="標楷體" w:hint="eastAsia"/>
                <w:color w:val="000000"/>
                <w:sz w:val="28"/>
                <w:szCs w:val="28"/>
              </w:rPr>
              <w:t>、印信典守、文書</w:t>
            </w:r>
            <w:r w:rsidRPr="00240487">
              <w:rPr>
                <w:rFonts w:ascii="標楷體" w:eastAsia="標楷體" w:hAnsi="標楷體" w:hint="eastAsia"/>
                <w:color w:val="000000"/>
                <w:sz w:val="28"/>
                <w:szCs w:val="28"/>
                <w:u w:val="single"/>
              </w:rPr>
              <w:t>檔案</w:t>
            </w:r>
            <w:r w:rsidRPr="00240487">
              <w:rPr>
                <w:rFonts w:ascii="標楷體" w:eastAsia="標楷體" w:hAnsi="標楷體" w:hint="eastAsia"/>
                <w:color w:val="000000"/>
                <w:sz w:val="28"/>
                <w:szCs w:val="28"/>
              </w:rPr>
              <w:t>處</w:t>
            </w:r>
            <w:r w:rsidRPr="00240487">
              <w:rPr>
                <w:rFonts w:ascii="標楷體" w:eastAsia="標楷體" w:hAnsi="標楷體" w:hint="eastAsia"/>
                <w:color w:val="000000"/>
                <w:sz w:val="28"/>
                <w:szCs w:val="28"/>
                <w:u w:val="single"/>
              </w:rPr>
              <w:t>(管)</w:t>
            </w:r>
            <w:r w:rsidRPr="00240487">
              <w:rPr>
                <w:rFonts w:ascii="標楷體" w:eastAsia="標楷體" w:hAnsi="標楷體" w:hint="eastAsia"/>
                <w:color w:val="000000"/>
                <w:sz w:val="28"/>
                <w:szCs w:val="28"/>
              </w:rPr>
              <w:t>理、</w:t>
            </w:r>
            <w:r w:rsidRPr="00240487">
              <w:rPr>
                <w:rFonts w:ascii="標楷體" w:eastAsia="標楷體" w:hAnsi="標楷體" w:hint="eastAsia"/>
                <w:color w:val="000000"/>
                <w:sz w:val="28"/>
                <w:szCs w:val="28"/>
                <w:u w:val="single"/>
              </w:rPr>
              <w:t>公文</w:t>
            </w:r>
            <w:r w:rsidRPr="00240487">
              <w:rPr>
                <w:rFonts w:ascii="標楷體" w:eastAsia="標楷體" w:hAnsi="標楷體" w:hint="eastAsia"/>
                <w:color w:val="000000"/>
                <w:sz w:val="28"/>
                <w:szCs w:val="28"/>
              </w:rPr>
              <w:t>稽催、管理方法之處理與改進</w:t>
            </w:r>
            <w:r w:rsidRPr="00240487">
              <w:rPr>
                <w:rFonts w:ascii="標楷體" w:eastAsia="標楷體" w:hAnsi="標楷體" w:hint="eastAsia"/>
                <w:color w:val="000000"/>
                <w:kern w:val="0"/>
                <w:sz w:val="28"/>
                <w:szCs w:val="28"/>
                <w:u w:val="single"/>
              </w:rPr>
              <w:t>及研究發展與企劃管制</w:t>
            </w:r>
            <w:r w:rsidRPr="00240487">
              <w:rPr>
                <w:rFonts w:ascii="標楷體" w:eastAsia="標楷體" w:hAnsi="標楷體" w:hint="eastAsia"/>
                <w:color w:val="000000"/>
                <w:sz w:val="28"/>
                <w:szCs w:val="28"/>
              </w:rPr>
              <w:t>等。</w:t>
            </w:r>
          </w:p>
          <w:p w:rsidR="00914AAB" w:rsidRPr="00240487" w:rsidRDefault="00914AAB" w:rsidP="003C44A2">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(二)公共關係：含</w:t>
            </w:r>
            <w:r w:rsidRPr="00240487">
              <w:rPr>
                <w:rFonts w:ascii="標楷體" w:eastAsia="標楷體" w:hAnsi="標楷體" w:cs="細明體" w:hint="eastAsia"/>
                <w:color w:val="000000"/>
                <w:kern w:val="0"/>
                <w:sz w:val="28"/>
                <w:szCs w:val="28"/>
              </w:rPr>
              <w:t>對外之溝通、協調、聯繫</w:t>
            </w:r>
            <w:r w:rsidRPr="00240487">
              <w:rPr>
                <w:rFonts w:ascii="標楷體" w:eastAsia="標楷體" w:hAnsi="標楷體" w:hint="eastAsia"/>
                <w:color w:val="000000"/>
                <w:sz w:val="28"/>
                <w:szCs w:val="28"/>
                <w:u w:val="single"/>
              </w:rPr>
              <w:t>、輿論民意之蒐集、分析、政策宣導與行銷</w:t>
            </w:r>
            <w:r w:rsidRPr="00240487">
              <w:rPr>
                <w:rFonts w:ascii="標楷體" w:eastAsia="標楷體" w:hAnsi="標楷體" w:hint="eastAsia"/>
                <w:color w:val="000000"/>
                <w:sz w:val="28"/>
                <w:szCs w:val="28"/>
              </w:rPr>
              <w:t>及</w:t>
            </w:r>
            <w:r w:rsidRPr="00240487">
              <w:rPr>
                <w:rFonts w:ascii="標楷體" w:eastAsia="標楷體" w:hAnsi="標楷體" w:cs="細明體" w:hint="eastAsia"/>
                <w:color w:val="000000"/>
                <w:kern w:val="0"/>
                <w:sz w:val="28"/>
                <w:szCs w:val="28"/>
              </w:rPr>
              <w:t>新聞發布</w:t>
            </w:r>
            <w:r w:rsidRPr="00240487">
              <w:rPr>
                <w:rFonts w:ascii="標楷體" w:eastAsia="標楷體" w:hAnsi="標楷體" w:hint="eastAsia"/>
                <w:color w:val="000000"/>
                <w:sz w:val="28"/>
                <w:szCs w:val="28"/>
              </w:rPr>
              <w:t>等。</w:t>
            </w:r>
          </w:p>
          <w:p w:rsidR="00914AAB" w:rsidRPr="00240487" w:rsidRDefault="00914AAB" w:rsidP="003C44A2">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(三)通譯：含</w:t>
            </w:r>
            <w:r w:rsidRPr="00240487">
              <w:rPr>
                <w:rFonts w:ascii="標楷體" w:eastAsia="標楷體" w:hAnsi="標楷體" w:hint="eastAsia"/>
                <w:color w:val="000000"/>
                <w:sz w:val="28"/>
                <w:szCs w:val="28"/>
                <w:u w:val="single"/>
              </w:rPr>
              <w:t>筆譯、口譯及</w:t>
            </w:r>
            <w:r w:rsidRPr="00240487">
              <w:rPr>
                <w:rFonts w:ascii="標楷體" w:eastAsia="標楷體" w:hAnsi="標楷體" w:hint="eastAsia"/>
                <w:color w:val="000000"/>
                <w:sz w:val="28"/>
                <w:szCs w:val="28"/>
              </w:rPr>
              <w:t>訴訟案件開庭傳譯、法官履勘傳譯等。</w:t>
            </w:r>
          </w:p>
          <w:p w:rsidR="00914AAB" w:rsidRPr="00240487" w:rsidRDefault="00914AAB" w:rsidP="003C44A2">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lastRenderedPageBreak/>
              <w:t>(四)</w:t>
            </w:r>
            <w:r w:rsidRPr="00240487">
              <w:rPr>
                <w:rFonts w:ascii="標楷體" w:eastAsia="標楷體" w:hAnsi="標楷體" w:hint="eastAsia"/>
                <w:color w:val="000000"/>
                <w:sz w:val="28"/>
                <w:szCs w:val="28"/>
              </w:rPr>
              <w:t>議事：</w:t>
            </w:r>
            <w:r w:rsidRPr="00240487">
              <w:rPr>
                <w:rFonts w:ascii="標楷體" w:eastAsia="標楷體" w:hAnsi="標楷體" w:cs="細明體" w:hint="eastAsia"/>
                <w:color w:val="000000"/>
                <w:kern w:val="0"/>
                <w:sz w:val="28"/>
                <w:szCs w:val="28"/>
              </w:rPr>
              <w:t>含會議規範研擬應用、議程編排、議事資料蒐集、速記、紀錄製作、議事文件撰擬整理及議場事務處理等。</w:t>
            </w:r>
          </w:p>
          <w:p w:rsidR="00914AAB" w:rsidRPr="00240487" w:rsidRDefault="00914AAB" w:rsidP="003C44A2">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(五)</w:t>
            </w:r>
            <w:r w:rsidRPr="00240487">
              <w:rPr>
                <w:rFonts w:ascii="標楷體" w:eastAsia="標楷體" w:hAnsi="標楷體" w:hint="eastAsia"/>
                <w:color w:val="000000"/>
                <w:sz w:val="28"/>
                <w:szCs w:val="28"/>
              </w:rPr>
              <w:t>民政：含地方制度</w:t>
            </w:r>
            <w:r w:rsidRPr="00240487">
              <w:rPr>
                <w:rFonts w:ascii="標楷體" w:eastAsia="標楷體" w:hAnsi="標楷體" w:hint="eastAsia"/>
                <w:color w:val="000000"/>
                <w:sz w:val="28"/>
                <w:szCs w:val="28"/>
                <w:u w:val="single"/>
              </w:rPr>
              <w:t>、自治行政、區里行政</w:t>
            </w:r>
            <w:r w:rsidRPr="00240487">
              <w:rPr>
                <w:rFonts w:ascii="標楷體" w:eastAsia="標楷體" w:hAnsi="標楷體" w:hint="eastAsia"/>
                <w:color w:val="000000"/>
                <w:sz w:val="28"/>
                <w:szCs w:val="28"/>
              </w:rPr>
              <w:t>、選舉</w:t>
            </w:r>
            <w:r w:rsidRPr="00240487">
              <w:rPr>
                <w:rFonts w:ascii="標楷體" w:eastAsia="標楷體" w:hAnsi="標楷體" w:hint="eastAsia"/>
                <w:color w:val="000000"/>
                <w:sz w:val="28"/>
                <w:szCs w:val="28"/>
                <w:u w:val="single"/>
              </w:rPr>
              <w:t>罷免</w:t>
            </w:r>
            <w:r w:rsidRPr="00240487">
              <w:rPr>
                <w:rFonts w:ascii="標楷體" w:eastAsia="標楷體" w:hAnsi="標楷體" w:hint="eastAsia"/>
                <w:color w:val="000000"/>
                <w:sz w:val="28"/>
                <w:szCs w:val="28"/>
              </w:rPr>
              <w:t>、公民投票、政黨政治、國徽國旗管理、禮</w:t>
            </w:r>
            <w:r w:rsidRPr="00240487">
              <w:rPr>
                <w:rFonts w:ascii="標楷體" w:eastAsia="標楷體" w:hAnsi="標楷體" w:hint="eastAsia"/>
                <w:color w:val="000000"/>
                <w:sz w:val="28"/>
                <w:szCs w:val="28"/>
                <w:u w:val="single"/>
              </w:rPr>
              <w:t>制榮典</w:t>
            </w:r>
            <w:r w:rsidRPr="00240487">
              <w:rPr>
                <w:rFonts w:ascii="標楷體" w:eastAsia="標楷體" w:hAnsi="標楷體" w:hint="eastAsia"/>
                <w:color w:val="000000"/>
                <w:sz w:val="28"/>
                <w:szCs w:val="28"/>
              </w:rPr>
              <w:t>、宗教行政</w:t>
            </w:r>
            <w:r w:rsidRPr="00240487">
              <w:rPr>
                <w:rFonts w:ascii="標楷體" w:eastAsia="標楷體" w:hAnsi="標楷體" w:hint="eastAsia"/>
                <w:color w:val="000000"/>
                <w:sz w:val="28"/>
                <w:szCs w:val="28"/>
                <w:u w:val="single"/>
              </w:rPr>
              <w:t>、調解行政</w:t>
            </w:r>
            <w:r w:rsidRPr="00240487">
              <w:rPr>
                <w:rFonts w:ascii="標楷體" w:eastAsia="標楷體" w:hAnsi="標楷體" w:hint="eastAsia"/>
                <w:color w:val="000000"/>
                <w:sz w:val="28"/>
                <w:szCs w:val="28"/>
              </w:rPr>
              <w:t>、兵役行政、殯葬</w:t>
            </w:r>
            <w:r w:rsidRPr="00240487">
              <w:rPr>
                <w:rFonts w:ascii="標楷體" w:eastAsia="標楷體" w:hAnsi="標楷體" w:hint="eastAsia"/>
                <w:color w:val="000000"/>
                <w:sz w:val="28"/>
                <w:szCs w:val="28"/>
                <w:u w:val="single"/>
              </w:rPr>
              <w:t>管理、祭祀公業及公共造產</w:t>
            </w:r>
            <w:r w:rsidRPr="00240487">
              <w:rPr>
                <w:rFonts w:ascii="標楷體" w:eastAsia="標楷體" w:hAnsi="標楷體" w:hint="eastAsia"/>
                <w:color w:val="000000"/>
                <w:sz w:val="28"/>
                <w:szCs w:val="28"/>
              </w:rPr>
              <w:t>等。</w:t>
            </w:r>
          </w:p>
          <w:p w:rsidR="00914AAB" w:rsidRPr="00240487" w:rsidRDefault="00914AAB" w:rsidP="003C44A2">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(六)</w:t>
            </w:r>
            <w:r w:rsidRPr="00240487">
              <w:rPr>
                <w:rFonts w:ascii="標楷體" w:eastAsia="標楷體" w:hAnsi="標楷體" w:hint="eastAsia"/>
                <w:color w:val="000000"/>
                <w:sz w:val="28"/>
                <w:szCs w:val="28"/>
              </w:rPr>
              <w:t>戶政：含國籍</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戶籍</w:t>
            </w:r>
            <w:r w:rsidRPr="00240487">
              <w:rPr>
                <w:rFonts w:ascii="標楷體" w:eastAsia="標楷體" w:hAnsi="標楷體" w:hint="eastAsia"/>
                <w:color w:val="000000"/>
                <w:sz w:val="28"/>
                <w:szCs w:val="28"/>
                <w:u w:val="single"/>
              </w:rPr>
              <w:t>與姓名使用</w:t>
            </w:r>
            <w:r w:rsidRPr="00240487">
              <w:rPr>
                <w:rFonts w:ascii="標楷體" w:eastAsia="標楷體" w:hAnsi="標楷體" w:hint="eastAsia"/>
                <w:color w:val="000000"/>
                <w:sz w:val="28"/>
                <w:szCs w:val="28"/>
              </w:rPr>
              <w:t>政策</w:t>
            </w:r>
            <w:r w:rsidRPr="00240487">
              <w:rPr>
                <w:rFonts w:ascii="標楷體" w:eastAsia="標楷體" w:hAnsi="標楷體" w:hint="eastAsia"/>
                <w:color w:val="000000"/>
                <w:sz w:val="28"/>
                <w:szCs w:val="28"/>
                <w:u w:val="single"/>
              </w:rPr>
              <w:t>、戶籍行政</w:t>
            </w:r>
            <w:r w:rsidRPr="00240487">
              <w:rPr>
                <w:rFonts w:ascii="標楷體" w:eastAsia="標楷體" w:hAnsi="標楷體" w:hint="eastAsia"/>
                <w:color w:val="000000"/>
                <w:sz w:val="28"/>
                <w:szCs w:val="28"/>
              </w:rPr>
              <w:t>、戶籍認定與登記、國籍認定與變更、戶口</w:t>
            </w:r>
            <w:r w:rsidRPr="00240487">
              <w:rPr>
                <w:rFonts w:ascii="標楷體" w:eastAsia="標楷體" w:hAnsi="標楷體" w:hint="eastAsia"/>
                <w:color w:val="000000"/>
                <w:sz w:val="28"/>
                <w:szCs w:val="28"/>
                <w:u w:val="single"/>
              </w:rPr>
              <w:t>調查</w:t>
            </w:r>
            <w:r w:rsidRPr="00240487">
              <w:rPr>
                <w:rFonts w:ascii="標楷體" w:eastAsia="標楷體" w:hAnsi="標楷體" w:hint="eastAsia"/>
                <w:color w:val="000000"/>
                <w:sz w:val="28"/>
                <w:szCs w:val="28"/>
              </w:rPr>
              <w:t>、人口統計、人口政策</w:t>
            </w:r>
            <w:r w:rsidRPr="00240487">
              <w:rPr>
                <w:rFonts w:ascii="標楷體" w:eastAsia="標楷體" w:hAnsi="標楷體" w:hint="eastAsia"/>
                <w:color w:val="000000"/>
                <w:sz w:val="28"/>
                <w:szCs w:val="28"/>
                <w:u w:val="single"/>
              </w:rPr>
              <w:t>及</w:t>
            </w:r>
            <w:r w:rsidRPr="00240487">
              <w:rPr>
                <w:rFonts w:ascii="標楷體" w:eastAsia="標楷體" w:hAnsi="標楷體" w:hint="eastAsia"/>
                <w:color w:val="000000"/>
                <w:sz w:val="28"/>
                <w:szCs w:val="28"/>
              </w:rPr>
              <w:t>戶籍資料提供等。</w:t>
            </w:r>
          </w:p>
          <w:p w:rsidR="00914AAB" w:rsidRPr="00240487" w:rsidRDefault="00914AAB" w:rsidP="003C44A2">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(七)民族</w:t>
            </w:r>
            <w:r w:rsidRPr="00240487">
              <w:rPr>
                <w:rFonts w:ascii="標楷體" w:eastAsia="標楷體" w:hAnsi="標楷體" w:hint="eastAsia"/>
                <w:color w:val="000000"/>
                <w:sz w:val="28"/>
                <w:szCs w:val="28"/>
              </w:rPr>
              <w:t>行政：含原住民族</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客家</w:t>
            </w:r>
            <w:r w:rsidRPr="00240487">
              <w:rPr>
                <w:rFonts w:ascii="標楷體" w:eastAsia="標楷體" w:hAnsi="標楷體" w:hint="eastAsia"/>
                <w:color w:val="000000"/>
                <w:sz w:val="28"/>
                <w:szCs w:val="28"/>
                <w:u w:val="single"/>
              </w:rPr>
              <w:t>族群與其他少數民族(族群)之</w:t>
            </w:r>
            <w:r w:rsidRPr="00240487">
              <w:rPr>
                <w:rFonts w:ascii="標楷體" w:eastAsia="標楷體" w:hAnsi="標楷體" w:hint="eastAsia"/>
                <w:color w:val="000000"/>
                <w:sz w:val="28"/>
                <w:szCs w:val="28"/>
              </w:rPr>
              <w:t>政策、文化、民俗禮儀與技藝</w:t>
            </w:r>
            <w:r w:rsidRPr="00240487">
              <w:rPr>
                <w:rFonts w:ascii="標楷體" w:eastAsia="標楷體" w:hAnsi="標楷體" w:hint="eastAsia"/>
                <w:color w:val="000000"/>
                <w:sz w:val="28"/>
                <w:szCs w:val="28"/>
                <w:u w:val="single"/>
              </w:rPr>
              <w:t>、文化產業發展</w:t>
            </w:r>
            <w:r w:rsidRPr="00240487">
              <w:rPr>
                <w:rFonts w:ascii="標楷體" w:eastAsia="標楷體" w:hAnsi="標楷體" w:hint="eastAsia"/>
                <w:color w:val="000000"/>
                <w:sz w:val="28"/>
                <w:szCs w:val="28"/>
              </w:rPr>
              <w:t>、傳播媒體</w:t>
            </w:r>
            <w:r w:rsidRPr="00240487">
              <w:rPr>
                <w:rFonts w:ascii="標楷體" w:eastAsia="標楷體" w:hAnsi="標楷體" w:hint="eastAsia"/>
                <w:color w:val="000000"/>
                <w:sz w:val="28"/>
                <w:szCs w:val="28"/>
                <w:u w:val="single"/>
              </w:rPr>
              <w:t>發展、語言推廣</w:t>
            </w:r>
            <w:r w:rsidRPr="00240487">
              <w:rPr>
                <w:rFonts w:ascii="標楷體" w:eastAsia="標楷體" w:hAnsi="標楷體" w:hint="eastAsia"/>
                <w:color w:val="000000"/>
                <w:sz w:val="28"/>
                <w:szCs w:val="28"/>
              </w:rPr>
              <w:t>、文化團體與文化活動之推動獎助及民族</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族群</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關係處</w:t>
            </w:r>
            <w:r w:rsidRPr="00240487">
              <w:rPr>
                <w:rFonts w:ascii="標楷體" w:eastAsia="標楷體" w:hAnsi="標楷體" w:hint="eastAsia"/>
                <w:color w:val="000000"/>
                <w:sz w:val="28"/>
                <w:szCs w:val="28"/>
              </w:rPr>
              <w:lastRenderedPageBreak/>
              <w:t>理等。</w:t>
            </w:r>
          </w:p>
          <w:p w:rsidR="00914AAB" w:rsidRPr="00240487" w:rsidRDefault="00914AAB" w:rsidP="003C44A2">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(八)</w:t>
            </w:r>
            <w:r w:rsidRPr="00240487">
              <w:rPr>
                <w:rFonts w:ascii="標楷體" w:eastAsia="標楷體" w:hAnsi="標楷體" w:hint="eastAsia"/>
                <w:color w:val="000000"/>
                <w:sz w:val="28"/>
                <w:szCs w:val="28"/>
              </w:rPr>
              <w:t>僑政</w:t>
            </w:r>
            <w:r w:rsidRPr="00240487">
              <w:rPr>
                <w:rFonts w:ascii="標楷體" w:eastAsia="標楷體" w:hAnsi="標楷體" w:hint="eastAsia"/>
                <w:color w:val="000000"/>
                <w:sz w:val="28"/>
                <w:szCs w:val="28"/>
                <w:u w:val="single"/>
              </w:rPr>
              <w:t>：含</w:t>
            </w:r>
            <w:r w:rsidRPr="00240487">
              <w:rPr>
                <w:rFonts w:ascii="標楷體" w:eastAsia="標楷體" w:hAnsi="標楷體" w:hint="eastAsia"/>
                <w:color w:val="000000"/>
                <w:sz w:val="28"/>
                <w:szCs w:val="28"/>
              </w:rPr>
              <w:t>僑民經貿事業、僑民團體輔導、僑民權益維護、僑民文教、僑民身分認定及海外文宣等。</w:t>
            </w:r>
          </w:p>
          <w:p w:rsidR="00914AAB" w:rsidRPr="00240487" w:rsidRDefault="00914AAB" w:rsidP="003C44A2">
            <w:pPr>
              <w:topLinePunct/>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hint="eastAsia"/>
                <w:color w:val="000000"/>
                <w:sz w:val="28"/>
                <w:szCs w:val="28"/>
                <w:u w:val="single"/>
              </w:rPr>
              <w:t>(九)災害管理：含災害警報發布、通報與應變、救災資源整備、災害應變與現場管理、災害防救資通訊系統、災害防救民力運用、災害防救演習、災情調查及災後復原重建等。</w:t>
            </w:r>
          </w:p>
        </w:tc>
        <w:tc>
          <w:tcPr>
            <w:tcW w:w="6993" w:type="dxa"/>
            <w:shd w:val="clear" w:color="auto" w:fill="auto"/>
            <w:tcMar>
              <w:top w:w="28" w:type="dxa"/>
              <w:left w:w="28" w:type="dxa"/>
              <w:bottom w:w="113" w:type="dxa"/>
              <w:right w:w="28" w:type="dxa"/>
            </w:tcMar>
          </w:tcPr>
          <w:p w:rsidR="00914AAB" w:rsidRPr="00240487" w:rsidRDefault="00914AAB" w:rsidP="003C44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u w:val="single"/>
              </w:rPr>
            </w:pPr>
            <w:r w:rsidRPr="00240487">
              <w:rPr>
                <w:rFonts w:ascii="標楷體" w:eastAsia="標楷體" w:hAnsi="標楷體" w:cs="細明體" w:hint="eastAsia"/>
                <w:b/>
                <w:color w:val="000000"/>
                <w:kern w:val="0"/>
                <w:sz w:val="28"/>
                <w:szCs w:val="28"/>
                <w:u w:val="single"/>
              </w:rPr>
              <w:lastRenderedPageBreak/>
              <w:t>一般行政</w:t>
            </w:r>
            <w:r w:rsidRPr="00240487">
              <w:rPr>
                <w:rFonts w:ascii="標楷體" w:eastAsia="標楷體" w:hAnsi="標楷體" w:cs="細明體"/>
                <w:b/>
                <w:color w:val="000000"/>
                <w:kern w:val="0"/>
                <w:sz w:val="28"/>
                <w:szCs w:val="28"/>
                <w:u w:val="single"/>
              </w:rPr>
              <w:t>職系</w:t>
            </w:r>
          </w:p>
          <w:p w:rsidR="00914AAB" w:rsidRPr="00240487" w:rsidRDefault="00914AAB" w:rsidP="003C44A2">
            <w:pPr>
              <w:kinsoku w:val="0"/>
              <w:snapToGrid w:val="0"/>
              <w:spacing w:line="400" w:lineRule="exact"/>
              <w:ind w:firstLineChars="200" w:firstLine="560"/>
              <w:jc w:val="both"/>
              <w:rPr>
                <w:rFonts w:ascii="標楷體" w:eastAsia="標楷體" w:hAnsi="標楷體" w:cs="細明體" w:hint="eastAsia"/>
                <w:color w:val="000000"/>
                <w:kern w:val="0"/>
                <w:sz w:val="28"/>
                <w:szCs w:val="28"/>
              </w:rPr>
            </w:pPr>
            <w:r w:rsidRPr="00240487">
              <w:rPr>
                <w:rFonts w:ascii="標楷體" w:eastAsia="標楷體" w:hAnsi="標楷體" w:cs="細明體" w:hint="eastAsia"/>
                <w:color w:val="000000"/>
                <w:kern w:val="0"/>
                <w:sz w:val="28"/>
                <w:szCs w:val="28"/>
              </w:rPr>
              <w:t>本職系之職務，係基於一般行政管理、</w:t>
            </w:r>
            <w:r w:rsidRPr="00240487">
              <w:rPr>
                <w:rFonts w:ascii="標楷體" w:eastAsia="標楷體" w:hAnsi="標楷體" w:hint="eastAsia"/>
                <w:color w:val="000000"/>
                <w:sz w:val="28"/>
                <w:szCs w:val="28"/>
              </w:rPr>
              <w:t>公共關係、通譯</w:t>
            </w:r>
            <w:r w:rsidRPr="00240487">
              <w:rPr>
                <w:rFonts w:ascii="標楷體" w:eastAsia="標楷體" w:hAnsi="標楷體" w:hint="eastAsia"/>
                <w:color w:val="000000"/>
                <w:sz w:val="28"/>
                <w:szCs w:val="28"/>
                <w:u w:val="single"/>
              </w:rPr>
              <w:t>、文書處理、速記</w:t>
            </w:r>
            <w:r w:rsidRPr="00240487">
              <w:rPr>
                <w:rFonts w:ascii="標楷體" w:eastAsia="標楷體" w:hAnsi="標楷體" w:cs="細明體" w:hint="eastAsia"/>
                <w:color w:val="000000"/>
                <w:kern w:val="0"/>
                <w:sz w:val="28"/>
                <w:szCs w:val="28"/>
              </w:rPr>
              <w:t>、議事</w:t>
            </w:r>
            <w:r w:rsidRPr="00240487">
              <w:rPr>
                <w:rFonts w:ascii="標楷體" w:eastAsia="標楷體" w:hAnsi="標楷體" w:hint="eastAsia"/>
                <w:color w:val="000000"/>
                <w:sz w:val="28"/>
                <w:szCs w:val="28"/>
                <w:u w:val="single"/>
              </w:rPr>
              <w:t>、事務管理、物料管理、財產管理</w:t>
            </w:r>
            <w:r w:rsidRPr="00240487">
              <w:rPr>
                <w:rFonts w:ascii="標楷體" w:eastAsia="標楷體" w:hAnsi="標楷體" w:cs="細明體" w:hint="eastAsia"/>
                <w:color w:val="000000"/>
                <w:kern w:val="0"/>
                <w:sz w:val="28"/>
                <w:szCs w:val="28"/>
                <w:u w:val="single"/>
              </w:rPr>
              <w:t>、</w:t>
            </w:r>
            <w:r w:rsidRPr="00240487">
              <w:rPr>
                <w:rFonts w:ascii="標楷體" w:eastAsia="標楷體" w:hAnsi="標楷體" w:hint="eastAsia"/>
                <w:color w:val="000000"/>
                <w:sz w:val="28"/>
                <w:szCs w:val="28"/>
                <w:u w:val="single"/>
              </w:rPr>
              <w:t>倉庫管理</w:t>
            </w:r>
            <w:r w:rsidRPr="00240487">
              <w:rPr>
                <w:rFonts w:ascii="標楷體" w:eastAsia="標楷體" w:hAnsi="標楷體" w:cs="細明體" w:hint="eastAsia"/>
                <w:color w:val="000000"/>
                <w:kern w:val="0"/>
                <w:sz w:val="28"/>
                <w:szCs w:val="28"/>
                <w:u w:val="single"/>
              </w:rPr>
              <w:t>、</w:t>
            </w:r>
            <w:r w:rsidRPr="00240487">
              <w:rPr>
                <w:rFonts w:ascii="標楷體" w:eastAsia="標楷體" w:hAnsi="標楷體" w:hint="eastAsia"/>
                <w:color w:val="000000"/>
                <w:sz w:val="28"/>
                <w:szCs w:val="28"/>
                <w:u w:val="single"/>
              </w:rPr>
              <w:t>採購</w:t>
            </w:r>
            <w:r w:rsidRPr="00240487">
              <w:rPr>
                <w:rFonts w:ascii="標楷體" w:eastAsia="標楷體" w:hAnsi="標楷體" w:cs="細明體" w:hint="eastAsia"/>
                <w:color w:val="000000"/>
                <w:kern w:val="0"/>
                <w:sz w:val="28"/>
                <w:szCs w:val="28"/>
                <w:u w:val="single"/>
              </w:rPr>
              <w:t>、</w:t>
            </w:r>
            <w:r w:rsidRPr="00240487">
              <w:rPr>
                <w:rFonts w:ascii="標楷體" w:eastAsia="標楷體" w:hAnsi="標楷體" w:hint="eastAsia"/>
                <w:color w:val="000000"/>
                <w:sz w:val="28"/>
                <w:szCs w:val="28"/>
                <w:u w:val="single"/>
              </w:rPr>
              <w:t>出納</w:t>
            </w:r>
            <w:r w:rsidRPr="00240487">
              <w:rPr>
                <w:rFonts w:ascii="標楷體" w:eastAsia="標楷體" w:hAnsi="標楷體" w:cs="細明體" w:hint="eastAsia"/>
                <w:color w:val="000000"/>
                <w:kern w:val="0"/>
                <w:sz w:val="28"/>
                <w:szCs w:val="28"/>
                <w:u w:val="single"/>
              </w:rPr>
              <w:t>、</w:t>
            </w:r>
            <w:r w:rsidRPr="00240487">
              <w:rPr>
                <w:rFonts w:ascii="標楷體" w:eastAsia="標楷體" w:hAnsi="標楷體" w:hint="eastAsia"/>
                <w:color w:val="000000"/>
                <w:sz w:val="28"/>
                <w:szCs w:val="28"/>
                <w:u w:val="single"/>
              </w:rPr>
              <w:t>打字</w:t>
            </w:r>
            <w:r w:rsidRPr="00240487">
              <w:rPr>
                <w:rFonts w:ascii="標楷體" w:eastAsia="標楷體" w:hAnsi="標楷體" w:cs="細明體" w:hint="eastAsia"/>
                <w:color w:val="000000"/>
                <w:kern w:val="0"/>
                <w:sz w:val="28"/>
                <w:szCs w:val="28"/>
              </w:rPr>
              <w:t>等知能，對下列工作從事計畫、研究、擬議、審核、督導及執行等：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cs="細明體" w:hint="eastAsia"/>
                <w:color w:val="000000"/>
                <w:kern w:val="0"/>
                <w:sz w:val="28"/>
                <w:szCs w:val="28"/>
              </w:rPr>
              <w:t>(一)一般行政管理：含一般綜合性行政業務及管理方法之</w:t>
            </w:r>
            <w:r w:rsidRPr="00240487">
              <w:rPr>
                <w:rFonts w:ascii="標楷體" w:eastAsia="標楷體" w:hAnsi="標楷體" w:hint="eastAsia"/>
                <w:color w:val="000000"/>
                <w:sz w:val="28"/>
                <w:szCs w:val="28"/>
              </w:rPr>
              <w:t>處理</w:t>
            </w:r>
            <w:r w:rsidRPr="00240487">
              <w:rPr>
                <w:rFonts w:ascii="標楷體" w:eastAsia="標楷體" w:hAnsi="標楷體" w:cs="細明體" w:hint="eastAsia"/>
                <w:color w:val="000000"/>
                <w:kern w:val="0"/>
                <w:sz w:val="28"/>
                <w:szCs w:val="28"/>
              </w:rPr>
              <w:t>與改進等。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hint="eastAsia"/>
                <w:color w:val="000000"/>
                <w:sz w:val="28"/>
                <w:szCs w:val="28"/>
                <w:u w:val="single"/>
              </w:rPr>
              <w:t>(二)</w:t>
            </w:r>
            <w:r w:rsidRPr="00240487">
              <w:rPr>
                <w:rFonts w:ascii="標楷體" w:eastAsia="標楷體" w:hAnsi="標楷體" w:hint="eastAsia"/>
                <w:color w:val="000000"/>
                <w:sz w:val="28"/>
                <w:szCs w:val="28"/>
              </w:rPr>
              <w:t>公共關係：含</w:t>
            </w:r>
            <w:r w:rsidRPr="00240487">
              <w:rPr>
                <w:rFonts w:ascii="標楷體" w:eastAsia="標楷體" w:hAnsi="標楷體" w:cs="細明體" w:hint="eastAsia"/>
                <w:color w:val="000000"/>
                <w:kern w:val="0"/>
                <w:sz w:val="28"/>
                <w:szCs w:val="28"/>
              </w:rPr>
              <w:t>對外</w:t>
            </w:r>
            <w:r w:rsidRPr="006B4C00">
              <w:rPr>
                <w:rFonts w:ascii="標楷體" w:eastAsia="標楷體" w:hAnsi="標楷體" w:cs="細明體" w:hint="eastAsia"/>
                <w:color w:val="000000"/>
                <w:kern w:val="0"/>
                <w:sz w:val="28"/>
                <w:szCs w:val="28"/>
                <w:u w:val="single"/>
              </w:rPr>
              <w:t>關係</w:t>
            </w:r>
            <w:r w:rsidRPr="00240487">
              <w:rPr>
                <w:rFonts w:ascii="標楷體" w:eastAsia="標楷體" w:hAnsi="標楷體" w:cs="細明體" w:hint="eastAsia"/>
                <w:color w:val="000000"/>
                <w:kern w:val="0"/>
                <w:sz w:val="28"/>
                <w:szCs w:val="28"/>
              </w:rPr>
              <w:t>之溝通、協調、聯繫</w:t>
            </w:r>
            <w:r w:rsidRPr="00240487">
              <w:rPr>
                <w:rFonts w:ascii="標楷體" w:eastAsia="標楷體" w:hAnsi="標楷體" w:hint="eastAsia"/>
                <w:color w:val="000000"/>
                <w:sz w:val="28"/>
                <w:szCs w:val="28"/>
              </w:rPr>
              <w:t>及</w:t>
            </w:r>
            <w:r w:rsidRPr="00240487">
              <w:rPr>
                <w:rFonts w:ascii="標楷體" w:eastAsia="標楷體" w:hAnsi="標楷體" w:cs="細明體" w:hint="eastAsia"/>
                <w:color w:val="000000"/>
                <w:kern w:val="0"/>
                <w:sz w:val="28"/>
                <w:szCs w:val="28"/>
              </w:rPr>
              <w:t>新聞發布</w:t>
            </w:r>
            <w:r w:rsidRPr="00240487">
              <w:rPr>
                <w:rFonts w:ascii="標楷體" w:eastAsia="標楷體" w:hAnsi="標楷體" w:hint="eastAsia"/>
                <w:color w:val="000000"/>
                <w:sz w:val="28"/>
                <w:szCs w:val="28"/>
              </w:rPr>
              <w:t>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hint="eastAsia"/>
                <w:color w:val="000000"/>
                <w:sz w:val="28"/>
                <w:szCs w:val="28"/>
                <w:u w:val="single"/>
              </w:rPr>
              <w:t>(三)</w:t>
            </w:r>
            <w:r w:rsidRPr="00240487">
              <w:rPr>
                <w:rFonts w:ascii="標楷體" w:eastAsia="標楷體" w:hAnsi="標楷體" w:hint="eastAsia"/>
                <w:color w:val="000000"/>
                <w:sz w:val="28"/>
                <w:szCs w:val="28"/>
              </w:rPr>
              <w:t>通譯：含訴訟案件開庭傳譯、法官履勘傳譯</w:t>
            </w:r>
            <w:r w:rsidRPr="00240487">
              <w:rPr>
                <w:rFonts w:ascii="標楷體" w:eastAsia="標楷體" w:hAnsi="標楷體" w:hint="eastAsia"/>
                <w:color w:val="000000"/>
                <w:sz w:val="28"/>
                <w:szCs w:val="28"/>
                <w:u w:val="single"/>
              </w:rPr>
              <w:t>及司法行政</w:t>
            </w:r>
            <w:r w:rsidRPr="00240487">
              <w:rPr>
                <w:rFonts w:ascii="標楷體" w:eastAsia="標楷體" w:hAnsi="標楷體" w:hint="eastAsia"/>
                <w:color w:val="000000"/>
                <w:sz w:val="28"/>
                <w:szCs w:val="28"/>
              </w:rPr>
              <w:t>文書業務等。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hint="eastAsia"/>
                <w:color w:val="000000"/>
                <w:sz w:val="28"/>
                <w:szCs w:val="28"/>
                <w:u w:val="single"/>
              </w:rPr>
              <w:t>(四)</w:t>
            </w:r>
            <w:r w:rsidRPr="00240487">
              <w:rPr>
                <w:rFonts w:ascii="標楷體" w:eastAsia="標楷體" w:hAnsi="標楷體" w:hint="eastAsia"/>
                <w:color w:val="000000"/>
                <w:sz w:val="28"/>
                <w:szCs w:val="28"/>
              </w:rPr>
              <w:t>文書處理</w:t>
            </w:r>
            <w:r w:rsidRPr="00240487">
              <w:rPr>
                <w:rFonts w:ascii="標楷體" w:eastAsia="標楷體" w:hAnsi="標楷體" w:hint="eastAsia"/>
                <w:color w:val="000000"/>
                <w:sz w:val="28"/>
                <w:szCs w:val="28"/>
                <w:u w:val="single"/>
              </w:rPr>
              <w:t>：含工作計畫與工作報告之彙編、公文之收發、繕校</w:t>
            </w:r>
            <w:r w:rsidRPr="00240487">
              <w:rPr>
                <w:rFonts w:ascii="標楷體" w:eastAsia="標楷體" w:hAnsi="標楷體" w:hint="eastAsia"/>
                <w:color w:val="000000"/>
                <w:sz w:val="28"/>
                <w:szCs w:val="28"/>
              </w:rPr>
              <w:t>、印信典守</w:t>
            </w:r>
            <w:r w:rsidRPr="00240487">
              <w:rPr>
                <w:rFonts w:ascii="標楷體" w:eastAsia="標楷體" w:hAnsi="標楷體" w:hint="eastAsia"/>
                <w:color w:val="000000"/>
                <w:sz w:val="28"/>
                <w:szCs w:val="28"/>
                <w:u w:val="single"/>
              </w:rPr>
              <w:t>、登記、檢查</w:t>
            </w:r>
            <w:r w:rsidRPr="00240487">
              <w:rPr>
                <w:rFonts w:ascii="標楷體" w:eastAsia="標楷體" w:hAnsi="標楷體" w:hint="eastAsia"/>
                <w:color w:val="000000"/>
                <w:sz w:val="28"/>
                <w:szCs w:val="28"/>
              </w:rPr>
              <w:t>、稽催</w:t>
            </w:r>
            <w:r w:rsidRPr="00240487">
              <w:rPr>
                <w:rFonts w:ascii="標楷體" w:eastAsia="標楷體" w:hAnsi="標楷體" w:hint="eastAsia"/>
                <w:color w:val="000000"/>
                <w:sz w:val="28"/>
                <w:szCs w:val="28"/>
                <w:u w:val="single"/>
              </w:rPr>
              <w:t>及文書資料登記等。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hint="eastAsia"/>
                <w:color w:val="000000"/>
                <w:sz w:val="28"/>
                <w:szCs w:val="28"/>
                <w:u w:val="single"/>
              </w:rPr>
              <w:lastRenderedPageBreak/>
              <w:t>(五)</w:t>
            </w:r>
            <w:r w:rsidRPr="00240487">
              <w:rPr>
                <w:rFonts w:ascii="標楷體" w:eastAsia="標楷體" w:hAnsi="標楷體" w:hint="eastAsia"/>
                <w:color w:val="000000"/>
                <w:sz w:val="28"/>
                <w:szCs w:val="28"/>
              </w:rPr>
              <w:t>速記</w:t>
            </w:r>
            <w:r w:rsidRPr="00240487">
              <w:rPr>
                <w:rFonts w:ascii="標楷體" w:eastAsia="標楷體" w:hAnsi="標楷體" w:hint="eastAsia"/>
                <w:color w:val="000000"/>
                <w:sz w:val="28"/>
                <w:szCs w:val="28"/>
                <w:u w:val="single"/>
              </w:rPr>
              <w:t>：含應用簡單文字或特定符號，為語言記錄等。</w:t>
            </w:r>
          </w:p>
          <w:p w:rsidR="00914AAB" w:rsidRPr="00240487" w:rsidRDefault="00914AAB" w:rsidP="003C44A2">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hint="eastAsia"/>
                <w:color w:val="000000"/>
                <w:sz w:val="28"/>
                <w:szCs w:val="28"/>
                <w:u w:val="single"/>
              </w:rPr>
              <w:t>(六)</w:t>
            </w:r>
            <w:r w:rsidRPr="00240487">
              <w:rPr>
                <w:rFonts w:ascii="標楷體" w:eastAsia="標楷體" w:hAnsi="標楷體" w:hint="eastAsia"/>
                <w:color w:val="000000"/>
                <w:sz w:val="28"/>
                <w:szCs w:val="28"/>
              </w:rPr>
              <w:t>議事</w:t>
            </w:r>
            <w:r w:rsidRPr="00240487">
              <w:rPr>
                <w:rFonts w:ascii="標楷體" w:eastAsia="標楷體" w:hAnsi="標楷體" w:cs="細明體" w:hint="eastAsia"/>
                <w:color w:val="000000"/>
                <w:spacing w:val="-2"/>
                <w:kern w:val="0"/>
                <w:sz w:val="28"/>
                <w:szCs w:val="28"/>
              </w:rPr>
              <w:t>：含會議規範研擬應用、議程編排、議事資料蒐集、紀錄製作、議事文件撰擬整理及議場事務處理等。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u w:val="single"/>
              </w:rPr>
            </w:pPr>
            <w:r w:rsidRPr="00240487">
              <w:rPr>
                <w:rFonts w:ascii="標楷體" w:eastAsia="標楷體" w:hAnsi="標楷體" w:hint="eastAsia"/>
                <w:color w:val="000000"/>
                <w:sz w:val="28"/>
                <w:szCs w:val="28"/>
                <w:u w:val="single"/>
              </w:rPr>
              <w:t>(七)</w:t>
            </w:r>
            <w:r w:rsidRPr="00240487">
              <w:rPr>
                <w:rFonts w:ascii="標楷體" w:eastAsia="標楷體" w:hAnsi="標楷體" w:cs="細明體" w:hint="eastAsia"/>
                <w:color w:val="000000"/>
                <w:kern w:val="0"/>
                <w:sz w:val="28"/>
                <w:szCs w:val="28"/>
              </w:rPr>
              <w:t>事務管理</w:t>
            </w:r>
            <w:r w:rsidRPr="00240487">
              <w:rPr>
                <w:rFonts w:ascii="標楷體" w:eastAsia="標楷體" w:hAnsi="標楷體" w:hint="eastAsia"/>
                <w:color w:val="000000"/>
                <w:sz w:val="28"/>
                <w:szCs w:val="28"/>
                <w:u w:val="single"/>
              </w:rPr>
              <w:t>：含辦公物品、公務車輛、辦公處所、宿舍、集會、工友及員工福利之管理等。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u w:val="single"/>
              </w:rPr>
            </w:pPr>
            <w:r w:rsidRPr="00240487">
              <w:rPr>
                <w:rFonts w:ascii="標楷體" w:eastAsia="標楷體" w:hAnsi="標楷體" w:hint="eastAsia"/>
                <w:color w:val="000000"/>
                <w:sz w:val="28"/>
                <w:szCs w:val="28"/>
                <w:u w:val="single"/>
              </w:rPr>
              <w:t>(八)</w:t>
            </w:r>
            <w:r w:rsidRPr="00240487">
              <w:rPr>
                <w:rFonts w:ascii="標楷體" w:eastAsia="標楷體" w:hAnsi="標楷體" w:cs="細明體" w:hint="eastAsia"/>
                <w:color w:val="000000"/>
                <w:kern w:val="0"/>
                <w:sz w:val="28"/>
                <w:szCs w:val="28"/>
              </w:rPr>
              <w:t>物料管理</w:t>
            </w:r>
            <w:r w:rsidRPr="00240487">
              <w:rPr>
                <w:rFonts w:ascii="標楷體" w:eastAsia="標楷體" w:hAnsi="標楷體" w:cs="細明體" w:hint="eastAsia"/>
                <w:color w:val="000000"/>
                <w:spacing w:val="-2"/>
                <w:kern w:val="0"/>
                <w:sz w:val="28"/>
                <w:szCs w:val="28"/>
                <w:u w:val="single"/>
              </w:rPr>
              <w:t>：含物料目錄與管理章則之編訂、物料之驗收、登帳、儲存、保管、包裝、發放、調撥、盤存盈虧、</w:t>
            </w:r>
            <w:r w:rsidRPr="00240487">
              <w:rPr>
                <w:rFonts w:ascii="標楷體" w:eastAsia="標楷體" w:hAnsi="標楷體" w:hint="eastAsia"/>
                <w:color w:val="000000"/>
                <w:spacing w:val="-2"/>
                <w:sz w:val="28"/>
                <w:szCs w:val="28"/>
                <w:u w:val="single"/>
              </w:rPr>
              <w:t>交運</w:t>
            </w:r>
            <w:r w:rsidRPr="00240487">
              <w:rPr>
                <w:rFonts w:ascii="標楷體" w:eastAsia="標楷體" w:hAnsi="標楷體" w:cs="細明體" w:hint="eastAsia"/>
                <w:color w:val="000000"/>
                <w:spacing w:val="-2"/>
                <w:kern w:val="0"/>
                <w:sz w:val="28"/>
                <w:szCs w:val="28"/>
                <w:u w:val="single"/>
              </w:rPr>
              <w:t>、提運、廢料利用、剩餘物料及呆料之處理等。</w:t>
            </w:r>
          </w:p>
          <w:p w:rsidR="00914AAB" w:rsidRPr="00240487" w:rsidRDefault="00914AAB" w:rsidP="003C44A2">
            <w:pPr>
              <w:snapToGrid w:val="0"/>
              <w:spacing w:line="400" w:lineRule="exact"/>
              <w:ind w:left="560" w:hangingChars="200" w:hanging="560"/>
              <w:jc w:val="both"/>
              <w:rPr>
                <w:rFonts w:ascii="標楷體" w:eastAsia="標楷體" w:hAnsi="標楷體" w:cs="細明體" w:hint="eastAsia"/>
                <w:color w:val="000000"/>
                <w:kern w:val="0"/>
                <w:sz w:val="28"/>
                <w:szCs w:val="28"/>
                <w:u w:val="single"/>
              </w:rPr>
            </w:pPr>
            <w:r w:rsidRPr="00240487">
              <w:rPr>
                <w:rFonts w:ascii="標楷體" w:eastAsia="標楷體" w:hAnsi="標楷體" w:hint="eastAsia"/>
                <w:color w:val="000000"/>
                <w:sz w:val="28"/>
                <w:szCs w:val="28"/>
                <w:u w:val="single"/>
              </w:rPr>
              <w:t>(九)</w:t>
            </w:r>
            <w:r w:rsidRPr="00240487">
              <w:rPr>
                <w:rFonts w:ascii="標楷體" w:eastAsia="標楷體" w:hAnsi="標楷體" w:cs="細明體" w:hint="eastAsia"/>
                <w:color w:val="000000"/>
                <w:kern w:val="0"/>
                <w:sz w:val="28"/>
                <w:szCs w:val="28"/>
              </w:rPr>
              <w:t>財產管理</w:t>
            </w:r>
            <w:r w:rsidRPr="00240487">
              <w:rPr>
                <w:rFonts w:ascii="標楷體" w:eastAsia="標楷體" w:hAnsi="標楷體" w:cs="細明體" w:hint="eastAsia"/>
                <w:color w:val="000000"/>
                <w:spacing w:val="-2"/>
                <w:kern w:val="0"/>
                <w:sz w:val="28"/>
                <w:szCs w:val="28"/>
                <w:u w:val="single"/>
              </w:rPr>
              <w:t>：含機關財產之管理、調撥、租借、投保、洽賠、</w:t>
            </w:r>
            <w:r w:rsidRPr="00240487">
              <w:rPr>
                <w:rFonts w:ascii="標楷體" w:eastAsia="標楷體" w:hAnsi="標楷體" w:hint="eastAsia"/>
                <w:color w:val="000000"/>
                <w:spacing w:val="-2"/>
                <w:sz w:val="28"/>
                <w:szCs w:val="28"/>
                <w:u w:val="single"/>
              </w:rPr>
              <w:t>勘查</w:t>
            </w:r>
            <w:r w:rsidRPr="00240487">
              <w:rPr>
                <w:rFonts w:ascii="標楷體" w:eastAsia="標楷體" w:hAnsi="標楷體" w:cs="細明體" w:hint="eastAsia"/>
                <w:color w:val="000000"/>
                <w:spacing w:val="-2"/>
                <w:kern w:val="0"/>
                <w:sz w:val="28"/>
                <w:szCs w:val="28"/>
                <w:u w:val="single"/>
              </w:rPr>
              <w:t>與報廢及房地產契據憑證之保管與登記等。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u w:val="single"/>
              </w:rPr>
            </w:pPr>
            <w:r w:rsidRPr="00240487">
              <w:rPr>
                <w:rFonts w:ascii="標楷體" w:eastAsia="標楷體" w:hAnsi="標楷體" w:hint="eastAsia"/>
                <w:color w:val="000000"/>
                <w:sz w:val="28"/>
                <w:szCs w:val="28"/>
                <w:u w:val="single"/>
              </w:rPr>
              <w:t>(十)</w:t>
            </w:r>
            <w:r w:rsidRPr="00240487">
              <w:rPr>
                <w:rFonts w:ascii="標楷體" w:eastAsia="標楷體" w:hAnsi="標楷體" w:cs="細明體" w:hint="eastAsia"/>
                <w:color w:val="000000"/>
                <w:kern w:val="0"/>
                <w:sz w:val="28"/>
                <w:szCs w:val="28"/>
              </w:rPr>
              <w:t>倉庫管理</w:t>
            </w:r>
            <w:r w:rsidRPr="00240487">
              <w:rPr>
                <w:rFonts w:ascii="標楷體" w:eastAsia="標楷體" w:hAnsi="標楷體" w:cs="細明體" w:hint="eastAsia"/>
                <w:color w:val="000000"/>
                <w:kern w:val="0"/>
                <w:sz w:val="28"/>
                <w:szCs w:val="28"/>
                <w:u w:val="single"/>
              </w:rPr>
              <w:t>：含倉庫之管理、貨物進出倉登帳、堆裝、保管、收授手續與契約文件簽訂、倉位分配</w:t>
            </w:r>
            <w:r w:rsidRPr="00240487">
              <w:rPr>
                <w:rFonts w:ascii="標楷體" w:eastAsia="標楷體" w:hAnsi="標楷體" w:cs="細明體" w:hint="eastAsia"/>
                <w:color w:val="000000"/>
                <w:kern w:val="0"/>
                <w:sz w:val="28"/>
                <w:szCs w:val="28"/>
                <w:u w:val="single"/>
              </w:rPr>
              <w:lastRenderedPageBreak/>
              <w:t>調整、倉儲貨物清查、整理與催提、損耗貨物、無主貨物與地腳品處理、各項報表編製、倉庫運用效率及使用費率調查統計等。</w:t>
            </w:r>
          </w:p>
          <w:p w:rsidR="00914AAB" w:rsidRPr="00240487" w:rsidRDefault="00914AAB" w:rsidP="003C44A2">
            <w:pPr>
              <w:autoSpaceDE w:val="0"/>
              <w:autoSpaceDN w:val="0"/>
              <w:adjustRightInd w:val="0"/>
              <w:snapToGrid w:val="0"/>
              <w:spacing w:line="400" w:lineRule="exact"/>
              <w:ind w:left="840" w:hangingChars="300" w:hanging="840"/>
              <w:jc w:val="both"/>
              <w:rPr>
                <w:rFonts w:ascii="標楷體" w:eastAsia="標楷體" w:hAnsi="標楷體" w:cs="細明體" w:hint="eastAsia"/>
                <w:color w:val="000000"/>
                <w:kern w:val="0"/>
                <w:sz w:val="28"/>
                <w:szCs w:val="28"/>
                <w:u w:val="single"/>
              </w:rPr>
            </w:pPr>
            <w:r w:rsidRPr="00240487">
              <w:rPr>
                <w:rFonts w:ascii="標楷體" w:eastAsia="標楷體" w:hAnsi="標楷體" w:hint="eastAsia"/>
                <w:color w:val="000000"/>
                <w:sz w:val="28"/>
                <w:szCs w:val="28"/>
                <w:u w:val="single"/>
              </w:rPr>
              <w:t>(十一)</w:t>
            </w:r>
            <w:r w:rsidRPr="00240487">
              <w:rPr>
                <w:rFonts w:ascii="標楷體" w:eastAsia="標楷體" w:hAnsi="標楷體" w:cs="細明體" w:hint="eastAsia"/>
                <w:color w:val="000000"/>
                <w:kern w:val="0"/>
                <w:sz w:val="28"/>
                <w:szCs w:val="28"/>
              </w:rPr>
              <w:t>採購</w:t>
            </w:r>
            <w:r w:rsidRPr="00240487">
              <w:rPr>
                <w:rFonts w:ascii="標楷體" w:eastAsia="標楷體" w:hAnsi="標楷體" w:hint="eastAsia"/>
                <w:color w:val="000000"/>
                <w:spacing w:val="-2"/>
                <w:sz w:val="28"/>
                <w:szCs w:val="28"/>
                <w:u w:val="single"/>
              </w:rPr>
              <w:t>：含工程定作、財物之買受、定製、承租、勞務之委任或僱傭等之詢價、招標、比價、議價、決標、履約、訂約與驗收、委託法人或團體代辦採購、違反採購合約案件之處理、廠商異議及申訴之處理等。</w:t>
            </w:r>
          </w:p>
          <w:p w:rsidR="00914AAB" w:rsidRPr="00240487" w:rsidRDefault="00914AAB" w:rsidP="003C44A2">
            <w:pPr>
              <w:autoSpaceDE w:val="0"/>
              <w:autoSpaceDN w:val="0"/>
              <w:adjustRightInd w:val="0"/>
              <w:snapToGrid w:val="0"/>
              <w:spacing w:line="400" w:lineRule="exact"/>
              <w:ind w:left="840" w:hangingChars="300" w:hanging="840"/>
              <w:jc w:val="both"/>
              <w:rPr>
                <w:rFonts w:ascii="標楷體" w:eastAsia="標楷體" w:hAnsi="標楷體" w:cs="細明體" w:hint="eastAsia"/>
                <w:color w:val="000000"/>
                <w:kern w:val="0"/>
                <w:sz w:val="28"/>
                <w:szCs w:val="28"/>
                <w:u w:val="single"/>
              </w:rPr>
            </w:pPr>
            <w:r w:rsidRPr="00240487">
              <w:rPr>
                <w:rFonts w:ascii="標楷體" w:eastAsia="標楷體" w:hAnsi="標楷體" w:hint="eastAsia"/>
                <w:color w:val="000000"/>
                <w:sz w:val="28"/>
                <w:szCs w:val="28"/>
                <w:u w:val="single"/>
              </w:rPr>
              <w:t>(十二)</w:t>
            </w:r>
            <w:r w:rsidRPr="00240487">
              <w:rPr>
                <w:rFonts w:ascii="標楷體" w:eastAsia="標楷體" w:hAnsi="標楷體" w:cs="細明體" w:hint="eastAsia"/>
                <w:color w:val="000000"/>
                <w:kern w:val="0"/>
                <w:sz w:val="28"/>
                <w:szCs w:val="28"/>
              </w:rPr>
              <w:t>出納</w:t>
            </w:r>
            <w:r w:rsidRPr="00240487">
              <w:rPr>
                <w:rFonts w:ascii="標楷體" w:eastAsia="標楷體" w:hAnsi="標楷體" w:hint="eastAsia"/>
                <w:color w:val="000000"/>
                <w:sz w:val="28"/>
                <w:szCs w:val="28"/>
                <w:u w:val="single"/>
              </w:rPr>
              <w:t>：含現金、票據與證券之出納、保管、解繳、登記及彙報等。</w:t>
            </w:r>
          </w:p>
          <w:p w:rsidR="00914AAB" w:rsidRPr="00240487" w:rsidRDefault="00914AAB" w:rsidP="003C44A2">
            <w:pPr>
              <w:autoSpaceDE w:val="0"/>
              <w:autoSpaceDN w:val="0"/>
              <w:adjustRightInd w:val="0"/>
              <w:snapToGrid w:val="0"/>
              <w:spacing w:line="400" w:lineRule="exact"/>
              <w:ind w:left="840" w:hangingChars="300" w:hanging="840"/>
              <w:jc w:val="both"/>
              <w:rPr>
                <w:rFonts w:ascii="標楷體" w:eastAsia="標楷體" w:hAnsi="標楷體" w:cs="細明體" w:hint="eastAsia"/>
                <w:color w:val="000000"/>
                <w:kern w:val="0"/>
                <w:sz w:val="28"/>
                <w:szCs w:val="28"/>
              </w:rPr>
            </w:pPr>
            <w:r w:rsidRPr="00240487">
              <w:rPr>
                <w:rFonts w:ascii="標楷體" w:eastAsia="標楷體" w:hAnsi="標楷體" w:hint="eastAsia"/>
                <w:color w:val="000000"/>
                <w:sz w:val="28"/>
                <w:szCs w:val="28"/>
                <w:u w:val="single"/>
              </w:rPr>
              <w:t>(十三)</w:t>
            </w:r>
            <w:r w:rsidRPr="00240487">
              <w:rPr>
                <w:rFonts w:ascii="標楷體" w:eastAsia="標楷體" w:hAnsi="標楷體" w:hint="eastAsia"/>
                <w:color w:val="000000"/>
                <w:sz w:val="28"/>
                <w:szCs w:val="28"/>
              </w:rPr>
              <w:t>打字</w:t>
            </w:r>
            <w:r w:rsidRPr="00240487">
              <w:rPr>
                <w:rFonts w:ascii="標楷體" w:eastAsia="標楷體" w:hAnsi="標楷體" w:hint="eastAsia"/>
                <w:color w:val="000000"/>
                <w:sz w:val="28"/>
                <w:szCs w:val="28"/>
                <w:u w:val="single"/>
              </w:rPr>
              <w:t>：含各種文件之繕打等。</w:t>
            </w:r>
          </w:p>
          <w:p w:rsidR="00914AAB" w:rsidRPr="00240487" w:rsidRDefault="00914AAB" w:rsidP="003C44A2">
            <w:pPr>
              <w:kinsoku w:val="0"/>
              <w:snapToGrid w:val="0"/>
              <w:spacing w:line="400" w:lineRule="exact"/>
              <w:ind w:leftChars="-20" w:left="-48" w:rightChars="-20" w:right="-48" w:firstLineChars="200" w:firstLine="560"/>
              <w:jc w:val="both"/>
              <w:rPr>
                <w:rFonts w:ascii="標楷體" w:eastAsia="標楷體" w:hAnsi="標楷體" w:cs="細明體" w:hint="eastAsia"/>
                <w:color w:val="000000"/>
                <w:kern w:val="0"/>
                <w:sz w:val="28"/>
                <w:szCs w:val="28"/>
              </w:rPr>
            </w:pPr>
          </w:p>
          <w:p w:rsidR="00914AAB" w:rsidRPr="00240487" w:rsidRDefault="00914AAB" w:rsidP="003C44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u w:val="single"/>
              </w:rPr>
            </w:pPr>
            <w:r w:rsidRPr="00240487">
              <w:rPr>
                <w:rFonts w:ascii="標楷體" w:eastAsia="標楷體" w:hAnsi="標楷體" w:cs="細明體" w:hint="eastAsia"/>
                <w:b/>
                <w:color w:val="000000"/>
                <w:kern w:val="0"/>
                <w:sz w:val="28"/>
                <w:szCs w:val="28"/>
                <w:u w:val="single"/>
              </w:rPr>
              <w:t>一般民政</w:t>
            </w:r>
            <w:r w:rsidRPr="00240487">
              <w:rPr>
                <w:rFonts w:ascii="標楷體" w:eastAsia="標楷體" w:hAnsi="標楷體" w:cs="細明體"/>
                <w:b/>
                <w:color w:val="000000"/>
                <w:kern w:val="0"/>
                <w:sz w:val="28"/>
                <w:szCs w:val="28"/>
                <w:u w:val="single"/>
              </w:rPr>
              <w:t>職系</w:t>
            </w:r>
          </w:p>
          <w:p w:rsidR="00914AAB" w:rsidRPr="00240487" w:rsidRDefault="00914AAB" w:rsidP="003C44A2">
            <w:pPr>
              <w:kinsoku w:val="0"/>
              <w:snapToGrid w:val="0"/>
              <w:spacing w:line="400" w:lineRule="exact"/>
              <w:ind w:firstLineChars="200" w:firstLine="560"/>
              <w:jc w:val="both"/>
              <w:rPr>
                <w:rFonts w:ascii="標楷體" w:eastAsia="標楷體" w:hAnsi="標楷體" w:cs="細明體" w:hint="eastAsia"/>
                <w:color w:val="000000"/>
                <w:kern w:val="0"/>
                <w:sz w:val="28"/>
                <w:szCs w:val="28"/>
                <w:u w:val="single"/>
              </w:rPr>
            </w:pPr>
            <w:r w:rsidRPr="00240487">
              <w:rPr>
                <w:rFonts w:ascii="標楷體" w:eastAsia="標楷體" w:hAnsi="標楷體" w:cs="細明體" w:hint="eastAsia"/>
                <w:color w:val="000000"/>
                <w:kern w:val="0"/>
                <w:sz w:val="28"/>
                <w:szCs w:val="28"/>
                <w:u w:val="single"/>
              </w:rPr>
              <w:t>本職系之職務，係基於一般民政、邊政、兵役行政、宗教行政、客家</w:t>
            </w:r>
            <w:r w:rsidRPr="00240487">
              <w:rPr>
                <w:rFonts w:ascii="標楷體" w:eastAsia="標楷體" w:hAnsi="標楷體" w:hint="eastAsia"/>
                <w:color w:val="000000"/>
                <w:sz w:val="28"/>
                <w:szCs w:val="28"/>
                <w:u w:val="single"/>
              </w:rPr>
              <w:t>事務</w:t>
            </w:r>
            <w:r w:rsidRPr="00240487">
              <w:rPr>
                <w:rFonts w:ascii="標楷體" w:eastAsia="標楷體" w:hAnsi="標楷體" w:cs="細明體" w:hint="eastAsia"/>
                <w:color w:val="000000"/>
                <w:kern w:val="0"/>
                <w:sz w:val="28"/>
                <w:szCs w:val="28"/>
                <w:u w:val="single"/>
              </w:rPr>
              <w:t>行政等知能，對下列工作從事計畫、研究、擬議、審核、督導及執行</w:t>
            </w:r>
            <w:r w:rsidRPr="00240487">
              <w:rPr>
                <w:rFonts w:ascii="標楷體" w:eastAsia="標楷體" w:hAnsi="標楷體" w:cs="細明體" w:hint="eastAsia"/>
                <w:color w:val="000000"/>
                <w:kern w:val="0"/>
                <w:sz w:val="28"/>
                <w:szCs w:val="28"/>
                <w:u w:val="single"/>
              </w:rPr>
              <w:lastRenderedPageBreak/>
              <w:t>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cs="細明體" w:hint="eastAsia"/>
                <w:color w:val="000000"/>
                <w:kern w:val="0"/>
                <w:sz w:val="28"/>
                <w:szCs w:val="28"/>
                <w:u w:val="single"/>
              </w:rPr>
              <w:t>(一)一般</w:t>
            </w:r>
            <w:r w:rsidRPr="00240487">
              <w:rPr>
                <w:rFonts w:ascii="標楷體" w:eastAsia="標楷體" w:hAnsi="標楷體" w:cs="細明體" w:hint="eastAsia"/>
                <w:color w:val="000000"/>
                <w:kern w:val="0"/>
                <w:sz w:val="28"/>
                <w:szCs w:val="28"/>
              </w:rPr>
              <w:t>民政：含地方</w:t>
            </w:r>
            <w:r w:rsidRPr="00240487">
              <w:rPr>
                <w:rFonts w:ascii="標楷體" w:eastAsia="標楷體" w:hAnsi="標楷體" w:cs="細明體" w:hint="eastAsia"/>
                <w:color w:val="000000"/>
                <w:kern w:val="0"/>
                <w:sz w:val="28"/>
                <w:szCs w:val="28"/>
                <w:u w:val="single"/>
              </w:rPr>
              <w:t>行政</w:t>
            </w:r>
            <w:r w:rsidRPr="00240487">
              <w:rPr>
                <w:rFonts w:ascii="標楷體" w:eastAsia="標楷體" w:hAnsi="標楷體" w:cs="細明體" w:hint="eastAsia"/>
                <w:color w:val="000000"/>
                <w:kern w:val="0"/>
                <w:sz w:val="28"/>
                <w:szCs w:val="28"/>
              </w:rPr>
              <w:t>制度</w:t>
            </w:r>
            <w:r w:rsidRPr="00240487">
              <w:rPr>
                <w:rFonts w:ascii="標楷體" w:eastAsia="標楷體" w:hAnsi="標楷體" w:cs="細明體" w:hint="eastAsia"/>
                <w:color w:val="000000"/>
                <w:kern w:val="0"/>
                <w:sz w:val="28"/>
                <w:szCs w:val="28"/>
                <w:u w:val="single"/>
              </w:rPr>
              <w:t>、行政組織、行政區域</w:t>
            </w:r>
            <w:r w:rsidRPr="00240487">
              <w:rPr>
                <w:rFonts w:ascii="標楷體" w:eastAsia="標楷體" w:hAnsi="標楷體" w:cs="細明體" w:hint="eastAsia"/>
                <w:color w:val="000000"/>
                <w:kern w:val="0"/>
                <w:sz w:val="28"/>
                <w:szCs w:val="28"/>
              </w:rPr>
              <w:t>、選舉行政、政黨政治、殯葬行政</w:t>
            </w:r>
            <w:r w:rsidRPr="00240487">
              <w:rPr>
                <w:rFonts w:ascii="標楷體" w:eastAsia="標楷體" w:hAnsi="標楷體" w:cs="細明體" w:hint="eastAsia"/>
                <w:color w:val="000000"/>
                <w:kern w:val="0"/>
                <w:sz w:val="28"/>
                <w:szCs w:val="28"/>
                <w:u w:val="single"/>
              </w:rPr>
              <w:t>、史蹟維護、民俗文物保存發揚</w:t>
            </w:r>
            <w:r w:rsidRPr="00240487">
              <w:rPr>
                <w:rFonts w:ascii="標楷體" w:eastAsia="標楷體" w:hAnsi="標楷體" w:cs="細明體" w:hint="eastAsia"/>
                <w:color w:val="000000"/>
                <w:kern w:val="0"/>
                <w:sz w:val="28"/>
                <w:szCs w:val="28"/>
              </w:rPr>
              <w:t>、禮俗行政、</w:t>
            </w:r>
            <w:r w:rsidRPr="00240487">
              <w:rPr>
                <w:rFonts w:ascii="標楷體" w:eastAsia="標楷體" w:hAnsi="標楷體" w:cs="細明體" w:hint="eastAsia"/>
                <w:color w:val="000000"/>
                <w:kern w:val="0"/>
                <w:sz w:val="28"/>
                <w:szCs w:val="28"/>
                <w:u w:val="single"/>
              </w:rPr>
              <w:t>地方自治規劃及</w:t>
            </w:r>
            <w:r w:rsidRPr="00240487">
              <w:rPr>
                <w:rFonts w:ascii="標楷體" w:eastAsia="標楷體" w:hAnsi="標楷體" w:cs="細明體" w:hint="eastAsia"/>
                <w:color w:val="000000"/>
                <w:kern w:val="0"/>
                <w:sz w:val="28"/>
                <w:szCs w:val="28"/>
              </w:rPr>
              <w:t>國徽國旗管理等。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cs="細明體" w:hint="eastAsia"/>
                <w:color w:val="000000"/>
                <w:kern w:val="0"/>
                <w:sz w:val="28"/>
                <w:szCs w:val="28"/>
                <w:u w:val="single"/>
              </w:rPr>
              <w:t>(二)邊政：含邊疆地區行政之推行、邊疆教育、文化及經濟建設事業之扶植發展等。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u w:val="single"/>
              </w:rPr>
            </w:pPr>
            <w:r w:rsidRPr="00240487">
              <w:rPr>
                <w:rFonts w:ascii="標楷體" w:eastAsia="標楷體" w:hAnsi="標楷體" w:cs="細明體" w:hint="eastAsia"/>
                <w:color w:val="000000"/>
                <w:kern w:val="0"/>
                <w:sz w:val="28"/>
                <w:szCs w:val="28"/>
                <w:u w:val="single"/>
              </w:rPr>
              <w:t>(三)</w:t>
            </w:r>
            <w:r w:rsidRPr="00240487">
              <w:rPr>
                <w:rFonts w:ascii="標楷體" w:eastAsia="標楷體" w:hAnsi="標楷體" w:cs="細明體" w:hint="eastAsia"/>
                <w:color w:val="000000"/>
                <w:kern w:val="0"/>
                <w:sz w:val="28"/>
                <w:szCs w:val="28"/>
              </w:rPr>
              <w:t>兵役行政</w:t>
            </w:r>
            <w:r w:rsidRPr="00240487">
              <w:rPr>
                <w:rFonts w:ascii="標楷體" w:eastAsia="標楷體" w:hAnsi="標楷體" w:cs="細明體" w:hint="eastAsia"/>
                <w:color w:val="000000"/>
                <w:kern w:val="0"/>
                <w:sz w:val="28"/>
                <w:szCs w:val="28"/>
                <w:u w:val="single"/>
              </w:rPr>
              <w:t>：含兵源之調查、分配與運用、兵額配賦、徵兵處理、國民兵管理、兵籍編立、後備軍人管理、軍人權益策劃、替代役業務處理、兵役宣傳、役政人員訓練、死亡軍人安葬、紀念、表揚及入祀等。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cs="細明體" w:hint="eastAsia"/>
                <w:color w:val="000000"/>
                <w:kern w:val="0"/>
                <w:sz w:val="28"/>
                <w:szCs w:val="28"/>
                <w:u w:val="single"/>
              </w:rPr>
              <w:t>(四)</w:t>
            </w:r>
            <w:r w:rsidRPr="00240487">
              <w:rPr>
                <w:rFonts w:ascii="標楷體" w:eastAsia="標楷體" w:hAnsi="標楷體" w:cs="細明體" w:hint="eastAsia"/>
                <w:color w:val="000000"/>
                <w:kern w:val="0"/>
                <w:sz w:val="28"/>
                <w:szCs w:val="28"/>
              </w:rPr>
              <w:t>宗教行政</w:t>
            </w:r>
            <w:r w:rsidRPr="00240487">
              <w:rPr>
                <w:rFonts w:ascii="標楷體" w:eastAsia="標楷體" w:hAnsi="標楷體" w:cs="細明體" w:hint="eastAsia"/>
                <w:color w:val="000000"/>
                <w:kern w:val="0"/>
                <w:sz w:val="28"/>
                <w:szCs w:val="28"/>
                <w:u w:val="single"/>
              </w:rPr>
              <w:t>：含宗教政策、制度、法規與計畫之擬訂、宗教團體之許可與輔導管理、宗教活動、宗教交流與寺廟登記之輔導管理、</w:t>
            </w:r>
            <w:r w:rsidRPr="00240487">
              <w:rPr>
                <w:rFonts w:ascii="標楷體" w:eastAsia="標楷體" w:hAnsi="標楷體" w:cs="細明體" w:hint="eastAsia"/>
                <w:color w:val="000000"/>
                <w:kern w:val="0"/>
                <w:sz w:val="28"/>
                <w:szCs w:val="28"/>
                <w:u w:val="single"/>
              </w:rPr>
              <w:lastRenderedPageBreak/>
              <w:t>宗教團體與宗教行政人員之訓練輔導及宗教類公益信託之許可與監督等。</w:t>
            </w:r>
          </w:p>
          <w:p w:rsidR="00914AAB" w:rsidRPr="00240487" w:rsidRDefault="00914AAB" w:rsidP="003C44A2">
            <w:pPr>
              <w:kinsoku w:val="0"/>
              <w:snapToGrid w:val="0"/>
              <w:spacing w:line="400" w:lineRule="exact"/>
              <w:ind w:left="560" w:hangingChars="200" w:hanging="560"/>
              <w:jc w:val="both"/>
              <w:rPr>
                <w:rFonts w:ascii="標楷體" w:eastAsia="標楷體" w:hAnsi="標楷體" w:cs="細明體" w:hint="eastAsia"/>
                <w:color w:val="000000"/>
                <w:kern w:val="0"/>
                <w:sz w:val="28"/>
                <w:szCs w:val="28"/>
                <w:highlight w:val="yellow"/>
              </w:rPr>
            </w:pPr>
            <w:r w:rsidRPr="00240487">
              <w:rPr>
                <w:rFonts w:ascii="標楷體" w:eastAsia="標楷體" w:hAnsi="標楷體" w:cs="細明體" w:hint="eastAsia"/>
                <w:color w:val="000000"/>
                <w:kern w:val="0"/>
                <w:sz w:val="28"/>
                <w:szCs w:val="28"/>
                <w:u w:val="single"/>
              </w:rPr>
              <w:t>(五)</w:t>
            </w:r>
            <w:r w:rsidRPr="00240487">
              <w:rPr>
                <w:rFonts w:ascii="標楷體" w:eastAsia="標楷體" w:hAnsi="標楷體" w:cs="細明體" w:hint="eastAsia"/>
                <w:color w:val="000000"/>
                <w:kern w:val="0"/>
                <w:sz w:val="28"/>
                <w:szCs w:val="28"/>
              </w:rPr>
              <w:t>客家事務行政：</w:t>
            </w:r>
            <w:r w:rsidRPr="00240487">
              <w:rPr>
                <w:rFonts w:ascii="標楷體" w:eastAsia="標楷體" w:hAnsi="標楷體" w:hint="eastAsia"/>
                <w:color w:val="000000"/>
                <w:sz w:val="28"/>
                <w:szCs w:val="28"/>
              </w:rPr>
              <w:t>客家事務政策</w:t>
            </w:r>
            <w:r w:rsidRPr="00240487">
              <w:rPr>
                <w:rFonts w:ascii="標楷體" w:eastAsia="標楷體" w:hAnsi="標楷體" w:hint="eastAsia"/>
                <w:color w:val="000000"/>
                <w:sz w:val="28"/>
                <w:szCs w:val="28"/>
                <w:u w:val="single"/>
              </w:rPr>
              <w:t>、制度、法規與計畫之擬訂、客家語言、教育</w:t>
            </w:r>
            <w:r w:rsidRPr="00240487">
              <w:rPr>
                <w:rFonts w:ascii="標楷體" w:eastAsia="標楷體" w:hAnsi="標楷體" w:hint="eastAsia"/>
                <w:color w:val="000000"/>
                <w:sz w:val="28"/>
                <w:szCs w:val="28"/>
              </w:rPr>
              <w:t>、文化、民俗禮儀與技藝</w:t>
            </w:r>
            <w:r w:rsidRPr="00240487">
              <w:rPr>
                <w:rFonts w:ascii="標楷體" w:eastAsia="標楷體" w:hAnsi="標楷體" w:hint="eastAsia"/>
                <w:color w:val="000000"/>
                <w:sz w:val="28"/>
                <w:szCs w:val="28"/>
                <w:u w:val="single"/>
              </w:rPr>
              <w:t>之研究、傳承、客家人才培育</w:t>
            </w:r>
            <w:r w:rsidRPr="00240487">
              <w:rPr>
                <w:rFonts w:ascii="標楷體" w:eastAsia="標楷體" w:hAnsi="標楷體" w:hint="eastAsia"/>
                <w:color w:val="000000"/>
                <w:sz w:val="28"/>
                <w:szCs w:val="28"/>
              </w:rPr>
              <w:t>、</w:t>
            </w:r>
            <w:r w:rsidRPr="00240487">
              <w:rPr>
                <w:rFonts w:ascii="標楷體" w:eastAsia="標楷體" w:hAnsi="標楷體" w:hint="eastAsia"/>
                <w:color w:val="000000"/>
                <w:sz w:val="28"/>
                <w:szCs w:val="28"/>
                <w:u w:val="single"/>
              </w:rPr>
              <w:t>客家</w:t>
            </w:r>
            <w:r w:rsidRPr="00240487">
              <w:rPr>
                <w:rFonts w:ascii="標楷體" w:eastAsia="標楷體" w:hAnsi="標楷體" w:hint="eastAsia"/>
                <w:color w:val="000000"/>
                <w:sz w:val="28"/>
                <w:szCs w:val="28"/>
              </w:rPr>
              <w:t>傳播媒體、文化團體與文化活動之推動獎助、</w:t>
            </w:r>
            <w:r w:rsidRPr="00240487">
              <w:rPr>
                <w:rFonts w:ascii="標楷體" w:eastAsia="標楷體" w:hAnsi="標楷體" w:hint="eastAsia"/>
                <w:color w:val="000000"/>
                <w:sz w:val="28"/>
                <w:szCs w:val="28"/>
                <w:u w:val="single"/>
              </w:rPr>
              <w:t>客家事務調查分析及海外客家事務合作交流</w:t>
            </w:r>
            <w:r w:rsidRPr="00240487">
              <w:rPr>
                <w:rFonts w:ascii="標楷體" w:eastAsia="標楷體" w:hAnsi="標楷體" w:hint="eastAsia"/>
                <w:color w:val="000000"/>
                <w:sz w:val="28"/>
                <w:szCs w:val="28"/>
              </w:rPr>
              <w:t>等。</w:t>
            </w:r>
          </w:p>
          <w:p w:rsidR="00914AAB" w:rsidRPr="00240487" w:rsidRDefault="00914AAB" w:rsidP="003C44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u w:val="single"/>
              </w:rPr>
            </w:pPr>
          </w:p>
          <w:p w:rsidR="00914AAB" w:rsidRPr="00240487" w:rsidRDefault="00914AAB" w:rsidP="003C44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u w:val="single"/>
              </w:rPr>
            </w:pPr>
            <w:r w:rsidRPr="00240487">
              <w:rPr>
                <w:rFonts w:ascii="標楷體" w:eastAsia="標楷體" w:hAnsi="標楷體" w:cs="細明體" w:hint="eastAsia"/>
                <w:b/>
                <w:color w:val="000000"/>
                <w:kern w:val="0"/>
                <w:sz w:val="28"/>
                <w:szCs w:val="28"/>
                <w:u w:val="single"/>
              </w:rPr>
              <w:t>戶政</w:t>
            </w:r>
            <w:r w:rsidRPr="00240487">
              <w:rPr>
                <w:rFonts w:ascii="標楷體" w:eastAsia="標楷體" w:hAnsi="標楷體" w:cs="細明體"/>
                <w:b/>
                <w:color w:val="000000"/>
                <w:kern w:val="0"/>
                <w:sz w:val="28"/>
                <w:szCs w:val="28"/>
                <w:u w:val="single"/>
              </w:rPr>
              <w:t>職系</w:t>
            </w:r>
          </w:p>
          <w:p w:rsidR="00914AAB" w:rsidRPr="00240487" w:rsidRDefault="00914AAB" w:rsidP="003C44A2">
            <w:pPr>
              <w:kinsoku w:val="0"/>
              <w:snapToGrid w:val="0"/>
              <w:spacing w:line="400" w:lineRule="exact"/>
              <w:ind w:firstLineChars="200" w:firstLine="560"/>
              <w:jc w:val="both"/>
              <w:rPr>
                <w:rFonts w:ascii="標楷體" w:eastAsia="標楷體" w:hAnsi="標楷體" w:cs="細明體" w:hint="eastAsia"/>
                <w:color w:val="000000"/>
                <w:kern w:val="0"/>
                <w:sz w:val="28"/>
                <w:szCs w:val="28"/>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戶政</w:t>
            </w:r>
            <w:r w:rsidRPr="00240487">
              <w:rPr>
                <w:rFonts w:ascii="標楷體" w:eastAsia="標楷體" w:hAnsi="標楷體" w:hint="eastAsia"/>
                <w:color w:val="000000"/>
                <w:sz w:val="28"/>
                <w:szCs w:val="28"/>
                <w:u w:val="single"/>
              </w:rPr>
              <w:t>之知能，對</w:t>
            </w:r>
            <w:r w:rsidRPr="00240487">
              <w:rPr>
                <w:rFonts w:ascii="標楷體" w:eastAsia="標楷體" w:hAnsi="標楷體" w:hint="eastAsia"/>
                <w:color w:val="000000"/>
                <w:sz w:val="28"/>
                <w:szCs w:val="28"/>
              </w:rPr>
              <w:t>國籍</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戶籍政策</w:t>
            </w:r>
            <w:r w:rsidRPr="00240487">
              <w:rPr>
                <w:rFonts w:ascii="標楷體" w:eastAsia="標楷體" w:hAnsi="標楷體" w:hint="eastAsia"/>
                <w:color w:val="000000"/>
                <w:sz w:val="28"/>
                <w:szCs w:val="28"/>
                <w:u w:val="single"/>
              </w:rPr>
              <w:t>及制度、國籍與戶籍行政相關法規之擬訂、居住及遷徙自由之保障</w:t>
            </w:r>
            <w:r w:rsidRPr="00240487">
              <w:rPr>
                <w:rFonts w:ascii="標楷體" w:eastAsia="標楷體" w:hAnsi="標楷體" w:hint="eastAsia"/>
                <w:color w:val="000000"/>
                <w:sz w:val="28"/>
                <w:szCs w:val="28"/>
              </w:rPr>
              <w:t>、戶籍認定及登記、國籍認定與變更、戶口查對校正、人口政策、人口統計</w:t>
            </w:r>
            <w:r w:rsidRPr="00240487">
              <w:rPr>
                <w:rFonts w:ascii="標楷體" w:eastAsia="標楷體" w:hAnsi="標楷體" w:hint="eastAsia"/>
                <w:color w:val="000000"/>
                <w:sz w:val="28"/>
                <w:szCs w:val="28"/>
                <w:u w:val="single"/>
              </w:rPr>
              <w:t>、人口問題分析、國際人口問題技術合作、戶口及僑民調查、姓名使用、國民身分證核發與</w:t>
            </w:r>
            <w:r w:rsidRPr="00240487">
              <w:rPr>
                <w:rFonts w:ascii="標楷體" w:eastAsia="標楷體" w:hAnsi="標楷體" w:hint="eastAsia"/>
                <w:color w:val="000000"/>
                <w:sz w:val="28"/>
                <w:szCs w:val="28"/>
                <w:u w:val="single"/>
              </w:rPr>
              <w:lastRenderedPageBreak/>
              <w:t>管理</w:t>
            </w:r>
            <w:r w:rsidRPr="00240487">
              <w:rPr>
                <w:rFonts w:ascii="標楷體" w:eastAsia="標楷體" w:hAnsi="標楷體" w:hint="eastAsia"/>
                <w:color w:val="000000"/>
                <w:sz w:val="28"/>
                <w:szCs w:val="28"/>
              </w:rPr>
              <w:t>、戶籍資料</w:t>
            </w:r>
            <w:r w:rsidRPr="00240487">
              <w:rPr>
                <w:rFonts w:ascii="標楷體" w:eastAsia="標楷體" w:hAnsi="標楷體" w:hint="eastAsia"/>
                <w:color w:val="000000"/>
                <w:sz w:val="28"/>
                <w:szCs w:val="28"/>
                <w:u w:val="single"/>
              </w:rPr>
              <w:t>連結與</w:t>
            </w:r>
            <w:r w:rsidRPr="00240487">
              <w:rPr>
                <w:rFonts w:ascii="標楷體" w:eastAsia="標楷體" w:hAnsi="標楷體" w:hint="eastAsia"/>
                <w:color w:val="000000"/>
                <w:sz w:val="28"/>
                <w:szCs w:val="28"/>
              </w:rPr>
              <w:t>提供</w:t>
            </w:r>
            <w:r w:rsidRPr="00240487">
              <w:rPr>
                <w:rFonts w:ascii="標楷體" w:eastAsia="標楷體" w:hAnsi="標楷體" w:hint="eastAsia"/>
                <w:color w:val="000000"/>
                <w:sz w:val="28"/>
                <w:szCs w:val="28"/>
                <w:u w:val="single"/>
              </w:rPr>
              <w:t>、印鑑證明使用與管理、街路門牌編釘及簡政便民服務等，從事計畫、研究、擬議、審核、督導及執行等工作。</w:t>
            </w:r>
          </w:p>
          <w:p w:rsidR="00914AAB" w:rsidRPr="00240487" w:rsidRDefault="00914AAB" w:rsidP="003C44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u w:val="single"/>
              </w:rPr>
            </w:pPr>
          </w:p>
          <w:p w:rsidR="00914AAB" w:rsidRPr="00240487" w:rsidRDefault="00914AAB" w:rsidP="003C44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u w:val="single"/>
              </w:rPr>
            </w:pPr>
            <w:r w:rsidRPr="00240487">
              <w:rPr>
                <w:rFonts w:ascii="標楷體" w:eastAsia="標楷體" w:hAnsi="標楷體" w:cs="細明體" w:hint="eastAsia"/>
                <w:b/>
                <w:color w:val="000000"/>
                <w:kern w:val="0"/>
                <w:sz w:val="28"/>
                <w:szCs w:val="28"/>
                <w:u w:val="single"/>
              </w:rPr>
              <w:t>原住民族行政</w:t>
            </w:r>
            <w:r w:rsidRPr="00240487">
              <w:rPr>
                <w:rFonts w:ascii="標楷體" w:eastAsia="標楷體" w:hAnsi="標楷體" w:cs="細明體"/>
                <w:b/>
                <w:color w:val="000000"/>
                <w:kern w:val="0"/>
                <w:sz w:val="28"/>
                <w:szCs w:val="28"/>
                <w:u w:val="single"/>
              </w:rPr>
              <w:t>職系</w:t>
            </w:r>
          </w:p>
          <w:p w:rsidR="00914AAB" w:rsidRPr="00240487" w:rsidRDefault="00914AAB" w:rsidP="003C44A2">
            <w:pPr>
              <w:kinsoku w:val="0"/>
              <w:snapToGrid w:val="0"/>
              <w:spacing w:line="400" w:lineRule="exact"/>
              <w:ind w:firstLineChars="200" w:firstLine="560"/>
              <w:jc w:val="both"/>
              <w:rPr>
                <w:rFonts w:ascii="標楷體" w:eastAsia="標楷體" w:hAnsi="標楷體" w:cs="細明體" w:hint="eastAsia"/>
                <w:color w:val="000000"/>
                <w:kern w:val="0"/>
                <w:sz w:val="28"/>
                <w:szCs w:val="28"/>
              </w:rPr>
            </w:pPr>
            <w:r w:rsidRPr="00240487">
              <w:rPr>
                <w:rFonts w:ascii="標楷體" w:eastAsia="標楷體" w:hAnsi="標楷體" w:cs="Calibri" w:hint="eastAsia"/>
                <w:color w:val="000000"/>
                <w:sz w:val="28"/>
                <w:szCs w:val="28"/>
                <w:u w:val="single"/>
              </w:rPr>
              <w:t>本職系之職務，係基於原住民族行政之知能，對</w:t>
            </w:r>
            <w:r w:rsidRPr="00240487">
              <w:rPr>
                <w:rFonts w:ascii="標楷體" w:eastAsia="標楷體" w:hAnsi="標楷體" w:cs="Calibri" w:hint="eastAsia"/>
                <w:color w:val="000000"/>
                <w:sz w:val="28"/>
                <w:szCs w:val="28"/>
              </w:rPr>
              <w:t>原住民族</w:t>
            </w:r>
            <w:r w:rsidRPr="00240487">
              <w:rPr>
                <w:rFonts w:ascii="標楷體" w:eastAsia="標楷體" w:hAnsi="標楷體" w:cs="Calibri" w:hint="eastAsia"/>
                <w:color w:val="000000"/>
                <w:sz w:val="28"/>
                <w:szCs w:val="28"/>
                <w:u w:val="single"/>
              </w:rPr>
              <w:t>政策、制度、法規與計畫之擬訂；原住民族語言、教育、文化、民俗祭儀與技藝之研究、傳承、人才培育、原住民族傳播媒體、文化團體與文化活動之推動獎助；原住民衛生保健、社會福利、職業訓練、就業服務、部落建設、住宅輔導、經濟事業、產業發展、公共建設、保留地之規劃、管理、利用、保育</w:t>
            </w:r>
            <w:r w:rsidRPr="00240487">
              <w:rPr>
                <w:rFonts w:ascii="標楷體" w:eastAsia="標楷體" w:hAnsi="標楷體" w:cs="Calibri" w:hint="eastAsia"/>
                <w:color w:val="000000"/>
                <w:sz w:val="28"/>
                <w:szCs w:val="28"/>
              </w:rPr>
              <w:t>及</w:t>
            </w:r>
            <w:r w:rsidRPr="00240487">
              <w:rPr>
                <w:rFonts w:ascii="標楷體" w:eastAsia="標楷體" w:hAnsi="標楷體" w:cs="Calibri" w:hint="eastAsia"/>
                <w:color w:val="000000"/>
                <w:sz w:val="28"/>
                <w:szCs w:val="28"/>
                <w:u w:val="single"/>
              </w:rPr>
              <w:t>各原住</w:t>
            </w:r>
            <w:r w:rsidRPr="00240487">
              <w:rPr>
                <w:rFonts w:ascii="標楷體" w:eastAsia="標楷體" w:hAnsi="標楷體" w:cs="Calibri" w:hint="eastAsia"/>
                <w:color w:val="000000"/>
                <w:sz w:val="28"/>
                <w:szCs w:val="28"/>
              </w:rPr>
              <w:t>民族族群關係處理</w:t>
            </w:r>
            <w:r w:rsidRPr="00240487">
              <w:rPr>
                <w:rFonts w:ascii="標楷體" w:eastAsia="標楷體" w:hAnsi="標楷體" w:cs="Calibri" w:hint="eastAsia"/>
                <w:color w:val="000000"/>
                <w:sz w:val="28"/>
                <w:szCs w:val="28"/>
                <w:u w:val="single"/>
              </w:rPr>
              <w:t>等，從事計畫、研究、擬議、審核、督導及執行等工作。</w:t>
            </w:r>
          </w:p>
          <w:p w:rsidR="00914AAB" w:rsidRPr="00240487" w:rsidRDefault="00914AAB" w:rsidP="003C44A2">
            <w:pPr>
              <w:snapToGrid w:val="0"/>
              <w:spacing w:line="400" w:lineRule="exact"/>
              <w:ind w:firstLineChars="200" w:firstLine="561"/>
              <w:jc w:val="both"/>
              <w:rPr>
                <w:rFonts w:ascii="標楷體" w:eastAsia="標楷體" w:hAnsi="標楷體" w:hint="eastAsia"/>
                <w:b/>
                <w:color w:val="000000"/>
                <w:sz w:val="28"/>
                <w:szCs w:val="28"/>
                <w:u w:val="single"/>
              </w:rPr>
            </w:pPr>
          </w:p>
          <w:p w:rsidR="00914AAB" w:rsidRPr="00240487" w:rsidRDefault="00914AAB" w:rsidP="003C44A2">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僑務行政職系</w:t>
            </w:r>
          </w:p>
          <w:p w:rsidR="00914AAB" w:rsidRPr="00240487" w:rsidRDefault="00914AAB" w:rsidP="003C44A2">
            <w:pPr>
              <w:snapToGrid w:val="0"/>
              <w:spacing w:line="400" w:lineRule="exact"/>
              <w:ind w:firstLineChars="200" w:firstLine="560"/>
              <w:jc w:val="both"/>
              <w:rPr>
                <w:rFonts w:ascii="標楷體" w:eastAsia="標楷體" w:hAnsi="標楷體" w:cs="細明體" w:hint="eastAsia"/>
                <w:color w:val="000000"/>
                <w:kern w:val="0"/>
                <w:sz w:val="28"/>
                <w:szCs w:val="28"/>
              </w:rPr>
            </w:pPr>
            <w:r w:rsidRPr="00240487">
              <w:rPr>
                <w:rFonts w:ascii="標楷體" w:eastAsia="標楷體" w:hAnsi="標楷體" w:hint="eastAsia"/>
                <w:color w:val="000000"/>
                <w:sz w:val="28"/>
                <w:szCs w:val="28"/>
                <w:u w:val="single"/>
              </w:rPr>
              <w:lastRenderedPageBreak/>
              <w:t>本職系之職務，係基於</w:t>
            </w:r>
            <w:r w:rsidRPr="00240487">
              <w:rPr>
                <w:rFonts w:ascii="標楷體" w:eastAsia="標楷體" w:hAnsi="標楷體" w:hint="eastAsia"/>
                <w:color w:val="000000"/>
                <w:sz w:val="28"/>
                <w:szCs w:val="28"/>
              </w:rPr>
              <w:t>僑</w:t>
            </w:r>
            <w:r w:rsidRPr="00240487">
              <w:rPr>
                <w:rFonts w:ascii="標楷體" w:eastAsia="標楷體" w:hAnsi="標楷體" w:hint="eastAsia"/>
                <w:color w:val="000000"/>
                <w:sz w:val="28"/>
                <w:szCs w:val="28"/>
                <w:u w:val="single"/>
              </w:rPr>
              <w:t>務行</w:t>
            </w:r>
            <w:r w:rsidRPr="00240487">
              <w:rPr>
                <w:rFonts w:ascii="標楷體" w:eastAsia="標楷體" w:hAnsi="標楷體" w:hint="eastAsia"/>
                <w:color w:val="000000"/>
                <w:sz w:val="28"/>
                <w:szCs w:val="28"/>
              </w:rPr>
              <w:t>政</w:t>
            </w:r>
            <w:r w:rsidRPr="00240487">
              <w:rPr>
                <w:rFonts w:ascii="標楷體" w:eastAsia="標楷體" w:hAnsi="標楷體" w:hint="eastAsia"/>
                <w:color w:val="000000"/>
                <w:sz w:val="28"/>
                <w:szCs w:val="28"/>
                <w:u w:val="single"/>
              </w:rPr>
              <w:t>之知能，對</w:t>
            </w:r>
            <w:r w:rsidRPr="00240487">
              <w:rPr>
                <w:rFonts w:ascii="標楷體" w:eastAsia="標楷體" w:hAnsi="標楷體" w:hint="eastAsia"/>
                <w:color w:val="000000"/>
                <w:sz w:val="28"/>
                <w:szCs w:val="28"/>
              </w:rPr>
              <w:t>僑民經貿事業、僑民團體輔導、僑民權益維護、僑民文教、僑民身分認定及海外文宣等</w:t>
            </w:r>
            <w:r w:rsidRPr="00240487">
              <w:rPr>
                <w:rFonts w:ascii="標楷體" w:eastAsia="標楷體" w:hAnsi="標楷體" w:hint="eastAsia"/>
                <w:color w:val="000000"/>
                <w:sz w:val="28"/>
                <w:szCs w:val="28"/>
                <w:u w:val="single"/>
              </w:rPr>
              <w:t>，從事計畫、研究、擬議、審核、督導及執行等工作</w:t>
            </w:r>
            <w:r w:rsidRPr="00240487">
              <w:rPr>
                <w:rFonts w:ascii="標楷體" w:eastAsia="標楷體" w:hAnsi="標楷體" w:hint="eastAsia"/>
                <w:color w:val="000000"/>
                <w:sz w:val="28"/>
                <w:szCs w:val="28"/>
              </w:rPr>
              <w:t>。</w:t>
            </w:r>
          </w:p>
        </w:tc>
        <w:tc>
          <w:tcPr>
            <w:tcW w:w="6993" w:type="dxa"/>
            <w:shd w:val="clear" w:color="auto" w:fill="auto"/>
            <w:tcMar>
              <w:top w:w="28" w:type="dxa"/>
              <w:left w:w="28" w:type="dxa"/>
              <w:bottom w:w="113" w:type="dxa"/>
              <w:right w:w="28" w:type="dxa"/>
            </w:tcMar>
          </w:tcPr>
          <w:p w:rsidR="00914AAB" w:rsidRPr="00EC6057" w:rsidRDefault="00914AAB" w:rsidP="00EC6057">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lastRenderedPageBreak/>
              <w:t>一、本職系(按：所謂「本職系」係指本修正草案對照表各該修正職系，以下同)係整併現行一般行政、一般民政、戶政、原住民族行政、僑務行政等五個職系。</w:t>
            </w:r>
          </w:p>
          <w:p w:rsidR="00914AAB" w:rsidRPr="00EC6057" w:rsidRDefault="00914AAB" w:rsidP="00EC605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二、查目前各機關歸入前開職系之職務數如下：</w:t>
            </w:r>
          </w:p>
          <w:p w:rsidR="00914AAB" w:rsidRPr="00EC6057" w:rsidRDefault="00914AAB"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(一)現行一般行政職系，約四二、一六六個。</w:t>
            </w:r>
          </w:p>
          <w:p w:rsidR="00914AAB" w:rsidRPr="00EC6057" w:rsidRDefault="00914AAB"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(二)現行一般民政職系，約一零、三六五個。</w:t>
            </w:r>
          </w:p>
          <w:p w:rsidR="00914AAB" w:rsidRPr="00EC6057" w:rsidRDefault="00914AAB"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(三)現行戶政職系，約五、八一三個。</w:t>
            </w:r>
          </w:p>
          <w:p w:rsidR="00914AAB" w:rsidRPr="00EC6057" w:rsidRDefault="00914AAB"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(四)現行原住民族行政職系，約三二四個。</w:t>
            </w:r>
          </w:p>
          <w:p w:rsidR="00914AAB" w:rsidRPr="00EC6057" w:rsidRDefault="00914AAB"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(五)現行僑務行政職系，約二二六個。</w:t>
            </w:r>
          </w:p>
          <w:p w:rsidR="00914AAB" w:rsidRPr="00EC6057" w:rsidRDefault="00914AAB" w:rsidP="00EC605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三、本職系調整之理由，說明如下：</w:t>
            </w:r>
          </w:p>
          <w:p w:rsidR="00914AAB" w:rsidRPr="00EC6057" w:rsidRDefault="00914AAB"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(一)依公務人員任用法(以下簡稱任</w:t>
            </w:r>
            <w:r w:rsidRPr="00EC6057">
              <w:rPr>
                <w:rFonts w:ascii="標楷體" w:eastAsia="標楷體" w:hAnsi="標楷體" w:cs="細明體" w:hint="eastAsia"/>
                <w:color w:val="000000"/>
                <w:kern w:val="0"/>
                <w:sz w:val="28"/>
                <w:szCs w:val="28"/>
              </w:rPr>
              <w:lastRenderedPageBreak/>
              <w:t>用法)第三條規定，職系係包括工作性質及所需學識相似之職務，爰職系之區分，應以職務之工作性質及所需學識為主要考量，</w:t>
            </w:r>
            <w:r w:rsidR="00994B62" w:rsidRPr="00EC6057">
              <w:rPr>
                <w:rFonts w:ascii="標楷體" w:eastAsia="標楷體" w:hAnsi="標楷體" w:cs="細明體" w:hint="eastAsia"/>
                <w:color w:val="000000"/>
                <w:kern w:val="0"/>
                <w:sz w:val="28"/>
                <w:szCs w:val="28"/>
              </w:rPr>
              <w:t>並</w:t>
            </w:r>
            <w:r w:rsidRPr="00EC6057">
              <w:rPr>
                <w:rFonts w:ascii="標楷體" w:eastAsia="標楷體" w:hAnsi="標楷體" w:cs="細明體" w:hint="eastAsia"/>
                <w:color w:val="000000"/>
                <w:kern w:val="0"/>
                <w:sz w:val="28"/>
                <w:szCs w:val="28"/>
              </w:rPr>
              <w:t>兼顧機關實際用人需要，如工作性質及所需學識相近，即無須區分為不同職系。</w:t>
            </w:r>
          </w:p>
          <w:p w:rsidR="00914AAB" w:rsidRPr="00EC6057" w:rsidRDefault="00914AAB"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二)現行戶政職系係於九十三年八月二十七日自一般民政職系分出設立，是時，原住民族行政職系新增設立，僑務行政職系自普通行政職組移列外務行政職組；現行一般行政、一般民政、戶政、原住民族行政等四職系，同屬普通行政職組，僑務行政職系與一般行政、一般民政等二職系得相互調任。</w:t>
            </w:r>
          </w:p>
          <w:p w:rsidR="00914AAB" w:rsidRPr="00EC6057" w:rsidRDefault="00914AAB"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(三)茲經審酌前開職系公務人員高等考試三級考試(以下簡稱高考三級)各職系考試類科之應試專業科目、歷年需用人數及工作內涵</w:t>
            </w:r>
            <w:r w:rsidRPr="00EC6057">
              <w:rPr>
                <w:rFonts w:ascii="標楷體" w:eastAsia="標楷體" w:hAnsi="標楷體" w:cs="細明體" w:hint="eastAsia"/>
                <w:color w:val="000000"/>
                <w:kern w:val="0"/>
                <w:sz w:val="28"/>
                <w:szCs w:val="28"/>
              </w:rPr>
              <w:lastRenderedPageBreak/>
              <w:t>，其所需具備之基本學識及專長條件似無顯著差異，具有基本行政管理、行政學、行政法、電腦</w:t>
            </w:r>
            <w:r w:rsidR="00435C26" w:rsidRPr="00EC6057">
              <w:rPr>
                <w:rFonts w:ascii="標楷體" w:eastAsia="標楷體" w:hAnsi="標楷體" w:cs="細明體" w:hint="eastAsia"/>
                <w:color w:val="000000"/>
                <w:kern w:val="0"/>
                <w:sz w:val="28"/>
                <w:szCs w:val="28"/>
              </w:rPr>
              <w:t>文書處理</w:t>
            </w:r>
            <w:r w:rsidRPr="00EC6057">
              <w:rPr>
                <w:rFonts w:ascii="標楷體" w:eastAsia="標楷體" w:hAnsi="標楷體" w:cs="細明體" w:hint="eastAsia"/>
                <w:color w:val="000000"/>
                <w:kern w:val="0"/>
                <w:sz w:val="28"/>
                <w:szCs w:val="28"/>
              </w:rPr>
              <w:t>等知能即得勝任，似無分立職系之必要，爰予以整併。</w:t>
            </w:r>
          </w:p>
          <w:p w:rsidR="00914AAB" w:rsidRPr="00EC6057" w:rsidRDefault="00914AAB" w:rsidP="00EC605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EC6057">
              <w:rPr>
                <w:rFonts w:ascii="標楷體" w:eastAsia="標楷體" w:hAnsi="標楷體" w:cs="細明體" w:hint="eastAsia"/>
                <w:color w:val="000000"/>
                <w:kern w:val="0"/>
                <w:sz w:val="28"/>
                <w:szCs w:val="28"/>
              </w:rPr>
              <w:t>四、本職系說明內容，係依前開現行職系內容修訂，其修訂情形如下：</w:t>
            </w:r>
          </w:p>
          <w:p w:rsidR="00914AAB" w:rsidRPr="00EC6057" w:rsidRDefault="00914AAB" w:rsidP="00EC6057">
            <w:pPr>
              <w:kinsoku w:val="0"/>
              <w:snapToGrid w:val="0"/>
              <w:spacing w:line="400" w:lineRule="exact"/>
              <w:ind w:leftChars="120" w:left="862" w:hangingChars="205" w:hanging="574"/>
              <w:jc w:val="both"/>
              <w:rPr>
                <w:rFonts w:ascii="標楷體" w:eastAsia="標楷體" w:hAnsi="標楷體" w:cs="標楷體" w:hint="eastAsia"/>
                <w:color w:val="000000"/>
                <w:sz w:val="28"/>
                <w:szCs w:val="28"/>
              </w:rPr>
            </w:pPr>
            <w:r w:rsidRPr="00EC6057">
              <w:rPr>
                <w:rFonts w:ascii="標楷體" w:eastAsia="標楷體" w:hAnsi="標楷體" w:cs="細明體" w:hint="eastAsia"/>
                <w:color w:val="000000"/>
                <w:kern w:val="0"/>
                <w:sz w:val="28"/>
                <w:szCs w:val="28"/>
              </w:rPr>
              <w:t>(一)現行一般行政職系事務管理、</w:t>
            </w:r>
            <w:r w:rsidRPr="00EC6057">
              <w:rPr>
                <w:rFonts w:ascii="標楷體" w:eastAsia="標楷體" w:hAnsi="標楷體" w:hint="eastAsia"/>
                <w:color w:val="000000"/>
                <w:sz w:val="28"/>
                <w:szCs w:val="28"/>
              </w:rPr>
              <w:t>文書處理</w:t>
            </w:r>
            <w:r w:rsidRPr="00EC6057">
              <w:rPr>
                <w:rFonts w:ascii="標楷體" w:eastAsia="標楷體" w:hAnsi="標楷體" w:hint="eastAsia"/>
                <w:color w:val="000000"/>
                <w:sz w:val="28"/>
                <w:szCs w:val="28"/>
                <w:lang w:eastAsia="zh-HK"/>
              </w:rPr>
              <w:t>、</w:t>
            </w:r>
            <w:r w:rsidRPr="00EC6057">
              <w:rPr>
                <w:rFonts w:ascii="標楷體" w:eastAsia="標楷體" w:hAnsi="標楷體" w:cs="細明體" w:hint="eastAsia"/>
                <w:color w:val="000000"/>
                <w:kern w:val="0"/>
                <w:sz w:val="28"/>
                <w:szCs w:val="28"/>
              </w:rPr>
              <w:t>物料管理、財產管理、倉庫管理、採購、出納、打字等子項及通譯子項司法行政文書業務</w:t>
            </w:r>
            <w:r w:rsidRPr="00EC6057">
              <w:rPr>
                <w:rFonts w:ascii="標楷體" w:eastAsia="標楷體" w:hAnsi="標楷體" w:cs="標楷體" w:hint="eastAsia"/>
                <w:color w:val="000000"/>
                <w:sz w:val="28"/>
                <w:szCs w:val="28"/>
              </w:rPr>
              <w:t>等工作內容，考量其性質均偏屬庶務性工</w:t>
            </w:r>
            <w:r w:rsidRPr="00EC6057">
              <w:rPr>
                <w:rFonts w:ascii="標楷體" w:eastAsia="標楷體" w:hAnsi="標楷體" w:cs="細明體" w:hint="eastAsia"/>
                <w:color w:val="000000"/>
                <w:kern w:val="0"/>
                <w:sz w:val="28"/>
                <w:szCs w:val="28"/>
              </w:rPr>
              <w:t>作，爰調整於一般行政子項，並</w:t>
            </w:r>
            <w:r w:rsidR="006B4C00" w:rsidRPr="00EC6057">
              <w:rPr>
                <w:rFonts w:ascii="標楷體" w:eastAsia="標楷體" w:hAnsi="標楷體" w:cs="細明體" w:hint="eastAsia"/>
                <w:color w:val="000000"/>
                <w:kern w:val="0"/>
                <w:sz w:val="28"/>
                <w:szCs w:val="28"/>
              </w:rPr>
              <w:t>參酌新北市政府</w:t>
            </w:r>
            <w:r w:rsidR="006B4C00" w:rsidRPr="00EC6057">
              <w:rPr>
                <w:rFonts w:ascii="標楷體" w:eastAsia="標楷體" w:hAnsi="標楷體" w:hint="eastAsia"/>
                <w:color w:val="000000"/>
                <w:sz w:val="28"/>
                <w:szCs w:val="28"/>
              </w:rPr>
              <w:t>建議酌作工作內容修正。</w:t>
            </w:r>
          </w:p>
          <w:p w:rsidR="00E00D24" w:rsidRPr="00EC6057" w:rsidRDefault="00914AAB"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cs="標楷體" w:hint="eastAsia"/>
                <w:color w:val="000000"/>
                <w:sz w:val="28"/>
                <w:szCs w:val="28"/>
              </w:rPr>
              <w:t>(二)</w:t>
            </w:r>
            <w:r w:rsidR="00E00D24" w:rsidRPr="00EC6057">
              <w:rPr>
                <w:rFonts w:ascii="標楷體" w:eastAsia="標楷體" w:hAnsi="標楷體" w:cs="細明體" w:hint="eastAsia"/>
                <w:color w:val="000000"/>
                <w:kern w:val="0"/>
                <w:sz w:val="28"/>
                <w:szCs w:val="28"/>
              </w:rPr>
              <w:t>現行新聞職系新聞行政子項有關政府與新聞界之聯繫、輿論公意之蒐集與分析、新聞稿之撰擬</w:t>
            </w:r>
            <w:r w:rsidR="00435C26" w:rsidRPr="00EC6057">
              <w:rPr>
                <w:rFonts w:ascii="標楷體" w:eastAsia="標楷體" w:hAnsi="標楷體" w:cs="細明體" w:hint="eastAsia"/>
                <w:color w:val="000000"/>
                <w:kern w:val="0"/>
                <w:sz w:val="28"/>
                <w:szCs w:val="28"/>
              </w:rPr>
              <w:t>等</w:t>
            </w:r>
            <w:r w:rsidR="00E00D24" w:rsidRPr="00EC6057">
              <w:rPr>
                <w:rFonts w:ascii="標楷體" w:eastAsia="標楷體" w:hAnsi="標楷體" w:cs="細明體" w:hint="eastAsia"/>
                <w:color w:val="000000"/>
                <w:kern w:val="0"/>
                <w:sz w:val="28"/>
                <w:szCs w:val="28"/>
              </w:rPr>
              <w:t>係屬公共關係範疇</w:t>
            </w:r>
            <w:r w:rsidR="00E00D24" w:rsidRPr="00EC6057">
              <w:rPr>
                <w:rFonts w:ascii="標楷體" w:eastAsia="標楷體" w:hAnsi="標楷體" w:cs="標楷體" w:hint="eastAsia"/>
                <w:color w:val="000000"/>
                <w:sz w:val="28"/>
                <w:szCs w:val="28"/>
              </w:rPr>
              <w:t>，爰調整於</w:t>
            </w:r>
            <w:r w:rsidR="00E00D24" w:rsidRPr="00EC6057">
              <w:rPr>
                <w:rFonts w:ascii="標楷體" w:eastAsia="標楷體" w:hAnsi="標楷體" w:cs="細明體" w:hint="eastAsia"/>
                <w:color w:val="000000"/>
                <w:kern w:val="0"/>
                <w:sz w:val="28"/>
                <w:szCs w:val="28"/>
              </w:rPr>
              <w:t>公共關係子項。</w:t>
            </w:r>
          </w:p>
          <w:p w:rsidR="00E00D24" w:rsidRPr="00EC6057" w:rsidRDefault="00E00D24" w:rsidP="00EC6057">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EC6057">
              <w:rPr>
                <w:rFonts w:ascii="標楷體" w:eastAsia="標楷體" w:hAnsi="標楷體" w:hint="eastAsia"/>
                <w:color w:val="000000"/>
                <w:sz w:val="28"/>
                <w:szCs w:val="28"/>
              </w:rPr>
              <w:t>(三)</w:t>
            </w:r>
            <w:r w:rsidRPr="00EC6057">
              <w:rPr>
                <w:rFonts w:ascii="標楷體" w:eastAsia="標楷體" w:hAnsi="標楷體" w:cs="細明體" w:hint="eastAsia"/>
                <w:color w:val="000000"/>
                <w:kern w:val="0"/>
                <w:sz w:val="28"/>
                <w:szCs w:val="28"/>
              </w:rPr>
              <w:t>現行新聞職系翻譯子項有關公務</w:t>
            </w:r>
            <w:r w:rsidRPr="00EC6057">
              <w:rPr>
                <w:rFonts w:ascii="標楷體" w:eastAsia="標楷體" w:hAnsi="標楷體" w:cs="細明體" w:hint="eastAsia"/>
                <w:color w:val="000000"/>
                <w:kern w:val="0"/>
                <w:sz w:val="28"/>
                <w:szCs w:val="28"/>
              </w:rPr>
              <w:lastRenderedPageBreak/>
              <w:t>機關翻譯之業務，與一般行政職系通譯子項，係屬同一範疇</w:t>
            </w:r>
            <w:r w:rsidRPr="00EC6057">
              <w:rPr>
                <w:rFonts w:ascii="標楷體" w:eastAsia="標楷體" w:hAnsi="標楷體" w:hint="eastAsia"/>
                <w:color w:val="000000"/>
                <w:sz w:val="28"/>
                <w:szCs w:val="28"/>
              </w:rPr>
              <w:t>，爰整併為通譯子項。</w:t>
            </w:r>
          </w:p>
          <w:p w:rsidR="00914AAB" w:rsidRPr="00EC6057" w:rsidRDefault="00E00D24"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hint="eastAsia"/>
                <w:color w:val="000000"/>
                <w:sz w:val="28"/>
                <w:szCs w:val="28"/>
              </w:rPr>
              <w:t>(四)</w:t>
            </w:r>
            <w:r w:rsidR="00914AAB" w:rsidRPr="00EC6057">
              <w:rPr>
                <w:rFonts w:ascii="標楷體" w:eastAsia="標楷體" w:hAnsi="標楷體" w:cs="細明體" w:hint="eastAsia"/>
                <w:color w:val="000000"/>
                <w:kern w:val="0"/>
                <w:sz w:val="28"/>
                <w:szCs w:val="28"/>
              </w:rPr>
              <w:t>現行一般行政職系速記子項，考量其為會議事務之一環，爰調整於議事子項。</w:t>
            </w:r>
          </w:p>
          <w:p w:rsidR="00914AAB" w:rsidRPr="00EC6057" w:rsidRDefault="00E00D24" w:rsidP="00EC6057">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EC6057">
              <w:rPr>
                <w:rFonts w:ascii="標楷體" w:eastAsia="標楷體" w:hAnsi="標楷體" w:hint="eastAsia"/>
                <w:color w:val="000000"/>
                <w:sz w:val="28"/>
                <w:szCs w:val="28"/>
              </w:rPr>
              <w:t>(五)</w:t>
            </w:r>
            <w:r w:rsidR="00914AAB" w:rsidRPr="00EC6057">
              <w:rPr>
                <w:rFonts w:ascii="標楷體" w:eastAsia="標楷體" w:hAnsi="標楷體" w:hint="eastAsia"/>
                <w:color w:val="000000"/>
                <w:sz w:val="28"/>
                <w:szCs w:val="28"/>
              </w:rPr>
              <w:t>現行一般民政職系一般民政、</w:t>
            </w:r>
            <w:r w:rsidR="00914AAB" w:rsidRPr="00EC6057">
              <w:rPr>
                <w:rFonts w:ascii="標楷體" w:eastAsia="標楷體" w:hAnsi="標楷體" w:cs="細明體" w:hint="eastAsia"/>
                <w:color w:val="000000"/>
                <w:kern w:val="0"/>
                <w:sz w:val="28"/>
                <w:szCs w:val="28"/>
              </w:rPr>
              <w:t>兵役行政</w:t>
            </w:r>
            <w:r w:rsidR="00914AAB" w:rsidRPr="00EC6057">
              <w:rPr>
                <w:rFonts w:ascii="標楷體" w:eastAsia="標楷體" w:hAnsi="標楷體" w:hint="eastAsia"/>
                <w:color w:val="000000"/>
                <w:sz w:val="28"/>
                <w:szCs w:val="28"/>
              </w:rPr>
              <w:t>、宗教行政等子項，考量其均為民政相關事務，爰整併為民政子項，並參酌內政部</w:t>
            </w:r>
            <w:r w:rsidR="006B4C00" w:rsidRPr="00EC6057">
              <w:rPr>
                <w:rFonts w:ascii="標楷體" w:eastAsia="標楷體" w:hAnsi="標楷體" w:hint="eastAsia"/>
                <w:color w:val="000000"/>
                <w:sz w:val="28"/>
                <w:szCs w:val="28"/>
              </w:rPr>
              <w:t>、桃園市政府、南投縣政府</w:t>
            </w:r>
            <w:r w:rsidR="00914AAB" w:rsidRPr="00EC6057">
              <w:rPr>
                <w:rFonts w:ascii="標楷體" w:eastAsia="標楷體" w:hAnsi="標楷體" w:hint="eastAsia"/>
                <w:color w:val="000000"/>
                <w:sz w:val="28"/>
                <w:szCs w:val="28"/>
              </w:rPr>
              <w:t>建議酌作工作內容修正。</w:t>
            </w:r>
          </w:p>
          <w:p w:rsidR="00914AAB" w:rsidRPr="00EC6057" w:rsidRDefault="00E00D24" w:rsidP="00EC6057">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EC6057">
              <w:rPr>
                <w:rFonts w:ascii="標楷體" w:eastAsia="標楷體" w:hAnsi="標楷體" w:cs="Calibri" w:hint="eastAsia"/>
                <w:color w:val="000000"/>
                <w:sz w:val="28"/>
                <w:szCs w:val="28"/>
              </w:rPr>
              <w:t>(六)</w:t>
            </w:r>
            <w:r w:rsidR="00914AAB" w:rsidRPr="00EC6057">
              <w:rPr>
                <w:rFonts w:ascii="標楷體" w:eastAsia="標楷體" w:hAnsi="標楷體" w:hint="eastAsia"/>
                <w:color w:val="000000"/>
                <w:sz w:val="28"/>
                <w:szCs w:val="28"/>
              </w:rPr>
              <w:t>現行戶政職系，調整為本職系戶政子項，並參酌內政部建議酌作工作內容修正。</w:t>
            </w:r>
          </w:p>
          <w:p w:rsidR="00914AAB" w:rsidRPr="00EC6057" w:rsidRDefault="00E00D24" w:rsidP="00EC6057">
            <w:pPr>
              <w:snapToGrid w:val="0"/>
              <w:spacing w:line="400" w:lineRule="exact"/>
              <w:ind w:leftChars="120" w:left="862" w:hangingChars="205" w:hanging="574"/>
              <w:jc w:val="both"/>
              <w:rPr>
                <w:rFonts w:ascii="標楷體" w:eastAsia="標楷體" w:hAnsi="標楷體" w:cs="Calibri" w:hint="eastAsia"/>
                <w:color w:val="000000"/>
                <w:sz w:val="28"/>
                <w:szCs w:val="28"/>
              </w:rPr>
            </w:pPr>
            <w:r w:rsidRPr="00EC6057">
              <w:rPr>
                <w:rFonts w:ascii="標楷體" w:eastAsia="標楷體" w:hAnsi="標楷體" w:cs="Calibri" w:hint="eastAsia"/>
                <w:color w:val="000000"/>
                <w:sz w:val="28"/>
                <w:szCs w:val="28"/>
              </w:rPr>
              <w:t>(七)</w:t>
            </w:r>
            <w:r w:rsidR="00914AAB" w:rsidRPr="00EC6057">
              <w:rPr>
                <w:rFonts w:ascii="標楷體" w:eastAsia="標楷體" w:hAnsi="標楷體" w:hint="eastAsia"/>
                <w:color w:val="000000"/>
                <w:sz w:val="28"/>
                <w:szCs w:val="28"/>
              </w:rPr>
              <w:t>現行一般民政職系邊政、客家事務行政等子項、原住民族職系文化、民俗祭儀與技藝</w:t>
            </w:r>
            <w:r w:rsidR="00914AAB" w:rsidRPr="00EC6057">
              <w:rPr>
                <w:rFonts w:ascii="標楷體" w:eastAsia="標楷體" w:hAnsi="標楷體" w:cs="Calibri" w:hint="eastAsia"/>
                <w:color w:val="000000"/>
                <w:sz w:val="28"/>
                <w:szCs w:val="28"/>
              </w:rPr>
              <w:t>等工作內容</w:t>
            </w:r>
            <w:r w:rsidR="00914AAB" w:rsidRPr="00EC6057">
              <w:rPr>
                <w:rFonts w:ascii="標楷體" w:eastAsia="標楷體" w:hAnsi="標楷體" w:hint="eastAsia"/>
                <w:color w:val="000000"/>
                <w:sz w:val="28"/>
                <w:szCs w:val="28"/>
              </w:rPr>
              <w:t>，考量其均</w:t>
            </w:r>
            <w:r w:rsidR="00914AAB" w:rsidRPr="00EC6057">
              <w:rPr>
                <w:rFonts w:ascii="標楷體" w:eastAsia="標楷體" w:hAnsi="標楷體" w:cs="Calibri" w:hint="eastAsia"/>
                <w:color w:val="000000"/>
                <w:sz w:val="28"/>
                <w:szCs w:val="28"/>
              </w:rPr>
              <w:t>為民族相關事務，爰整併為民族子項</w:t>
            </w:r>
            <w:r w:rsidRPr="00EC6057">
              <w:rPr>
                <w:rFonts w:ascii="標楷體" w:eastAsia="標楷體" w:hAnsi="標楷體" w:cs="Calibri" w:hint="eastAsia"/>
                <w:color w:val="000000"/>
                <w:sz w:val="28"/>
                <w:szCs w:val="28"/>
              </w:rPr>
              <w:t>，並參酌客家委員會組織法規，增列工作內容</w:t>
            </w:r>
            <w:r w:rsidR="00914AAB" w:rsidRPr="00EC6057">
              <w:rPr>
                <w:rFonts w:ascii="標楷體" w:eastAsia="標楷體" w:hAnsi="標楷體" w:cs="Calibri" w:hint="eastAsia"/>
                <w:color w:val="000000"/>
                <w:sz w:val="28"/>
                <w:szCs w:val="28"/>
              </w:rPr>
              <w:t>。</w:t>
            </w:r>
          </w:p>
          <w:p w:rsidR="00914AAB" w:rsidRPr="00EC6057" w:rsidRDefault="00E00D24" w:rsidP="00EC6057">
            <w:pPr>
              <w:kinsoku w:val="0"/>
              <w:snapToGrid w:val="0"/>
              <w:spacing w:line="400" w:lineRule="exact"/>
              <w:ind w:leftChars="120" w:left="862" w:hangingChars="205" w:hanging="574"/>
              <w:jc w:val="both"/>
              <w:rPr>
                <w:rFonts w:ascii="標楷體" w:eastAsia="標楷體" w:hAnsi="標楷體" w:cs="Calibri" w:hint="eastAsia"/>
                <w:color w:val="000000"/>
                <w:sz w:val="28"/>
                <w:szCs w:val="28"/>
              </w:rPr>
            </w:pPr>
            <w:r w:rsidRPr="00EC6057">
              <w:rPr>
                <w:rFonts w:ascii="標楷體" w:eastAsia="標楷體" w:hAnsi="標楷體" w:hint="eastAsia"/>
                <w:color w:val="000000"/>
                <w:sz w:val="28"/>
                <w:szCs w:val="28"/>
              </w:rPr>
              <w:lastRenderedPageBreak/>
              <w:t>(八)</w:t>
            </w:r>
            <w:r w:rsidR="00914AAB" w:rsidRPr="00EC6057">
              <w:rPr>
                <w:rFonts w:ascii="標楷體" w:eastAsia="標楷體" w:hAnsi="標楷體" w:cs="Calibri" w:hint="eastAsia"/>
                <w:color w:val="000000"/>
                <w:sz w:val="28"/>
                <w:szCs w:val="28"/>
              </w:rPr>
              <w:t>現行一般行政、一般民政職系現職人員如具相當語文能力者，</w:t>
            </w:r>
            <w:r w:rsidR="00914AAB" w:rsidRPr="00EC6057">
              <w:rPr>
                <w:rFonts w:ascii="標楷體" w:eastAsia="標楷體" w:hAnsi="標楷體" w:cs="細明體" w:hint="eastAsia"/>
                <w:color w:val="000000"/>
                <w:kern w:val="0"/>
                <w:sz w:val="28"/>
                <w:szCs w:val="28"/>
              </w:rPr>
              <w:t>即得勝任</w:t>
            </w:r>
            <w:r w:rsidR="00914AAB" w:rsidRPr="00EC6057">
              <w:rPr>
                <w:rFonts w:ascii="標楷體" w:eastAsia="標楷體" w:hAnsi="標楷體" w:hint="eastAsia"/>
                <w:color w:val="000000"/>
                <w:sz w:val="28"/>
                <w:szCs w:val="28"/>
              </w:rPr>
              <w:t>，應得認屬</w:t>
            </w:r>
            <w:r w:rsidR="006B4C00" w:rsidRPr="00EC6057">
              <w:rPr>
                <w:rFonts w:ascii="標楷體" w:eastAsia="標楷體" w:hAnsi="標楷體" w:hint="eastAsia"/>
                <w:color w:val="000000"/>
                <w:sz w:val="28"/>
                <w:szCs w:val="28"/>
              </w:rPr>
              <w:t>本職系</w:t>
            </w:r>
            <w:r w:rsidR="00914AAB" w:rsidRPr="00EC6057">
              <w:rPr>
                <w:rFonts w:ascii="標楷體" w:eastAsia="標楷體" w:hAnsi="標楷體" w:hint="eastAsia"/>
                <w:color w:val="000000"/>
                <w:sz w:val="28"/>
                <w:szCs w:val="28"/>
              </w:rPr>
              <w:t>之工作範疇，爰</w:t>
            </w:r>
            <w:r w:rsidR="00435C26" w:rsidRPr="00EC6057">
              <w:rPr>
                <w:rFonts w:ascii="標楷體" w:eastAsia="標楷體" w:hAnsi="標楷體" w:hint="eastAsia"/>
                <w:color w:val="000000"/>
                <w:sz w:val="28"/>
                <w:szCs w:val="28"/>
              </w:rPr>
              <w:t>將</w:t>
            </w:r>
            <w:r w:rsidR="00435C26" w:rsidRPr="00EC6057">
              <w:rPr>
                <w:rFonts w:ascii="標楷體" w:eastAsia="標楷體" w:hAnsi="標楷體" w:cs="Calibri" w:hint="eastAsia"/>
                <w:color w:val="000000"/>
                <w:sz w:val="28"/>
                <w:szCs w:val="28"/>
              </w:rPr>
              <w:t>現行僑務行政職系工作內容</w:t>
            </w:r>
            <w:r w:rsidR="00914AAB" w:rsidRPr="00EC6057">
              <w:rPr>
                <w:rFonts w:ascii="標楷體" w:eastAsia="標楷體" w:hAnsi="標楷體" w:hint="eastAsia"/>
                <w:color w:val="000000"/>
                <w:sz w:val="28"/>
                <w:szCs w:val="28"/>
              </w:rPr>
              <w:t>移列</w:t>
            </w:r>
            <w:r w:rsidRPr="00EC6057">
              <w:rPr>
                <w:rFonts w:ascii="標楷體" w:eastAsia="標楷體" w:hAnsi="標楷體" w:hint="eastAsia"/>
                <w:color w:val="000000"/>
                <w:sz w:val="28"/>
                <w:szCs w:val="28"/>
              </w:rPr>
              <w:t>為本職系僑政子項</w:t>
            </w:r>
            <w:r w:rsidR="00914AAB" w:rsidRPr="00EC6057">
              <w:rPr>
                <w:rFonts w:ascii="標楷體" w:eastAsia="標楷體" w:hAnsi="標楷體" w:hint="eastAsia"/>
                <w:color w:val="000000"/>
                <w:sz w:val="28"/>
                <w:szCs w:val="28"/>
              </w:rPr>
              <w:t>。</w:t>
            </w:r>
          </w:p>
          <w:p w:rsidR="00914AAB" w:rsidRPr="00EC6057" w:rsidRDefault="00914AAB" w:rsidP="00EC605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EC6057">
              <w:rPr>
                <w:rFonts w:ascii="標楷體" w:eastAsia="標楷體" w:hAnsi="標楷體" w:hint="eastAsia"/>
                <w:color w:val="000000"/>
                <w:sz w:val="28"/>
                <w:szCs w:val="28"/>
              </w:rPr>
              <w:t>(</w:t>
            </w:r>
            <w:r w:rsidR="006B4C00" w:rsidRPr="00EC6057">
              <w:rPr>
                <w:rFonts w:ascii="標楷體" w:eastAsia="標楷體" w:hAnsi="標楷體" w:hint="eastAsia"/>
                <w:color w:val="000000"/>
                <w:sz w:val="28"/>
                <w:szCs w:val="28"/>
              </w:rPr>
              <w:t>九</w:t>
            </w:r>
            <w:r w:rsidRPr="00EC6057">
              <w:rPr>
                <w:rFonts w:ascii="標楷體" w:eastAsia="標楷體" w:hAnsi="標楷體" w:hint="eastAsia"/>
                <w:color w:val="000000"/>
                <w:sz w:val="28"/>
                <w:szCs w:val="28"/>
              </w:rPr>
              <w:t>)依災害防救法第二條規定：「本法專用名詞，定義如下：一、災害：指下列災難所造成之禍害：（一）風災、水災、震災、旱災、寒害、土石流災害等天然災害。（二）火災、爆炸、公用氣體與油料管線、輸電線路災害、礦災、空難、海難、陸上交通事故、森林火災、毒性化學物質災害等災害。</w:t>
            </w:r>
            <w:r w:rsidRPr="00EC6057">
              <w:rPr>
                <w:rFonts w:ascii="標楷體" w:eastAsia="標楷體" w:hAnsi="標楷體"/>
                <w:color w:val="000000"/>
                <w:sz w:val="28"/>
                <w:szCs w:val="28"/>
              </w:rPr>
              <w:t>……</w:t>
            </w:r>
            <w:r w:rsidRPr="00EC6057">
              <w:rPr>
                <w:rFonts w:ascii="標楷體" w:eastAsia="標楷體" w:hAnsi="標楷體" w:hint="eastAsia"/>
                <w:color w:val="000000"/>
                <w:sz w:val="28"/>
                <w:szCs w:val="28"/>
              </w:rPr>
              <w:t>」第四條規定：「(第一項)本法主管機關，在中央為內政部；在直轄市為直轄市政府；在縣（市）為縣（市）政府。(第二項)直轄市、縣（市）政府及鄉（鎮、市）公所應依地方制度法第十八條第十一款第二目、第十九條</w:t>
            </w:r>
            <w:r w:rsidRPr="00EC6057">
              <w:rPr>
                <w:rFonts w:ascii="標楷體" w:eastAsia="標楷體" w:hAnsi="標楷體" w:hint="eastAsia"/>
                <w:color w:val="000000"/>
                <w:sz w:val="28"/>
                <w:szCs w:val="28"/>
              </w:rPr>
              <w:lastRenderedPageBreak/>
              <w:t>第十一款第二目、第二十條第七款第一目及本法規定，分別辦理直轄市、縣（市）及鄉（鎮、市）之災害防救自治事項。」茲災害種類包括火災、爆炸等近二十種類型，亦包括複合式災害，為應各級政府推動災害防救業務需求，以保護人民生命財產安全，爰於本職系新增災害管理子項。</w:t>
            </w:r>
          </w:p>
        </w:tc>
      </w:tr>
      <w:tr w:rsidR="00435C26" w:rsidRPr="00CA4673" w:rsidTr="00536092">
        <w:tc>
          <w:tcPr>
            <w:tcW w:w="6993" w:type="dxa"/>
            <w:shd w:val="clear" w:color="auto" w:fill="auto"/>
            <w:tcMar>
              <w:top w:w="28" w:type="dxa"/>
              <w:left w:w="28" w:type="dxa"/>
              <w:bottom w:w="113" w:type="dxa"/>
              <w:right w:w="28" w:type="dxa"/>
            </w:tcMar>
          </w:tcPr>
          <w:p w:rsidR="00435C26" w:rsidRPr="00240487" w:rsidRDefault="00435C26" w:rsidP="005360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lastRenderedPageBreak/>
              <w:t>社</w:t>
            </w:r>
            <w:r>
              <w:rPr>
                <w:rFonts w:ascii="標楷體" w:eastAsia="標楷體" w:hAnsi="標楷體" w:cs="標楷體" w:hint="eastAsia"/>
                <w:b/>
                <w:color w:val="000000"/>
                <w:sz w:val="28"/>
                <w:szCs w:val="28"/>
                <w:u w:val="single"/>
              </w:rPr>
              <w:t>服</w:t>
            </w:r>
            <w:r w:rsidRPr="00240487">
              <w:rPr>
                <w:rFonts w:ascii="標楷體" w:eastAsia="標楷體" w:hAnsi="標楷體" w:cs="標楷體" w:hint="eastAsia"/>
                <w:b/>
                <w:color w:val="000000"/>
                <w:sz w:val="28"/>
                <w:szCs w:val="28"/>
                <w:u w:val="single"/>
              </w:rPr>
              <w:t>勞動職系</w:t>
            </w:r>
          </w:p>
          <w:p w:rsidR="00435C26" w:rsidRPr="00240487" w:rsidRDefault="00435C26" w:rsidP="005360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snapToGrid w:val="0"/>
              <w:spacing w:line="400" w:lineRule="exact"/>
              <w:ind w:firstLineChars="200" w:firstLine="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本職系之職務，係基於社會行政</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勞</w:t>
            </w:r>
            <w:r>
              <w:rPr>
                <w:rFonts w:ascii="標楷體" w:eastAsia="標楷體" w:hAnsi="標楷體" w:cs="標楷體" w:hint="eastAsia"/>
                <w:color w:val="000000"/>
                <w:sz w:val="28"/>
                <w:szCs w:val="28"/>
                <w:u w:val="single"/>
              </w:rPr>
              <w:t>動</w:t>
            </w:r>
            <w:r w:rsidRPr="00240487">
              <w:rPr>
                <w:rFonts w:ascii="標楷體" w:eastAsia="標楷體" w:hAnsi="標楷體" w:cs="標楷體" w:hint="eastAsia"/>
                <w:color w:val="000000"/>
                <w:sz w:val="28"/>
                <w:szCs w:val="28"/>
              </w:rPr>
              <w:t>行政</w:t>
            </w:r>
            <w:r w:rsidRPr="00240487">
              <w:rPr>
                <w:rFonts w:ascii="標楷體" w:eastAsia="標楷體" w:hAnsi="標楷體" w:cs="標楷體" w:hint="eastAsia"/>
                <w:color w:val="000000"/>
                <w:sz w:val="28"/>
                <w:szCs w:val="28"/>
                <w:u w:val="single"/>
              </w:rPr>
              <w:t>、人民團體與</w:t>
            </w:r>
            <w:r w:rsidRPr="00240487">
              <w:rPr>
                <w:rFonts w:ascii="標楷體" w:eastAsia="標楷體" w:hAnsi="標楷體" w:cs="標楷體" w:hint="eastAsia"/>
                <w:color w:val="000000"/>
                <w:sz w:val="28"/>
                <w:szCs w:val="28"/>
              </w:rPr>
              <w:t>合作</w:t>
            </w:r>
            <w:r w:rsidRPr="00240487">
              <w:rPr>
                <w:rFonts w:ascii="標楷體" w:eastAsia="標楷體" w:hAnsi="標楷體" w:cs="標楷體" w:hint="eastAsia"/>
                <w:color w:val="000000"/>
                <w:sz w:val="28"/>
                <w:szCs w:val="28"/>
                <w:u w:val="single"/>
              </w:rPr>
              <w:t>事業管理等</w:t>
            </w:r>
            <w:r w:rsidRPr="00240487">
              <w:rPr>
                <w:rFonts w:ascii="標楷體" w:eastAsia="標楷體" w:hAnsi="標楷體" w:cs="標楷體" w:hint="eastAsia"/>
                <w:color w:val="000000"/>
                <w:sz w:val="28"/>
                <w:szCs w:val="28"/>
              </w:rPr>
              <w:t>知能，對下列工作從事計畫、研究、擬議、審核、督導及執行等：</w:t>
            </w:r>
          </w:p>
          <w:p w:rsidR="00435C26" w:rsidRPr="00240487" w:rsidRDefault="00435C26" w:rsidP="00536092">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(一)社會行政：含</w:t>
            </w:r>
            <w:r w:rsidRPr="00240487">
              <w:rPr>
                <w:rFonts w:ascii="標楷體" w:eastAsia="標楷體" w:hAnsi="標楷體" w:cs="標楷體" w:hint="eastAsia"/>
                <w:color w:val="000000"/>
                <w:sz w:val="28"/>
                <w:szCs w:val="28"/>
                <w:u w:val="single"/>
              </w:rPr>
              <w:t>社會政策、</w:t>
            </w:r>
            <w:r w:rsidRPr="00240487">
              <w:rPr>
                <w:rFonts w:ascii="標楷體" w:eastAsia="標楷體" w:hAnsi="標楷體" w:cs="標楷體" w:hint="eastAsia"/>
                <w:color w:val="000000"/>
                <w:sz w:val="28"/>
                <w:szCs w:val="28"/>
              </w:rPr>
              <w:t>社會保險、社會救助、社會福利、社會服務、社區發展、社會調查及社區處遇等。</w:t>
            </w:r>
          </w:p>
          <w:p w:rsidR="00435C26" w:rsidRPr="00240487" w:rsidRDefault="00435C26" w:rsidP="00536092">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(二)勞</w:t>
            </w:r>
            <w:r>
              <w:rPr>
                <w:rFonts w:ascii="標楷體" w:eastAsia="標楷體" w:hAnsi="標楷體" w:cs="標楷體" w:hint="eastAsia"/>
                <w:color w:val="000000"/>
                <w:sz w:val="28"/>
                <w:szCs w:val="28"/>
                <w:u w:val="single"/>
              </w:rPr>
              <w:t>動</w:t>
            </w:r>
            <w:r w:rsidRPr="00240487">
              <w:rPr>
                <w:rFonts w:ascii="標楷體" w:eastAsia="標楷體" w:hAnsi="標楷體" w:cs="標楷體" w:hint="eastAsia"/>
                <w:color w:val="000000"/>
                <w:sz w:val="28"/>
                <w:szCs w:val="28"/>
                <w:u w:val="single"/>
              </w:rPr>
              <w:t>行政：含</w:t>
            </w:r>
            <w:r w:rsidRPr="00240487">
              <w:rPr>
                <w:rFonts w:ascii="標楷體" w:eastAsia="標楷體" w:hAnsi="標楷體" w:cs="標楷體" w:hint="eastAsia"/>
                <w:color w:val="000000"/>
                <w:sz w:val="28"/>
                <w:szCs w:val="28"/>
              </w:rPr>
              <w:t>勞</w:t>
            </w:r>
            <w:r w:rsidRPr="00240487">
              <w:rPr>
                <w:rFonts w:ascii="標楷體" w:eastAsia="標楷體" w:hAnsi="標楷體" w:cs="標楷體" w:hint="eastAsia"/>
                <w:color w:val="000000"/>
                <w:sz w:val="28"/>
                <w:szCs w:val="28"/>
                <w:u w:val="single"/>
              </w:rPr>
              <w:t>動</w:t>
            </w:r>
            <w:r w:rsidRPr="00240487">
              <w:rPr>
                <w:rFonts w:ascii="標楷體" w:eastAsia="標楷體" w:hAnsi="標楷體" w:cs="標楷體" w:hint="eastAsia"/>
                <w:color w:val="000000"/>
                <w:sz w:val="28"/>
                <w:szCs w:val="28"/>
              </w:rPr>
              <w:t>政策、勞動人力規劃、勞動檢查、勞動</w:t>
            </w:r>
            <w:r w:rsidR="00306F5A" w:rsidRPr="00306F5A">
              <w:rPr>
                <w:rFonts w:ascii="標楷體" w:eastAsia="標楷體" w:hAnsi="標楷體" w:cs="標楷體" w:hint="eastAsia"/>
                <w:color w:val="000000"/>
                <w:sz w:val="28"/>
                <w:szCs w:val="28"/>
                <w:u w:val="single"/>
              </w:rPr>
              <w:t>基準</w:t>
            </w:r>
            <w:r w:rsidR="00306F5A">
              <w:rPr>
                <w:rFonts w:ascii="標楷體" w:eastAsia="標楷體" w:hAnsi="標楷體" w:cs="標楷體" w:hint="eastAsia"/>
                <w:color w:val="000000"/>
                <w:sz w:val="28"/>
                <w:szCs w:val="28"/>
                <w:u w:val="single"/>
              </w:rPr>
              <w:t>、就業平等</w:t>
            </w:r>
            <w:r w:rsidRPr="00240487">
              <w:rPr>
                <w:rFonts w:ascii="標楷體" w:eastAsia="標楷體" w:hAnsi="標楷體" w:cs="標楷體" w:hint="eastAsia"/>
                <w:color w:val="000000"/>
                <w:sz w:val="28"/>
                <w:szCs w:val="28"/>
              </w:rPr>
              <w:t>、勞資關係、勞</w:t>
            </w:r>
            <w:r w:rsidR="00306F5A">
              <w:rPr>
                <w:rFonts w:ascii="標楷體" w:eastAsia="標楷體" w:hAnsi="標楷體" w:cs="標楷體" w:hint="eastAsia"/>
                <w:color w:val="000000"/>
                <w:sz w:val="28"/>
                <w:szCs w:val="28"/>
                <w:u w:val="single"/>
              </w:rPr>
              <w:t>動</w:t>
            </w:r>
            <w:r w:rsidRPr="00240487">
              <w:rPr>
                <w:rFonts w:ascii="標楷體" w:eastAsia="標楷體" w:hAnsi="標楷體" w:cs="標楷體" w:hint="eastAsia"/>
                <w:color w:val="000000"/>
                <w:sz w:val="28"/>
                <w:szCs w:val="28"/>
              </w:rPr>
              <w:t>福</w:t>
            </w:r>
            <w:r w:rsidRPr="00240487">
              <w:rPr>
                <w:rFonts w:ascii="標楷體" w:eastAsia="標楷體" w:hAnsi="標楷體" w:cs="標楷體" w:hint="eastAsia"/>
                <w:color w:val="000000"/>
                <w:sz w:val="28"/>
                <w:szCs w:val="28"/>
                <w:u w:val="single"/>
              </w:rPr>
              <w:t>祉、退休</w:t>
            </w:r>
            <w:r w:rsidRPr="00240487">
              <w:rPr>
                <w:rFonts w:ascii="標楷體" w:eastAsia="標楷體" w:hAnsi="標楷體" w:cs="標楷體" w:hint="eastAsia"/>
                <w:color w:val="000000"/>
                <w:sz w:val="28"/>
                <w:szCs w:val="28"/>
              </w:rPr>
              <w:t>、勞工保險、職業訓練、技能檢定</w:t>
            </w:r>
            <w:r w:rsidRPr="00240487">
              <w:rPr>
                <w:rFonts w:ascii="標楷體" w:eastAsia="標楷體" w:hAnsi="標楷體" w:cs="標楷體" w:hint="eastAsia"/>
                <w:color w:val="000000"/>
                <w:sz w:val="28"/>
                <w:szCs w:val="28"/>
                <w:u w:val="single"/>
              </w:rPr>
              <w:t>、技能競賽</w:t>
            </w:r>
            <w:r w:rsidRPr="00240487">
              <w:rPr>
                <w:rFonts w:ascii="標楷體" w:eastAsia="標楷體" w:hAnsi="標楷體" w:cs="標楷體" w:hint="eastAsia"/>
                <w:color w:val="000000"/>
                <w:sz w:val="28"/>
                <w:szCs w:val="28"/>
              </w:rPr>
              <w:t>、就業</w:t>
            </w:r>
            <w:r w:rsidRPr="00240487">
              <w:rPr>
                <w:rFonts w:ascii="標楷體" w:eastAsia="標楷體" w:hAnsi="標楷體" w:cs="標楷體" w:hint="eastAsia"/>
                <w:color w:val="000000"/>
                <w:sz w:val="28"/>
                <w:szCs w:val="28"/>
                <w:u w:val="single"/>
              </w:rPr>
              <w:t>服</w:t>
            </w:r>
            <w:r w:rsidRPr="00240487">
              <w:rPr>
                <w:rFonts w:ascii="標楷體" w:eastAsia="標楷體" w:hAnsi="標楷體" w:cs="標楷體" w:hint="eastAsia"/>
                <w:color w:val="000000"/>
                <w:sz w:val="28"/>
                <w:szCs w:val="28"/>
                <w:u w:val="single"/>
              </w:rPr>
              <w:lastRenderedPageBreak/>
              <w:t>務</w:t>
            </w:r>
            <w:r w:rsidRPr="00240487">
              <w:rPr>
                <w:rFonts w:ascii="標楷體" w:eastAsia="標楷體" w:hAnsi="標楷體" w:cs="標楷體" w:hint="eastAsia"/>
                <w:color w:val="000000"/>
                <w:sz w:val="28"/>
                <w:szCs w:val="28"/>
              </w:rPr>
              <w:t>、勞</w:t>
            </w:r>
            <w:r w:rsidR="00306F5A">
              <w:rPr>
                <w:rFonts w:ascii="標楷體" w:eastAsia="標楷體" w:hAnsi="標楷體" w:cs="標楷體" w:hint="eastAsia"/>
                <w:color w:val="000000"/>
                <w:sz w:val="28"/>
                <w:szCs w:val="28"/>
                <w:u w:val="single"/>
              </w:rPr>
              <w:t>動</w:t>
            </w:r>
            <w:r w:rsidRPr="00240487">
              <w:rPr>
                <w:rFonts w:ascii="標楷體" w:eastAsia="標楷體" w:hAnsi="標楷體" w:cs="標楷體" w:hint="eastAsia"/>
                <w:color w:val="000000"/>
                <w:sz w:val="28"/>
                <w:szCs w:val="28"/>
              </w:rPr>
              <w:t>統計、勞工團體</w:t>
            </w:r>
            <w:r w:rsidRPr="00240487">
              <w:rPr>
                <w:rFonts w:ascii="標楷體" w:eastAsia="標楷體" w:hAnsi="標楷體" w:cs="標楷體" w:hint="eastAsia"/>
                <w:color w:val="000000"/>
                <w:sz w:val="28"/>
                <w:szCs w:val="28"/>
                <w:u w:val="single"/>
              </w:rPr>
              <w:t>及跨國勞動力</w:t>
            </w:r>
            <w:r w:rsidRPr="00240487">
              <w:rPr>
                <w:rFonts w:ascii="標楷體" w:eastAsia="標楷體" w:hAnsi="標楷體" w:cs="標楷體" w:hint="eastAsia"/>
                <w:color w:val="000000"/>
                <w:sz w:val="28"/>
                <w:szCs w:val="28"/>
              </w:rPr>
              <w:t>事務等。</w:t>
            </w:r>
          </w:p>
          <w:p w:rsidR="00435C26" w:rsidRPr="00240487" w:rsidRDefault="00435C26" w:rsidP="00536092">
            <w:pPr>
              <w:topLinePunct/>
              <w:snapToGrid w:val="0"/>
              <w:spacing w:line="400" w:lineRule="exact"/>
              <w:ind w:left="560" w:hangingChars="200" w:hanging="560"/>
              <w:jc w:val="both"/>
              <w:rPr>
                <w:rFonts w:ascii="標楷體" w:eastAsia="標楷體" w:hAnsi="標楷體" w:cs="細明體" w:hint="eastAsia"/>
                <w:color w:val="000000"/>
                <w:kern w:val="0"/>
                <w:sz w:val="28"/>
                <w:szCs w:val="28"/>
              </w:rPr>
            </w:pPr>
            <w:r w:rsidRPr="00240487">
              <w:rPr>
                <w:rFonts w:ascii="標楷體" w:eastAsia="標楷體" w:hAnsi="標楷體" w:cs="標楷體" w:hint="eastAsia"/>
                <w:color w:val="000000"/>
                <w:sz w:val="28"/>
                <w:szCs w:val="28"/>
                <w:u w:val="single"/>
              </w:rPr>
              <w:t>(三)人民團體與</w:t>
            </w:r>
            <w:r w:rsidRPr="00240487">
              <w:rPr>
                <w:rFonts w:ascii="標楷體" w:eastAsia="標楷體" w:hAnsi="標楷體" w:cs="標楷體" w:hint="eastAsia"/>
                <w:color w:val="000000"/>
                <w:sz w:val="28"/>
                <w:szCs w:val="28"/>
              </w:rPr>
              <w:t>合作</w:t>
            </w:r>
            <w:r w:rsidRPr="00240487">
              <w:rPr>
                <w:rFonts w:ascii="標楷體" w:eastAsia="標楷體" w:hAnsi="標楷體" w:cs="標楷體" w:hint="eastAsia"/>
                <w:color w:val="000000"/>
                <w:sz w:val="28"/>
                <w:szCs w:val="28"/>
                <w:u w:val="single"/>
              </w:rPr>
              <w:t>事業管理</w:t>
            </w:r>
            <w:r w:rsidRPr="00240487">
              <w:rPr>
                <w:rFonts w:ascii="標楷體" w:eastAsia="標楷體" w:hAnsi="標楷體" w:cs="標楷體" w:hint="eastAsia"/>
                <w:color w:val="000000"/>
                <w:sz w:val="28"/>
                <w:szCs w:val="28"/>
              </w:rPr>
              <w:t>：含</w:t>
            </w:r>
            <w:r w:rsidRPr="00240487">
              <w:rPr>
                <w:rFonts w:ascii="標楷體" w:eastAsia="標楷體" w:hAnsi="標楷體" w:cs="標楷體" w:hint="eastAsia"/>
                <w:color w:val="000000"/>
                <w:sz w:val="28"/>
                <w:szCs w:val="28"/>
                <w:u w:val="single"/>
              </w:rPr>
              <w:t>社會團體、職業團體與合作事業之輔導、推動、管理、</w:t>
            </w:r>
            <w:r w:rsidRPr="00240487">
              <w:rPr>
                <w:rFonts w:ascii="標楷體" w:eastAsia="標楷體" w:hAnsi="標楷體" w:cs="標楷體" w:hint="eastAsia"/>
                <w:color w:val="000000"/>
                <w:sz w:val="28"/>
                <w:szCs w:val="28"/>
              </w:rPr>
              <w:t>社會運動</w:t>
            </w:r>
            <w:r w:rsidRPr="00240487">
              <w:rPr>
                <w:rFonts w:ascii="標楷體" w:eastAsia="標楷體" w:hAnsi="標楷體" w:cs="標楷體" w:hint="eastAsia"/>
                <w:color w:val="000000"/>
                <w:sz w:val="28"/>
                <w:szCs w:val="28"/>
                <w:u w:val="single"/>
              </w:rPr>
              <w:t>及公益勸募案件許可</w:t>
            </w:r>
            <w:r w:rsidRPr="00240487">
              <w:rPr>
                <w:rFonts w:ascii="標楷體" w:eastAsia="標楷體" w:hAnsi="標楷體" w:cs="標楷體" w:hint="eastAsia"/>
                <w:color w:val="000000"/>
                <w:sz w:val="28"/>
                <w:szCs w:val="28"/>
              </w:rPr>
              <w:t>等。</w:t>
            </w:r>
          </w:p>
        </w:tc>
        <w:tc>
          <w:tcPr>
            <w:tcW w:w="6993" w:type="dxa"/>
            <w:shd w:val="clear" w:color="auto" w:fill="auto"/>
            <w:tcMar>
              <w:top w:w="28" w:type="dxa"/>
              <w:left w:w="28" w:type="dxa"/>
              <w:bottom w:w="113" w:type="dxa"/>
              <w:right w:w="28" w:type="dxa"/>
            </w:tcMar>
          </w:tcPr>
          <w:p w:rsidR="00435C26" w:rsidRPr="00240487" w:rsidRDefault="00435C26" w:rsidP="005360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lastRenderedPageBreak/>
              <w:t>社會行政職系</w:t>
            </w:r>
          </w:p>
          <w:p w:rsidR="00435C26" w:rsidRPr="00240487" w:rsidRDefault="00435C26" w:rsidP="00536092">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rPr>
              <w:t>本職系之職務，係基於社會行政及合作行政之知能，對下列工作從事計畫、研究、擬議、審核、督導及執行等：</w:t>
            </w:r>
          </w:p>
          <w:p w:rsidR="00435C26" w:rsidRPr="00240487" w:rsidRDefault="00435C26" w:rsidP="00536092">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rPr>
              <w:t>(一)社會行政：含社會保險、社會救助、社會福利</w:t>
            </w:r>
            <w:r w:rsidRPr="00240487">
              <w:rPr>
                <w:rFonts w:ascii="標楷體" w:eastAsia="標楷體" w:hAnsi="標楷體" w:cs="標楷體" w:hint="eastAsia"/>
                <w:color w:val="000000"/>
                <w:sz w:val="28"/>
                <w:szCs w:val="28"/>
                <w:u w:val="single"/>
              </w:rPr>
              <w:t>、殯葬行政</w:t>
            </w:r>
            <w:r w:rsidRPr="00240487">
              <w:rPr>
                <w:rFonts w:ascii="標楷體" w:eastAsia="標楷體" w:hAnsi="標楷體" w:cs="標楷體" w:hint="eastAsia"/>
                <w:color w:val="000000"/>
                <w:sz w:val="28"/>
                <w:szCs w:val="28"/>
              </w:rPr>
              <w:t>、社會服務、社區發展</w:t>
            </w:r>
            <w:r w:rsidRPr="00240487">
              <w:rPr>
                <w:rFonts w:ascii="標楷體" w:eastAsia="標楷體" w:hAnsi="標楷體" w:cs="標楷體" w:hint="eastAsia"/>
                <w:color w:val="000000"/>
                <w:sz w:val="28"/>
                <w:szCs w:val="28"/>
                <w:u w:val="single"/>
              </w:rPr>
              <w:t>、人民團體與社會福利基金會管理、身心障礙福利</w:t>
            </w:r>
            <w:r w:rsidRPr="00240487">
              <w:rPr>
                <w:rFonts w:ascii="標楷體" w:eastAsia="標楷體" w:hAnsi="標楷體" w:cs="標楷體" w:hint="eastAsia"/>
                <w:color w:val="000000"/>
                <w:sz w:val="28"/>
                <w:szCs w:val="28"/>
              </w:rPr>
              <w:t>、社會運動、社會調查及社區處遇等。</w:t>
            </w:r>
          </w:p>
          <w:p w:rsidR="00435C26" w:rsidRPr="00240487" w:rsidRDefault="00435C26" w:rsidP="00536092">
            <w:pPr>
              <w:kinsoku w:val="0"/>
              <w:snapToGrid w:val="0"/>
              <w:spacing w:line="400" w:lineRule="exact"/>
              <w:ind w:left="560" w:hangingChars="200" w:hanging="560"/>
              <w:jc w:val="both"/>
              <w:rPr>
                <w:rFonts w:ascii="標楷體" w:eastAsia="標楷體" w:hAnsi="標楷體" w:cs="標楷體" w:hint="eastAsia"/>
                <w:color w:val="000000"/>
                <w:spacing w:val="-4"/>
                <w:sz w:val="28"/>
                <w:szCs w:val="28"/>
                <w:u w:val="single"/>
              </w:rPr>
            </w:pPr>
            <w:r w:rsidRPr="00240487">
              <w:rPr>
                <w:rFonts w:ascii="標楷體" w:eastAsia="標楷體" w:hAnsi="標楷體" w:cs="標楷體" w:hint="eastAsia"/>
                <w:color w:val="000000"/>
                <w:sz w:val="28"/>
                <w:szCs w:val="28"/>
                <w:u w:val="single"/>
              </w:rPr>
              <w:t>(二)</w:t>
            </w:r>
            <w:r w:rsidRPr="00240487">
              <w:rPr>
                <w:rFonts w:ascii="標楷體" w:eastAsia="標楷體" w:hAnsi="標楷體" w:cs="標楷體" w:hint="eastAsia"/>
                <w:color w:val="000000"/>
                <w:sz w:val="28"/>
                <w:szCs w:val="28"/>
              </w:rPr>
              <w:t>合作</w:t>
            </w:r>
            <w:r w:rsidRPr="00240487">
              <w:rPr>
                <w:rFonts w:ascii="標楷體" w:eastAsia="標楷體" w:hAnsi="標楷體" w:cs="標楷體" w:hint="eastAsia"/>
                <w:color w:val="000000"/>
                <w:sz w:val="28"/>
                <w:szCs w:val="28"/>
                <w:u w:val="single"/>
              </w:rPr>
              <w:t>行政</w:t>
            </w:r>
            <w:r w:rsidRPr="00240487">
              <w:rPr>
                <w:rFonts w:ascii="標楷體" w:eastAsia="標楷體" w:hAnsi="標楷體" w:cs="標楷體" w:hint="eastAsia"/>
                <w:color w:val="000000"/>
                <w:sz w:val="28"/>
                <w:szCs w:val="28"/>
              </w:rPr>
              <w:t>：</w:t>
            </w:r>
            <w:r w:rsidRPr="00240487">
              <w:rPr>
                <w:rFonts w:ascii="標楷體" w:eastAsia="標楷體" w:hAnsi="標楷體" w:cs="標楷體" w:hint="eastAsia"/>
                <w:color w:val="000000"/>
                <w:spacing w:val="-4"/>
                <w:sz w:val="28"/>
                <w:szCs w:val="28"/>
              </w:rPr>
              <w:t>含</w:t>
            </w:r>
            <w:r w:rsidRPr="00240487">
              <w:rPr>
                <w:rFonts w:ascii="標楷體" w:eastAsia="標楷體" w:hAnsi="標楷體" w:cs="標楷體" w:hint="eastAsia"/>
                <w:color w:val="000000"/>
                <w:spacing w:val="-4"/>
                <w:sz w:val="28"/>
                <w:szCs w:val="28"/>
                <w:u w:val="single"/>
              </w:rPr>
              <w:t>合作行政、合作組織、合作業務、合作金融及合作人員訓練</w:t>
            </w:r>
            <w:r w:rsidRPr="00240487">
              <w:rPr>
                <w:rFonts w:ascii="標楷體" w:eastAsia="標楷體" w:hAnsi="標楷體" w:cs="標楷體" w:hint="eastAsia"/>
                <w:color w:val="000000"/>
                <w:spacing w:val="-4"/>
                <w:sz w:val="28"/>
                <w:szCs w:val="28"/>
              </w:rPr>
              <w:t>等。</w:t>
            </w:r>
          </w:p>
          <w:p w:rsidR="00435C26" w:rsidRPr="00240487" w:rsidRDefault="00435C26" w:rsidP="00536092">
            <w:pPr>
              <w:autoSpaceDE w:val="0"/>
              <w:autoSpaceDN w:val="0"/>
              <w:adjustRightInd w:val="0"/>
              <w:snapToGrid w:val="0"/>
              <w:spacing w:line="400" w:lineRule="exact"/>
              <w:ind w:left="779" w:hangingChars="278" w:hanging="779"/>
              <w:jc w:val="both"/>
              <w:rPr>
                <w:rFonts w:ascii="標楷體" w:eastAsia="標楷體" w:hAnsi="標楷體" w:cs="細明體" w:hint="eastAsia"/>
                <w:b/>
                <w:color w:val="000000"/>
                <w:kern w:val="0"/>
                <w:sz w:val="28"/>
                <w:szCs w:val="28"/>
              </w:rPr>
            </w:pPr>
          </w:p>
          <w:p w:rsidR="00435C26" w:rsidRPr="00240487" w:rsidRDefault="00435C26" w:rsidP="0053609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u w:val="single"/>
              </w:rPr>
            </w:pPr>
            <w:r w:rsidRPr="00240487">
              <w:rPr>
                <w:rFonts w:ascii="標楷體" w:eastAsia="標楷體" w:hAnsi="標楷體" w:cs="細明體" w:hint="eastAsia"/>
                <w:b/>
                <w:color w:val="000000"/>
                <w:kern w:val="0"/>
                <w:sz w:val="28"/>
                <w:szCs w:val="28"/>
                <w:u w:val="single"/>
              </w:rPr>
              <w:t>勞工行政職系</w:t>
            </w:r>
          </w:p>
          <w:p w:rsidR="00435C26" w:rsidRPr="00240487" w:rsidRDefault="00435C26" w:rsidP="00536092">
            <w:pPr>
              <w:snapToGrid w:val="0"/>
              <w:spacing w:line="400" w:lineRule="exact"/>
              <w:ind w:firstLineChars="200" w:firstLine="560"/>
              <w:jc w:val="both"/>
              <w:rPr>
                <w:rFonts w:ascii="標楷體" w:eastAsia="標楷體" w:hAnsi="標楷體" w:cs="細明體" w:hint="eastAsia"/>
                <w:b/>
                <w:color w:val="000000"/>
                <w:kern w:val="0"/>
                <w:sz w:val="28"/>
                <w:szCs w:val="28"/>
              </w:rPr>
            </w:pPr>
            <w:r w:rsidRPr="00240487">
              <w:rPr>
                <w:rFonts w:ascii="標楷體" w:eastAsia="標楷體" w:hAnsi="標楷體" w:cs="標楷體" w:hint="eastAsia"/>
                <w:color w:val="000000"/>
                <w:sz w:val="28"/>
                <w:szCs w:val="28"/>
                <w:u w:val="single"/>
              </w:rPr>
              <w:t>本職系之職務，係基於</w:t>
            </w:r>
            <w:r w:rsidRPr="00240487">
              <w:rPr>
                <w:rFonts w:ascii="標楷體" w:eastAsia="標楷體" w:hAnsi="標楷體" w:cs="標楷體" w:hint="eastAsia"/>
                <w:color w:val="000000"/>
                <w:sz w:val="28"/>
                <w:szCs w:val="28"/>
              </w:rPr>
              <w:t>勞工行政</w:t>
            </w:r>
            <w:r w:rsidRPr="00240487">
              <w:rPr>
                <w:rFonts w:ascii="標楷體" w:eastAsia="標楷體" w:hAnsi="標楷體" w:cs="標楷體" w:hint="eastAsia"/>
                <w:color w:val="000000"/>
                <w:sz w:val="28"/>
                <w:szCs w:val="28"/>
                <w:u w:val="single"/>
              </w:rPr>
              <w:t>之知能，對</w:t>
            </w:r>
            <w:r w:rsidRPr="00240487">
              <w:rPr>
                <w:rFonts w:ascii="標楷體" w:eastAsia="標楷體" w:hAnsi="標楷體" w:cs="標楷體" w:hint="eastAsia"/>
                <w:color w:val="000000"/>
                <w:sz w:val="28"/>
                <w:szCs w:val="28"/>
              </w:rPr>
              <w:t>勞</w:t>
            </w:r>
            <w:r w:rsidRPr="00240487">
              <w:rPr>
                <w:rFonts w:ascii="標楷體" w:eastAsia="標楷體" w:hAnsi="標楷體" w:cs="標楷體" w:hint="eastAsia"/>
                <w:color w:val="000000"/>
                <w:sz w:val="28"/>
                <w:szCs w:val="28"/>
                <w:u w:val="single"/>
              </w:rPr>
              <w:t>工</w:t>
            </w:r>
            <w:r w:rsidRPr="00240487">
              <w:rPr>
                <w:rFonts w:ascii="標楷體" w:eastAsia="標楷體" w:hAnsi="標楷體" w:cs="標楷體" w:hint="eastAsia"/>
                <w:color w:val="000000"/>
                <w:sz w:val="28"/>
                <w:szCs w:val="28"/>
              </w:rPr>
              <w:t>政策</w:t>
            </w:r>
            <w:r w:rsidRPr="00240487">
              <w:rPr>
                <w:rFonts w:ascii="標楷體" w:eastAsia="標楷體" w:hAnsi="標楷體" w:cs="標楷體" w:hint="eastAsia"/>
                <w:color w:val="000000"/>
                <w:sz w:val="28"/>
                <w:szCs w:val="28"/>
                <w:u w:val="single"/>
              </w:rPr>
              <w:t>之擬訂</w:t>
            </w:r>
            <w:r w:rsidRPr="00240487">
              <w:rPr>
                <w:rFonts w:ascii="標楷體" w:eastAsia="標楷體" w:hAnsi="標楷體" w:cs="標楷體" w:hint="eastAsia"/>
                <w:color w:val="000000"/>
                <w:sz w:val="28"/>
                <w:szCs w:val="28"/>
              </w:rPr>
              <w:t>、勞動人力規劃、勞動檢查、勞動條件、勞資關係、勞工福</w:t>
            </w:r>
            <w:r w:rsidRPr="00240487">
              <w:rPr>
                <w:rFonts w:ascii="標楷體" w:eastAsia="標楷體" w:hAnsi="標楷體" w:cs="標楷體" w:hint="eastAsia"/>
                <w:color w:val="000000"/>
                <w:sz w:val="28"/>
                <w:szCs w:val="28"/>
                <w:u w:val="single"/>
              </w:rPr>
              <w:t>利</w:t>
            </w:r>
            <w:r w:rsidRPr="00240487">
              <w:rPr>
                <w:rFonts w:ascii="標楷體" w:eastAsia="標楷體" w:hAnsi="標楷體" w:cs="標楷體" w:hint="eastAsia"/>
                <w:color w:val="000000"/>
                <w:sz w:val="28"/>
                <w:szCs w:val="28"/>
              </w:rPr>
              <w:t>、勞工保險</w:t>
            </w:r>
            <w:r w:rsidRPr="00435C26">
              <w:rPr>
                <w:rFonts w:ascii="標楷體" w:eastAsia="標楷體" w:hAnsi="標楷體" w:cs="標楷體" w:hint="eastAsia"/>
                <w:color w:val="000000"/>
                <w:sz w:val="28"/>
                <w:szCs w:val="28"/>
                <w:u w:val="single"/>
              </w:rPr>
              <w:t>、勞工安全衛生</w:t>
            </w:r>
            <w:r w:rsidRPr="00240487">
              <w:rPr>
                <w:rFonts w:ascii="標楷體" w:eastAsia="標楷體" w:hAnsi="標楷體" w:cs="標楷體" w:hint="eastAsia"/>
                <w:color w:val="000000"/>
                <w:sz w:val="28"/>
                <w:szCs w:val="28"/>
              </w:rPr>
              <w:t>、職業訓練、技能檢定、就業輔導與促進、勞工統計、勞工團體、國際勞工事務</w:t>
            </w:r>
            <w:r w:rsidRPr="00240487">
              <w:rPr>
                <w:rFonts w:ascii="標楷體" w:eastAsia="標楷體" w:hAnsi="標楷體" w:cs="標楷體" w:hint="eastAsia"/>
                <w:color w:val="000000"/>
                <w:sz w:val="28"/>
                <w:szCs w:val="28"/>
                <w:u w:val="single"/>
              </w:rPr>
              <w:t>及外勞管理</w:t>
            </w:r>
            <w:r w:rsidRPr="00240487">
              <w:rPr>
                <w:rFonts w:ascii="標楷體" w:eastAsia="標楷體" w:hAnsi="標楷體" w:cs="標楷體" w:hint="eastAsia"/>
                <w:color w:val="000000"/>
                <w:sz w:val="28"/>
                <w:szCs w:val="28"/>
              </w:rPr>
              <w:t>等</w:t>
            </w:r>
            <w:r w:rsidRPr="00240487">
              <w:rPr>
                <w:rFonts w:ascii="標楷體" w:eastAsia="標楷體" w:hAnsi="標楷體" w:cs="標楷體" w:hint="eastAsia"/>
                <w:color w:val="000000"/>
                <w:sz w:val="28"/>
                <w:szCs w:val="28"/>
                <w:u w:val="single"/>
              </w:rPr>
              <w:t>，從事計畫、研究、擬議、審核、督導及執行等工作</w:t>
            </w:r>
            <w:r w:rsidRPr="00240487">
              <w:rPr>
                <w:rFonts w:ascii="標楷體" w:eastAsia="標楷體" w:hAnsi="標楷體" w:cs="標楷體" w:hint="eastAsia"/>
                <w:color w:val="000000"/>
                <w:sz w:val="28"/>
                <w:szCs w:val="28"/>
              </w:rPr>
              <w:t>。</w:t>
            </w:r>
          </w:p>
        </w:tc>
        <w:tc>
          <w:tcPr>
            <w:tcW w:w="6993" w:type="dxa"/>
            <w:shd w:val="clear" w:color="auto" w:fill="auto"/>
            <w:tcMar>
              <w:top w:w="28" w:type="dxa"/>
              <w:left w:w="28" w:type="dxa"/>
              <w:bottom w:w="113" w:type="dxa"/>
              <w:right w:w="28" w:type="dxa"/>
            </w:tcMar>
          </w:tcPr>
          <w:p w:rsidR="00435C26" w:rsidRPr="00CA4673" w:rsidRDefault="00435C26" w:rsidP="0053609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本職系係整併現行社會行政</w:t>
            </w:r>
            <w:r w:rsidRPr="00CA4673">
              <w:rPr>
                <w:rFonts w:ascii="標楷體" w:eastAsia="標楷體" w:hAnsi="標楷體" w:cs="標楷體" w:hint="eastAsia"/>
                <w:color w:val="000000"/>
                <w:spacing w:val="-4"/>
                <w:sz w:val="28"/>
                <w:szCs w:val="28"/>
              </w:rPr>
              <w:t>及勞工行政</w:t>
            </w:r>
            <w:r w:rsidRPr="00CA4673">
              <w:rPr>
                <w:rFonts w:ascii="標楷體" w:eastAsia="標楷體" w:hAnsi="標楷體" w:cs="細明體" w:hint="eastAsia"/>
                <w:color w:val="000000"/>
                <w:spacing w:val="-4"/>
                <w:kern w:val="0"/>
                <w:sz w:val="28"/>
                <w:szCs w:val="28"/>
              </w:rPr>
              <w:t>等</w:t>
            </w:r>
            <w:r>
              <w:rPr>
                <w:rFonts w:ascii="標楷體" w:eastAsia="標楷體" w:hAnsi="標楷體" w:cs="細明體" w:hint="eastAsia"/>
                <w:color w:val="000000"/>
                <w:spacing w:val="-4"/>
                <w:kern w:val="0"/>
                <w:sz w:val="28"/>
                <w:szCs w:val="28"/>
                <w:lang w:eastAsia="zh-HK"/>
              </w:rPr>
              <w:t>二</w:t>
            </w:r>
            <w:r w:rsidRPr="00CA4673">
              <w:rPr>
                <w:rFonts w:ascii="標楷體" w:eastAsia="標楷體" w:hAnsi="標楷體" w:cs="細明體" w:hint="eastAsia"/>
                <w:color w:val="000000"/>
                <w:spacing w:val="-4"/>
                <w:kern w:val="0"/>
                <w:sz w:val="28"/>
                <w:szCs w:val="28"/>
              </w:rPr>
              <w:t>個職系。</w:t>
            </w:r>
          </w:p>
          <w:p w:rsidR="00435C26" w:rsidRPr="00CA4673" w:rsidRDefault="00435C26" w:rsidP="0053609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435C26" w:rsidRPr="00CA4673" w:rsidRDefault="00435C26" w:rsidP="00536092">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(一)現行社</w:t>
            </w:r>
            <w:r w:rsidRPr="00CA4673">
              <w:rPr>
                <w:rFonts w:ascii="標楷體" w:eastAsia="標楷體" w:hAnsi="標楷體" w:hint="eastAsia"/>
                <w:color w:val="000000"/>
                <w:sz w:val="28"/>
                <w:szCs w:val="28"/>
              </w:rPr>
              <w:t>會行政職系，約四、六九五個。</w:t>
            </w:r>
          </w:p>
          <w:p w:rsidR="00435C26" w:rsidRPr="00CA4673" w:rsidRDefault="00435C26" w:rsidP="0053609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hint="eastAsia"/>
                <w:color w:val="000000"/>
                <w:sz w:val="28"/>
                <w:szCs w:val="28"/>
              </w:rPr>
              <w:t>(二)現行勞</w:t>
            </w:r>
            <w:r w:rsidRPr="00CA4673">
              <w:rPr>
                <w:rFonts w:ascii="標楷體" w:eastAsia="標楷體" w:hAnsi="標楷體" w:cs="標楷體" w:hint="eastAsia"/>
                <w:color w:val="000000"/>
                <w:sz w:val="28"/>
                <w:szCs w:val="28"/>
              </w:rPr>
              <w:t>工行政</w:t>
            </w:r>
            <w:r w:rsidRPr="00CA4673">
              <w:rPr>
                <w:rFonts w:ascii="標楷體" w:eastAsia="標楷體" w:hAnsi="標楷體" w:cs="細明體" w:hint="eastAsia"/>
                <w:color w:val="000000"/>
                <w:kern w:val="0"/>
                <w:sz w:val="28"/>
                <w:szCs w:val="28"/>
              </w:rPr>
              <w:t>職系，約二、二九八個。</w:t>
            </w:r>
          </w:p>
          <w:p w:rsidR="00435C26" w:rsidRPr="00CA4673" w:rsidRDefault="00435C26" w:rsidP="0053609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435C26" w:rsidRPr="00CA4673" w:rsidRDefault="00435C26" w:rsidP="0053609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Pr>
                <w:rFonts w:ascii="標楷體" w:eastAsia="標楷體" w:hAnsi="標楷體" w:cs="細明體" w:hint="eastAsia"/>
                <w:color w:val="000000"/>
                <w:kern w:val="0"/>
                <w:sz w:val="28"/>
                <w:szCs w:val="28"/>
              </w:rPr>
              <w:t>前開職系</w:t>
            </w:r>
            <w:r w:rsidRPr="00CA4673">
              <w:rPr>
                <w:rFonts w:ascii="標楷體" w:eastAsia="標楷體" w:hAnsi="標楷體" w:cs="細明體" w:hint="eastAsia"/>
                <w:color w:val="000000"/>
                <w:kern w:val="0"/>
                <w:sz w:val="28"/>
                <w:szCs w:val="28"/>
              </w:rPr>
              <w:t>同為普通行政職組</w:t>
            </w:r>
            <w:r>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lang w:eastAsia="zh-HK"/>
              </w:rPr>
              <w:t>且</w:t>
            </w:r>
            <w:r>
              <w:rPr>
                <w:rFonts w:ascii="標楷體" w:eastAsia="標楷體" w:hAnsi="標楷體" w:cs="細明體" w:hint="eastAsia"/>
                <w:color w:val="000000"/>
                <w:kern w:val="0"/>
                <w:sz w:val="28"/>
                <w:szCs w:val="28"/>
              </w:rPr>
              <w:t>現行</w:t>
            </w:r>
            <w:r w:rsidRPr="00CA4673">
              <w:rPr>
                <w:rFonts w:ascii="標楷體" w:eastAsia="標楷體" w:hAnsi="標楷體" w:cs="細明體" w:hint="eastAsia"/>
                <w:color w:val="000000"/>
                <w:kern w:val="0"/>
                <w:sz w:val="28"/>
                <w:szCs w:val="28"/>
              </w:rPr>
              <w:t>勞工行政職系係於九十三年八月二十七日自社會行政職系分出設立。</w:t>
            </w:r>
          </w:p>
          <w:p w:rsidR="00435C26" w:rsidRPr="00CA4673" w:rsidRDefault="00435C26" w:rsidP="00536092">
            <w:pPr>
              <w:kinsoku w:val="0"/>
              <w:snapToGrid w:val="0"/>
              <w:spacing w:line="400" w:lineRule="exact"/>
              <w:ind w:leftChars="120" w:left="862" w:hangingChars="205" w:hanging="574"/>
              <w:jc w:val="both"/>
              <w:rPr>
                <w:rFonts w:ascii="標楷體" w:eastAsia="標楷體" w:hAnsi="標楷體" w:cs="標楷體" w:hint="eastAsia"/>
                <w:color w:val="000000"/>
                <w:sz w:val="28"/>
                <w:szCs w:val="28"/>
              </w:rPr>
            </w:pPr>
            <w:r w:rsidRPr="00CA4673">
              <w:rPr>
                <w:rFonts w:ascii="標楷體" w:eastAsia="標楷體" w:hAnsi="標楷體" w:cs="細明體" w:hint="eastAsia"/>
                <w:color w:val="000000"/>
                <w:kern w:val="0"/>
                <w:sz w:val="28"/>
                <w:szCs w:val="28"/>
              </w:rPr>
              <w:t>(二)茲經審酌前開職系高考三級各職</w:t>
            </w:r>
            <w:r w:rsidRPr="00CA4673">
              <w:rPr>
                <w:rFonts w:ascii="標楷體" w:eastAsia="標楷體" w:hAnsi="標楷體" w:cs="細明體" w:hint="eastAsia"/>
                <w:color w:val="000000"/>
                <w:kern w:val="0"/>
                <w:sz w:val="28"/>
                <w:szCs w:val="28"/>
              </w:rPr>
              <w:lastRenderedPageBreak/>
              <w:t>系考試類科之應試專業科目及工作內涵，其所需具備之基本學識及專長條件似無顯著差異，具有基本行政管理及行政學、社會學等知能即得勝任，似無分立職系之必要，爰予以整併。</w:t>
            </w:r>
          </w:p>
          <w:p w:rsidR="00435C26" w:rsidRPr="00CA4673" w:rsidRDefault="00435C26" w:rsidP="0053609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435C26" w:rsidRPr="00435C26" w:rsidRDefault="00435C26" w:rsidP="0053609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(一)社會行政子項，係現行</w:t>
            </w:r>
            <w:r w:rsidRPr="00435C26">
              <w:rPr>
                <w:rFonts w:ascii="標楷體" w:eastAsia="標楷體" w:hAnsi="標楷體" w:cs="細明體" w:hint="eastAsia"/>
                <w:color w:val="000000"/>
                <w:kern w:val="0"/>
                <w:sz w:val="28"/>
                <w:szCs w:val="28"/>
              </w:rPr>
              <w:t>社會行政職系社會行政子項移列，並參酌衛生福利部及其所屬機關組織職掌，酌作職系說明內容修正。</w:t>
            </w:r>
          </w:p>
          <w:p w:rsidR="00435C26" w:rsidRPr="00435C26" w:rsidRDefault="00435C26" w:rsidP="0053609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435C26">
              <w:rPr>
                <w:rFonts w:ascii="標楷體" w:eastAsia="標楷體" w:hAnsi="標楷體" w:cs="細明體" w:hint="eastAsia"/>
                <w:color w:val="000000"/>
                <w:kern w:val="0"/>
                <w:sz w:val="28"/>
                <w:szCs w:val="28"/>
              </w:rPr>
              <w:t>(二)勞動行政子項，係現行勞工行政職系移列，並參酌勞動部及其所屬機關組織職掌，酌作職系說明內容修正。</w:t>
            </w:r>
          </w:p>
          <w:p w:rsidR="00435C26" w:rsidRPr="00CA4673" w:rsidRDefault="00435C26" w:rsidP="0053609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435C26">
              <w:rPr>
                <w:rFonts w:ascii="標楷體" w:eastAsia="標楷體" w:hAnsi="標楷體" w:cs="細明體" w:hint="eastAsia"/>
                <w:color w:val="000000"/>
                <w:kern w:val="0"/>
                <w:sz w:val="28"/>
                <w:szCs w:val="28"/>
              </w:rPr>
              <w:t>(三)另考量</w:t>
            </w:r>
            <w:r w:rsidRPr="00CA4673">
              <w:rPr>
                <w:rFonts w:ascii="標楷體" w:eastAsia="標楷體" w:hAnsi="標楷體" w:cs="細明體" w:hint="eastAsia"/>
                <w:color w:val="000000"/>
                <w:kern w:val="0"/>
                <w:sz w:val="28"/>
                <w:szCs w:val="28"/>
              </w:rPr>
              <w:t>一百零二年七月二十三日內政部社會司業務移撥至衛生福利部，僅包括有關社會救助、社會工作、社會資源運用與社區發展等，至</w:t>
            </w:r>
            <w:r w:rsidRPr="00CA4673">
              <w:rPr>
                <w:rFonts w:ascii="標楷體" w:eastAsia="標楷體" w:hAnsi="標楷體" w:cs="標楷體" w:hint="eastAsia"/>
                <w:color w:val="000000"/>
                <w:sz w:val="28"/>
                <w:szCs w:val="28"/>
              </w:rPr>
              <w:t>人民團體、合作事業輔</w:t>
            </w:r>
            <w:r w:rsidRPr="00CA4673">
              <w:rPr>
                <w:rFonts w:ascii="標楷體" w:eastAsia="標楷體" w:hAnsi="標楷體" w:cs="標楷體" w:hint="eastAsia"/>
                <w:color w:val="000000"/>
                <w:sz w:val="28"/>
                <w:szCs w:val="28"/>
              </w:rPr>
              <w:lastRenderedPageBreak/>
              <w:t>導政策等工作仍保留於內政部，爰依事權機關，於本職系另立人民團體與合作事業管理子項</w:t>
            </w:r>
            <w:r>
              <w:rPr>
                <w:rFonts w:ascii="標楷體" w:eastAsia="標楷體" w:hAnsi="標楷體" w:cs="標楷體" w:hint="eastAsia"/>
                <w:color w:val="000000"/>
                <w:sz w:val="28"/>
                <w:szCs w:val="28"/>
              </w:rPr>
              <w:t>，並參酌</w:t>
            </w:r>
            <w:r w:rsidRPr="00CA4673">
              <w:rPr>
                <w:rFonts w:ascii="標楷體" w:eastAsia="標楷體" w:hAnsi="標楷體" w:cs="標楷體" w:hint="eastAsia"/>
                <w:color w:val="000000"/>
                <w:sz w:val="28"/>
                <w:szCs w:val="28"/>
              </w:rPr>
              <w:t>內政部組織職掌</w:t>
            </w:r>
            <w:r>
              <w:rPr>
                <w:rFonts w:ascii="標楷體" w:eastAsia="標楷體" w:hAnsi="標楷體" w:cs="標楷體" w:hint="eastAsia"/>
                <w:color w:val="000000"/>
                <w:sz w:val="28"/>
                <w:szCs w:val="28"/>
              </w:rPr>
              <w:t>，酌作</w:t>
            </w:r>
            <w:r w:rsidRPr="00CA4673">
              <w:rPr>
                <w:rFonts w:ascii="標楷體" w:eastAsia="標楷體" w:hAnsi="標楷體" w:cs="標楷體" w:hint="eastAsia"/>
                <w:color w:val="000000"/>
                <w:sz w:val="28"/>
                <w:szCs w:val="28"/>
              </w:rPr>
              <w:t>職系說明內容修正。</w:t>
            </w:r>
          </w:p>
        </w:tc>
      </w:tr>
      <w:tr w:rsidR="00C92FCE" w:rsidRPr="00CA4673" w:rsidTr="000A147F">
        <w:tc>
          <w:tcPr>
            <w:tcW w:w="6993" w:type="dxa"/>
            <w:shd w:val="clear" w:color="auto" w:fill="auto"/>
            <w:tcMar>
              <w:top w:w="28" w:type="dxa"/>
              <w:left w:w="28" w:type="dxa"/>
              <w:bottom w:w="113" w:type="dxa"/>
              <w:right w:w="28" w:type="dxa"/>
            </w:tcMar>
          </w:tcPr>
          <w:p w:rsidR="00C92FCE" w:rsidRPr="00977BB8" w:rsidRDefault="00C92FCE" w:rsidP="005A00B0">
            <w:pPr>
              <w:snapToGrid w:val="0"/>
              <w:spacing w:line="400" w:lineRule="exact"/>
              <w:ind w:firstLineChars="200" w:firstLine="561"/>
              <w:jc w:val="both"/>
              <w:rPr>
                <w:rFonts w:ascii="標楷體" w:eastAsia="標楷體" w:hAnsi="標楷體" w:hint="eastAsia"/>
                <w:b/>
                <w:color w:val="000000"/>
                <w:sz w:val="28"/>
                <w:szCs w:val="28"/>
                <w:u w:val="single"/>
              </w:rPr>
            </w:pPr>
            <w:r w:rsidRPr="00977BB8">
              <w:rPr>
                <w:rFonts w:ascii="標楷體" w:eastAsia="標楷體" w:hAnsi="標楷體" w:hint="eastAsia"/>
                <w:b/>
                <w:color w:val="000000"/>
                <w:sz w:val="28"/>
                <w:szCs w:val="28"/>
                <w:u w:val="single"/>
              </w:rPr>
              <w:lastRenderedPageBreak/>
              <w:t>人事職系</w:t>
            </w:r>
          </w:p>
          <w:p w:rsidR="00C92FCE" w:rsidRPr="00240487" w:rsidRDefault="00C92FCE" w:rsidP="005A00B0">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本職系之職務，係基於人事</w:t>
            </w:r>
            <w:r w:rsidR="00AE6234" w:rsidRPr="00AE6234">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rPr>
              <w:t>、考試、員工訓練與</w:t>
            </w:r>
            <w:r w:rsidRPr="00240487">
              <w:rPr>
                <w:rFonts w:ascii="標楷體" w:eastAsia="標楷體" w:hAnsi="標楷體" w:hint="eastAsia"/>
                <w:color w:val="000000"/>
                <w:sz w:val="28"/>
                <w:szCs w:val="28"/>
                <w:u w:val="single"/>
              </w:rPr>
              <w:t>協助</w:t>
            </w:r>
            <w:r w:rsidRPr="00240487">
              <w:rPr>
                <w:rFonts w:ascii="標楷體" w:eastAsia="標楷體" w:hAnsi="標楷體" w:hint="eastAsia"/>
                <w:color w:val="000000"/>
                <w:sz w:val="28"/>
                <w:szCs w:val="28"/>
              </w:rPr>
              <w:t>等知能，對下列工作從事計畫、研究、擬議、審核、督導及執行等：</w:t>
            </w:r>
          </w:p>
          <w:p w:rsidR="00C92FCE" w:rsidRPr="00240487" w:rsidRDefault="00C92FCE" w:rsidP="005A00B0">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(一)人事</w:t>
            </w:r>
            <w:r w:rsidR="00AE6234" w:rsidRPr="00AE6234">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rPr>
              <w:t>：含人事政策、機關組織、員額編制、職務歸系及公務人員之銓敍、任免、遷調、級俸、服務、考績、獎懲、保障、培訓</w:t>
            </w:r>
            <w:r w:rsidRPr="00240487">
              <w:rPr>
                <w:rFonts w:ascii="標楷體" w:eastAsia="標楷體" w:hAnsi="標楷體" w:hint="eastAsia"/>
                <w:color w:val="000000"/>
                <w:sz w:val="28"/>
                <w:szCs w:val="28"/>
                <w:u w:val="single"/>
              </w:rPr>
              <w:t>、員工待遇管理</w:t>
            </w:r>
            <w:r w:rsidRPr="00240487">
              <w:rPr>
                <w:rFonts w:ascii="標楷體" w:eastAsia="標楷體" w:hAnsi="標楷體" w:hint="eastAsia"/>
                <w:color w:val="000000"/>
                <w:sz w:val="28"/>
                <w:szCs w:val="28"/>
              </w:rPr>
              <w:t>、保險、撫卹、福利、退休、資遣、登記等。</w:t>
            </w:r>
          </w:p>
          <w:p w:rsidR="00C92FCE" w:rsidRPr="00240487" w:rsidRDefault="00C92FCE" w:rsidP="005A00B0">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(二)考試：含公務人員與專門職業及技術人員之考選、考試方式技術之改進、考試類科、科目與應考資格之研訂、命題閱卷方法之研</w:t>
            </w:r>
            <w:r w:rsidRPr="00240487">
              <w:rPr>
                <w:rFonts w:ascii="標楷體" w:eastAsia="標楷體" w:hAnsi="標楷體" w:hint="eastAsia"/>
                <w:color w:val="000000"/>
                <w:sz w:val="28"/>
                <w:szCs w:val="28"/>
              </w:rPr>
              <w:lastRenderedPageBreak/>
              <w:t>擬與安全措施、各項試題之建立、使用與分析及考試資料之蒐集與保管等。</w:t>
            </w:r>
          </w:p>
          <w:p w:rsidR="00C92FCE" w:rsidRPr="00240487" w:rsidRDefault="00C92FCE" w:rsidP="005A00B0">
            <w:pPr>
              <w:topLinePunct/>
              <w:snapToGrid w:val="0"/>
              <w:spacing w:line="400" w:lineRule="exact"/>
              <w:ind w:left="560" w:hangingChars="200" w:hanging="560"/>
              <w:jc w:val="both"/>
              <w:rPr>
                <w:rFonts w:ascii="標楷體" w:eastAsia="標楷體" w:hAnsi="標楷體" w:cs="標楷體" w:hint="eastAsia"/>
                <w:b/>
                <w:color w:val="000000"/>
                <w:sz w:val="28"/>
                <w:szCs w:val="28"/>
              </w:rPr>
            </w:pPr>
            <w:r w:rsidRPr="00240487">
              <w:rPr>
                <w:rFonts w:ascii="標楷體" w:eastAsia="標楷體" w:hAnsi="標楷體" w:hint="eastAsia"/>
                <w:color w:val="000000"/>
                <w:sz w:val="28"/>
                <w:szCs w:val="28"/>
              </w:rPr>
              <w:t>(三)員工訓練與</w:t>
            </w:r>
            <w:r w:rsidRPr="00240487">
              <w:rPr>
                <w:rFonts w:ascii="標楷體" w:eastAsia="標楷體" w:hAnsi="標楷體" w:hint="eastAsia"/>
                <w:color w:val="000000"/>
                <w:sz w:val="28"/>
                <w:szCs w:val="28"/>
                <w:u w:val="single"/>
              </w:rPr>
              <w:t>協助</w:t>
            </w:r>
            <w:r w:rsidRPr="00240487">
              <w:rPr>
                <w:rFonts w:ascii="標楷體" w:eastAsia="標楷體" w:hAnsi="標楷體" w:hint="eastAsia"/>
                <w:color w:val="000000"/>
                <w:sz w:val="28"/>
                <w:szCs w:val="28"/>
              </w:rPr>
              <w:t>：含公務人力訓練、進修、發展及員工協助等。</w:t>
            </w:r>
          </w:p>
        </w:tc>
        <w:tc>
          <w:tcPr>
            <w:tcW w:w="6993" w:type="dxa"/>
            <w:shd w:val="clear" w:color="auto" w:fill="auto"/>
            <w:tcMar>
              <w:top w:w="28" w:type="dxa"/>
              <w:left w:w="28" w:type="dxa"/>
              <w:bottom w:w="113" w:type="dxa"/>
              <w:right w:w="28" w:type="dxa"/>
            </w:tcMar>
          </w:tcPr>
          <w:p w:rsidR="00C92FCE" w:rsidRPr="00977BB8" w:rsidRDefault="00C92FCE" w:rsidP="000A147F">
            <w:pPr>
              <w:snapToGrid w:val="0"/>
              <w:spacing w:line="400" w:lineRule="exact"/>
              <w:ind w:firstLineChars="200" w:firstLine="561"/>
              <w:jc w:val="both"/>
              <w:rPr>
                <w:rFonts w:ascii="標楷體" w:eastAsia="標楷體" w:hAnsi="標楷體" w:hint="eastAsia"/>
                <w:b/>
                <w:color w:val="000000"/>
                <w:sz w:val="28"/>
                <w:szCs w:val="28"/>
                <w:u w:val="single"/>
              </w:rPr>
            </w:pPr>
            <w:r w:rsidRPr="00977BB8">
              <w:rPr>
                <w:rFonts w:ascii="標楷體" w:eastAsia="標楷體" w:hAnsi="標楷體" w:hint="eastAsia"/>
                <w:b/>
                <w:color w:val="000000"/>
                <w:sz w:val="28"/>
                <w:szCs w:val="28"/>
                <w:u w:val="single"/>
              </w:rPr>
              <w:lastRenderedPageBreak/>
              <w:t>人事行政職系</w:t>
            </w:r>
          </w:p>
          <w:p w:rsidR="00C92FCE" w:rsidRPr="00240487" w:rsidRDefault="00C92FCE" w:rsidP="000A147F">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本職系之職務，係基於人事</w:t>
            </w:r>
            <w:r w:rsidRPr="00AE6234">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rPr>
              <w:t>、考試</w:t>
            </w:r>
            <w:r w:rsidRPr="00240487">
              <w:rPr>
                <w:rFonts w:ascii="標楷體" w:eastAsia="標楷體" w:hAnsi="標楷體" w:hint="eastAsia"/>
                <w:color w:val="000000"/>
                <w:sz w:val="28"/>
                <w:szCs w:val="28"/>
                <w:u w:val="single"/>
              </w:rPr>
              <w:t>技術</w:t>
            </w:r>
            <w:r w:rsidRPr="00240487">
              <w:rPr>
                <w:rFonts w:ascii="標楷體" w:eastAsia="標楷體" w:hAnsi="標楷體" w:hint="eastAsia"/>
                <w:color w:val="000000"/>
                <w:sz w:val="28"/>
                <w:szCs w:val="28"/>
              </w:rPr>
              <w:t>、員工訓練與諮商等知能，對下列工作從事計畫、研究、擬議、審核、督導及執行等：</w:t>
            </w:r>
          </w:p>
          <w:p w:rsidR="00C92FCE" w:rsidRPr="00240487" w:rsidRDefault="00C92FCE" w:rsidP="000A147F">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(一)人事</w:t>
            </w:r>
            <w:r w:rsidR="00AE6234" w:rsidRPr="00AE6234">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rPr>
              <w:t>：含人事政策、制度與法規之擬訂、機關組織、員額編制與職務歸系之審議、公務人員之銓敍、任免、遷調、級俸、服務、考績、獎懲、保障、培訓、保險、撫卹、福利、退休、資遣及登記等。</w:t>
            </w:r>
          </w:p>
          <w:p w:rsidR="00C92FCE" w:rsidRPr="00240487" w:rsidRDefault="00C92FCE" w:rsidP="000A147F">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(二)考試</w:t>
            </w:r>
            <w:r w:rsidRPr="00240487">
              <w:rPr>
                <w:rFonts w:ascii="標楷體" w:eastAsia="標楷體" w:hAnsi="標楷體" w:hint="eastAsia"/>
                <w:color w:val="000000"/>
                <w:sz w:val="28"/>
                <w:szCs w:val="28"/>
                <w:u w:val="single"/>
              </w:rPr>
              <w:t>技術</w:t>
            </w:r>
            <w:r w:rsidRPr="00240487">
              <w:rPr>
                <w:rFonts w:ascii="標楷體" w:eastAsia="標楷體" w:hAnsi="標楷體" w:hint="eastAsia"/>
                <w:color w:val="000000"/>
                <w:sz w:val="28"/>
                <w:szCs w:val="28"/>
              </w:rPr>
              <w:t>：含公務人員與專門職業及技術人員之考選、考試方式技術之改進、考試類科、科目與</w:t>
            </w:r>
            <w:r w:rsidRPr="00240487">
              <w:rPr>
                <w:rFonts w:ascii="標楷體" w:eastAsia="標楷體" w:hAnsi="標楷體" w:hint="eastAsia"/>
                <w:color w:val="000000"/>
                <w:sz w:val="28"/>
                <w:szCs w:val="28"/>
              </w:rPr>
              <w:lastRenderedPageBreak/>
              <w:t>應考資格之研訂、命題閱卷方法之研擬與安全措施、各項試題之建立、使用與分析及考試資料之蒐集與保管等。</w:t>
            </w:r>
          </w:p>
          <w:p w:rsidR="00C92FCE" w:rsidRPr="00240487" w:rsidRDefault="00C92FCE" w:rsidP="000A147F">
            <w:pPr>
              <w:snapToGrid w:val="0"/>
              <w:spacing w:line="400" w:lineRule="exact"/>
              <w:ind w:left="560" w:hangingChars="200" w:hanging="560"/>
              <w:jc w:val="both"/>
              <w:rPr>
                <w:color w:val="000000"/>
                <w:sz w:val="28"/>
                <w:szCs w:val="28"/>
              </w:rPr>
            </w:pPr>
            <w:r w:rsidRPr="00240487">
              <w:rPr>
                <w:rFonts w:ascii="標楷體" w:eastAsia="標楷體" w:hAnsi="標楷體" w:hint="eastAsia"/>
                <w:color w:val="000000"/>
                <w:sz w:val="28"/>
                <w:szCs w:val="28"/>
              </w:rPr>
              <w:t>(三)員工訓練與諮商：含公務人力訓練、進修、發展及員工諮商等。</w:t>
            </w:r>
          </w:p>
        </w:tc>
        <w:tc>
          <w:tcPr>
            <w:tcW w:w="6993" w:type="dxa"/>
            <w:shd w:val="clear" w:color="auto" w:fill="auto"/>
            <w:tcMar>
              <w:top w:w="28" w:type="dxa"/>
              <w:left w:w="28" w:type="dxa"/>
              <w:bottom w:w="113" w:type="dxa"/>
              <w:right w:w="28" w:type="dxa"/>
            </w:tcMar>
          </w:tcPr>
          <w:p w:rsidR="00C92FCE" w:rsidRPr="00CA4673" w:rsidRDefault="00C92FCE" w:rsidP="000A147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一、本職系係現行人事行政職系，修正職系</w:t>
            </w:r>
            <w:r w:rsidR="00E52238">
              <w:rPr>
                <w:rFonts w:ascii="標楷體" w:eastAsia="標楷體" w:hAnsi="標楷體" w:cs="細明體" w:hint="eastAsia"/>
                <w:color w:val="000000"/>
                <w:kern w:val="0"/>
                <w:sz w:val="28"/>
                <w:szCs w:val="28"/>
              </w:rPr>
              <w:t>名稱及</w:t>
            </w:r>
            <w:r w:rsidRPr="00CA4673">
              <w:rPr>
                <w:rFonts w:ascii="標楷體" w:eastAsia="標楷體" w:hAnsi="標楷體" w:cs="細明體" w:hint="eastAsia"/>
                <w:color w:val="000000"/>
                <w:kern w:val="0"/>
                <w:sz w:val="28"/>
                <w:szCs w:val="28"/>
              </w:rPr>
              <w:t>說明內容。</w:t>
            </w:r>
          </w:p>
          <w:p w:rsidR="00C92FCE" w:rsidRPr="00CA4673" w:rsidRDefault="00C92FCE" w:rsidP="000A147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8"/>
                <w:kern w:val="0"/>
                <w:sz w:val="28"/>
                <w:szCs w:val="28"/>
              </w:rPr>
              <w:t>查目前各機關歸入現行人事行政職系之職務，約一</w:t>
            </w:r>
            <w:r>
              <w:rPr>
                <w:rFonts w:ascii="標楷體" w:eastAsia="標楷體" w:hAnsi="標楷體" w:cs="細明體" w:hint="eastAsia"/>
                <w:color w:val="000000"/>
                <w:spacing w:val="-8"/>
                <w:kern w:val="0"/>
                <w:sz w:val="28"/>
                <w:szCs w:val="28"/>
              </w:rPr>
              <w:t>零</w:t>
            </w:r>
            <w:r w:rsidRPr="00CA4673">
              <w:rPr>
                <w:rFonts w:ascii="標楷體" w:eastAsia="標楷體" w:hAnsi="標楷體" w:cs="細明體" w:hint="eastAsia"/>
                <w:color w:val="000000"/>
                <w:spacing w:val="-8"/>
                <w:kern w:val="0"/>
                <w:sz w:val="28"/>
                <w:szCs w:val="28"/>
              </w:rPr>
              <w:t>、</w:t>
            </w:r>
            <w:r>
              <w:rPr>
                <w:rFonts w:ascii="標楷體" w:eastAsia="標楷體" w:hAnsi="標楷體" w:cs="細明體" w:hint="eastAsia"/>
                <w:color w:val="000000"/>
                <w:spacing w:val="-8"/>
                <w:kern w:val="0"/>
                <w:sz w:val="28"/>
                <w:szCs w:val="28"/>
              </w:rPr>
              <w:t>零</w:t>
            </w:r>
            <w:r w:rsidRPr="00CA4673">
              <w:rPr>
                <w:rFonts w:ascii="標楷體" w:eastAsia="標楷體" w:hAnsi="標楷體" w:cs="細明體" w:hint="eastAsia"/>
                <w:color w:val="000000"/>
                <w:spacing w:val="-8"/>
                <w:kern w:val="0"/>
                <w:sz w:val="28"/>
                <w:szCs w:val="28"/>
              </w:rPr>
              <w:t>六</w:t>
            </w:r>
            <w:r>
              <w:rPr>
                <w:rFonts w:ascii="標楷體" w:eastAsia="標楷體" w:hAnsi="標楷體" w:cs="細明體" w:hint="eastAsia"/>
                <w:color w:val="000000"/>
                <w:spacing w:val="-8"/>
                <w:kern w:val="0"/>
                <w:sz w:val="28"/>
                <w:szCs w:val="28"/>
              </w:rPr>
              <w:t>零</w:t>
            </w:r>
            <w:r w:rsidRPr="00CA4673">
              <w:rPr>
                <w:rFonts w:ascii="標楷體" w:eastAsia="標楷體" w:hAnsi="標楷體" w:cs="細明體" w:hint="eastAsia"/>
                <w:color w:val="000000"/>
                <w:spacing w:val="-8"/>
                <w:kern w:val="0"/>
                <w:sz w:val="28"/>
                <w:szCs w:val="28"/>
              </w:rPr>
              <w:t>個。</w:t>
            </w:r>
          </w:p>
          <w:p w:rsidR="00C92FCE" w:rsidRPr="00CA4673" w:rsidRDefault="00C92FCE" w:rsidP="000A147F">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茲依人事管理條例第一條規定：「中央及地方機關之人事管理，除法律另有規定外，由考試院銓敍部依本條例行之。」第八條規定：「人事主管人員之任免，由銓敍部依法辦理；佐理人員之任免，由各該主管人員擬請銓敍部或銓敍處依法辦理。」另依行政院人事行政總處組織法第一條規定：「行政院為辦理人事行政之政策規劃、執行及發展業務，特設行政院人事行政總處（以下簡稱總處）</w:t>
            </w:r>
            <w:r>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lastRenderedPageBreak/>
              <w:t>第二條規定略以，總處掌理行政院所屬機關及地方機關人事機構設置，以及行政院所屬機關及地方機關公務人員考試分發、任免遷調等事項。而為因應政府再造、行政革新之需要，人事管理體系可以扮演有效之推動角色，善盡專業幕僚職責，提供機關同仁完善之服務，爰維持本職系之設置。</w:t>
            </w:r>
          </w:p>
          <w:p w:rsidR="00C92FCE" w:rsidRPr="00CA4673" w:rsidRDefault="00C92FCE" w:rsidP="00A07C0A">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w:t>
            </w:r>
            <w:r w:rsidR="00A07C0A">
              <w:rPr>
                <w:rFonts w:ascii="標楷體" w:eastAsia="標楷體" w:hAnsi="標楷體" w:cs="細明體" w:hint="eastAsia"/>
                <w:color w:val="000000"/>
                <w:kern w:val="0"/>
                <w:sz w:val="28"/>
                <w:szCs w:val="28"/>
              </w:rPr>
              <w:t>本職系說明內容，係就現行人事行政職系說明內容，參酌</w:t>
            </w:r>
            <w:r w:rsidR="00A07C0A" w:rsidRPr="00CA4673">
              <w:rPr>
                <w:rFonts w:ascii="標楷體" w:eastAsia="標楷體" w:hAnsi="標楷體" w:cs="細明體" w:hint="eastAsia"/>
                <w:color w:val="000000"/>
                <w:kern w:val="0"/>
                <w:sz w:val="28"/>
                <w:szCs w:val="28"/>
              </w:rPr>
              <w:t>行政院人事行政總處</w:t>
            </w:r>
            <w:r w:rsidR="00A07C0A">
              <w:rPr>
                <w:rFonts w:ascii="標楷體" w:eastAsia="標楷體" w:hAnsi="標楷體" w:cs="細明體" w:hint="eastAsia"/>
                <w:color w:val="000000"/>
                <w:kern w:val="0"/>
                <w:sz w:val="28"/>
                <w:szCs w:val="28"/>
              </w:rPr>
              <w:t>、嘉義市政府等機關意見修正</w:t>
            </w:r>
            <w:r w:rsidRPr="00CA4673">
              <w:rPr>
                <w:rFonts w:ascii="標楷體" w:eastAsia="標楷體" w:hAnsi="標楷體" w:cs="細明體" w:hint="eastAsia"/>
                <w:color w:val="000000"/>
                <w:kern w:val="0"/>
                <w:sz w:val="28"/>
                <w:szCs w:val="28"/>
              </w:rPr>
              <w:t>。</w:t>
            </w:r>
          </w:p>
        </w:tc>
      </w:tr>
      <w:tr w:rsidR="00C92FCE" w:rsidRPr="00CA4673" w:rsidTr="00E52238">
        <w:tc>
          <w:tcPr>
            <w:tcW w:w="6993" w:type="dxa"/>
            <w:shd w:val="clear" w:color="auto" w:fill="auto"/>
            <w:tcMar>
              <w:top w:w="28" w:type="dxa"/>
              <w:left w:w="28" w:type="dxa"/>
              <w:bottom w:w="113" w:type="dxa"/>
              <w:right w:w="28" w:type="dxa"/>
            </w:tcMar>
          </w:tcPr>
          <w:p w:rsidR="00C92FCE" w:rsidRPr="00240487" w:rsidRDefault="00C92FCE" w:rsidP="005A00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標楷體" w:hint="eastAsia"/>
                <w:b/>
                <w:color w:val="000000"/>
                <w:sz w:val="28"/>
                <w:szCs w:val="28"/>
              </w:rPr>
            </w:pPr>
            <w:r w:rsidRPr="00240487">
              <w:rPr>
                <w:rFonts w:ascii="標楷體" w:eastAsia="標楷體" w:hAnsi="標楷體" w:cs="標楷體" w:hint="eastAsia"/>
                <w:b/>
                <w:color w:val="000000"/>
                <w:sz w:val="28"/>
                <w:szCs w:val="28"/>
              </w:rPr>
              <w:lastRenderedPageBreak/>
              <w:t>社會工作職系</w:t>
            </w:r>
          </w:p>
          <w:p w:rsidR="00C92FCE" w:rsidRPr="00240487" w:rsidRDefault="00C92FCE" w:rsidP="005A00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snapToGrid w:val="0"/>
              <w:spacing w:line="400" w:lineRule="exact"/>
              <w:ind w:firstLineChars="200" w:firstLine="560"/>
              <w:jc w:val="both"/>
              <w:rPr>
                <w:rFonts w:ascii="標楷體" w:eastAsia="標楷體" w:hAnsi="標楷體" w:cs="細明體" w:hint="eastAsia"/>
                <w:color w:val="000000"/>
                <w:kern w:val="0"/>
                <w:sz w:val="28"/>
                <w:szCs w:val="28"/>
              </w:rPr>
            </w:pPr>
            <w:r w:rsidRPr="00240487">
              <w:rPr>
                <w:rFonts w:ascii="標楷體" w:eastAsia="標楷體" w:hAnsi="標楷體" w:cs="標楷體" w:hint="eastAsia"/>
                <w:color w:val="000000"/>
                <w:sz w:val="28"/>
                <w:szCs w:val="28"/>
              </w:rPr>
              <w:t>本職系之職務，係基於社會工作之知能，對個</w:t>
            </w:r>
            <w:r w:rsidRPr="00240487">
              <w:rPr>
                <w:rFonts w:ascii="標楷體" w:eastAsia="標楷體" w:hAnsi="標楷體" w:cs="標楷體" w:hint="eastAsia"/>
                <w:color w:val="000000"/>
                <w:sz w:val="28"/>
                <w:szCs w:val="28"/>
                <w:u w:val="single"/>
              </w:rPr>
              <w:t>人</w:t>
            </w:r>
            <w:r w:rsidRPr="00240487">
              <w:rPr>
                <w:rFonts w:ascii="標楷體" w:eastAsia="標楷體" w:hAnsi="標楷體" w:cs="標楷體" w:hint="eastAsia"/>
                <w:color w:val="000000"/>
                <w:sz w:val="28"/>
                <w:szCs w:val="28"/>
              </w:rPr>
              <w:t>、伴侶、家庭與團體等問題之社會暨心理評估處置、兒童、少年</w:t>
            </w:r>
            <w:r w:rsidRPr="00240487">
              <w:rPr>
                <w:rFonts w:ascii="標楷體" w:eastAsia="標楷體" w:hAnsi="標楷體" w:hint="eastAsia"/>
                <w:color w:val="000000"/>
                <w:kern w:val="0"/>
                <w:sz w:val="28"/>
                <w:szCs w:val="28"/>
                <w:u w:val="single"/>
              </w:rPr>
              <w:t>、婦女</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老人</w:t>
            </w:r>
            <w:r w:rsidRPr="00240487">
              <w:rPr>
                <w:rFonts w:ascii="標楷體" w:eastAsia="標楷體" w:hAnsi="標楷體" w:cs="標楷體" w:hint="eastAsia"/>
                <w:color w:val="000000"/>
                <w:sz w:val="28"/>
                <w:szCs w:val="28"/>
                <w:u w:val="single"/>
              </w:rPr>
              <w:t>、身心障礙者與</w:t>
            </w:r>
            <w:r w:rsidRPr="00240487">
              <w:rPr>
                <w:rFonts w:ascii="標楷體" w:eastAsia="標楷體" w:hAnsi="標楷體" w:cs="標楷體" w:hint="eastAsia"/>
                <w:color w:val="000000"/>
                <w:sz w:val="28"/>
                <w:szCs w:val="28"/>
              </w:rPr>
              <w:t>更生人之保護、性侵害暨家庭暴力防治、兒童保育與早期療育</w:t>
            </w:r>
            <w:r w:rsidRPr="00240487">
              <w:rPr>
                <w:rFonts w:ascii="標楷體" w:eastAsia="標楷體" w:hAnsi="標楷體" w:cs="標楷體" w:hint="eastAsia"/>
                <w:color w:val="000000"/>
                <w:sz w:val="28"/>
                <w:szCs w:val="28"/>
                <w:u w:val="single"/>
              </w:rPr>
              <w:t>及</w:t>
            </w:r>
            <w:r w:rsidRPr="00240487">
              <w:rPr>
                <w:rFonts w:ascii="標楷體" w:eastAsia="標楷體" w:hAnsi="標楷體" w:cs="標楷體" w:hint="eastAsia"/>
                <w:color w:val="000000"/>
                <w:sz w:val="28"/>
                <w:szCs w:val="28"/>
              </w:rPr>
              <w:t>對弱勢族群提供</w:t>
            </w:r>
            <w:r w:rsidRPr="00240487">
              <w:rPr>
                <w:rFonts w:ascii="標楷體" w:eastAsia="標楷體" w:hAnsi="標楷體" w:hint="eastAsia"/>
                <w:color w:val="000000"/>
                <w:kern w:val="0"/>
                <w:sz w:val="28"/>
                <w:szCs w:val="28"/>
                <w:u w:val="single"/>
              </w:rPr>
              <w:t>經濟、照顧、輔導協助</w:t>
            </w:r>
            <w:r w:rsidRPr="00240487">
              <w:rPr>
                <w:rFonts w:ascii="標楷體" w:eastAsia="標楷體" w:hAnsi="標楷體" w:cs="標楷體" w:hint="eastAsia"/>
                <w:color w:val="000000"/>
                <w:sz w:val="28"/>
                <w:szCs w:val="28"/>
              </w:rPr>
              <w:t>等，</w:t>
            </w:r>
            <w:r w:rsidRPr="00240487">
              <w:rPr>
                <w:rFonts w:ascii="標楷體" w:eastAsia="標楷體" w:hAnsi="標楷體" w:cs="標楷體" w:hint="eastAsia"/>
                <w:color w:val="000000"/>
                <w:sz w:val="28"/>
                <w:szCs w:val="28"/>
              </w:rPr>
              <w:lastRenderedPageBreak/>
              <w:t>從事計畫、研究、擬議、審核、督導及執行等工作。</w:t>
            </w:r>
          </w:p>
        </w:tc>
        <w:tc>
          <w:tcPr>
            <w:tcW w:w="6993" w:type="dxa"/>
            <w:shd w:val="clear" w:color="auto" w:fill="auto"/>
            <w:tcMar>
              <w:top w:w="28" w:type="dxa"/>
              <w:left w:w="28" w:type="dxa"/>
              <w:bottom w:w="113" w:type="dxa"/>
              <w:right w:w="28" w:type="dxa"/>
            </w:tcMar>
          </w:tcPr>
          <w:p w:rsidR="00C92FCE" w:rsidRPr="00240487" w:rsidRDefault="00C92FCE" w:rsidP="000A147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rPr>
            </w:pPr>
            <w:r w:rsidRPr="00240487">
              <w:rPr>
                <w:rFonts w:ascii="標楷體" w:eastAsia="標楷體" w:hAnsi="標楷體" w:cs="細明體" w:hint="eastAsia"/>
                <w:b/>
                <w:color w:val="000000"/>
                <w:kern w:val="0"/>
                <w:sz w:val="28"/>
                <w:szCs w:val="28"/>
              </w:rPr>
              <w:lastRenderedPageBreak/>
              <w:t>社會工作職系</w:t>
            </w:r>
          </w:p>
          <w:p w:rsidR="00C92FCE" w:rsidRPr="00240487" w:rsidRDefault="00C92FCE" w:rsidP="000A147F">
            <w:pPr>
              <w:snapToGrid w:val="0"/>
              <w:spacing w:line="400" w:lineRule="exact"/>
              <w:ind w:firstLineChars="200" w:firstLine="560"/>
              <w:jc w:val="both"/>
              <w:rPr>
                <w:rFonts w:ascii="標楷體" w:eastAsia="標楷體" w:hAnsi="標楷體" w:hint="eastAsia"/>
                <w:b/>
                <w:color w:val="000000"/>
                <w:sz w:val="28"/>
                <w:szCs w:val="28"/>
              </w:rPr>
            </w:pPr>
            <w:r w:rsidRPr="00240487">
              <w:rPr>
                <w:rFonts w:ascii="標楷體" w:eastAsia="標楷體" w:hAnsi="標楷體" w:cs="標楷體" w:hint="eastAsia"/>
                <w:color w:val="000000"/>
                <w:sz w:val="28"/>
                <w:szCs w:val="28"/>
              </w:rPr>
              <w:t>本職系之職務，係基於社會工作之知能，對</w:t>
            </w:r>
            <w:r w:rsidRPr="00240487">
              <w:rPr>
                <w:rFonts w:ascii="標楷體" w:eastAsia="標楷體" w:hAnsi="標楷體" w:cs="標楷體" w:hint="eastAsia"/>
                <w:color w:val="000000"/>
                <w:sz w:val="28"/>
                <w:szCs w:val="28"/>
                <w:u w:val="single"/>
              </w:rPr>
              <w:t>社區成長活動與教育訓練、</w:t>
            </w:r>
            <w:r w:rsidRPr="00240487">
              <w:rPr>
                <w:rFonts w:ascii="標楷體" w:eastAsia="標楷體" w:hAnsi="標楷體" w:cs="標楷體" w:hint="eastAsia"/>
                <w:color w:val="000000"/>
                <w:sz w:val="28"/>
                <w:szCs w:val="28"/>
              </w:rPr>
              <w:t>個別、伴侶、家庭與團體等問題之社會暨心理評估處置、兒童、少年與老人</w:t>
            </w:r>
            <w:r w:rsidRPr="00240487">
              <w:rPr>
                <w:rFonts w:ascii="標楷體" w:eastAsia="標楷體" w:hAnsi="標楷體" w:cs="標楷體" w:hint="eastAsia"/>
                <w:color w:val="000000"/>
                <w:sz w:val="28"/>
                <w:szCs w:val="28"/>
                <w:u w:val="single"/>
              </w:rPr>
              <w:t>之保護服務</w:t>
            </w:r>
            <w:r w:rsidRPr="00240487">
              <w:rPr>
                <w:rFonts w:ascii="標楷體" w:eastAsia="標楷體" w:hAnsi="標楷體" w:cs="標楷體" w:hint="eastAsia"/>
                <w:color w:val="000000"/>
                <w:sz w:val="28"/>
                <w:szCs w:val="28"/>
              </w:rPr>
              <w:t>、更生人之保護、性侵害暨家庭暴力防治</w:t>
            </w:r>
            <w:r w:rsidRPr="00240487">
              <w:rPr>
                <w:rFonts w:ascii="標楷體" w:eastAsia="標楷體" w:hAnsi="標楷體" w:cs="標楷體" w:hint="eastAsia"/>
                <w:color w:val="000000"/>
                <w:sz w:val="28"/>
                <w:szCs w:val="28"/>
                <w:u w:val="single"/>
              </w:rPr>
              <w:t>服務</w:t>
            </w:r>
            <w:r w:rsidRPr="00240487">
              <w:rPr>
                <w:rFonts w:ascii="標楷體" w:eastAsia="標楷體" w:hAnsi="標楷體" w:cs="標楷體" w:hint="eastAsia"/>
                <w:color w:val="000000"/>
                <w:sz w:val="28"/>
                <w:szCs w:val="28"/>
              </w:rPr>
              <w:t>、兒童保育與早期療育、對</w:t>
            </w:r>
            <w:r w:rsidRPr="00240487">
              <w:rPr>
                <w:rFonts w:ascii="標楷體" w:eastAsia="標楷體" w:hAnsi="標楷體" w:cs="標楷體" w:hint="eastAsia"/>
                <w:color w:val="000000"/>
                <w:sz w:val="28"/>
                <w:szCs w:val="28"/>
                <w:u w:val="single"/>
              </w:rPr>
              <w:t>失智老人、遊民、</w:t>
            </w:r>
            <w:r w:rsidRPr="00240487">
              <w:rPr>
                <w:rFonts w:ascii="標楷體" w:eastAsia="標楷體" w:hAnsi="標楷體" w:cs="標楷體" w:hint="eastAsia"/>
                <w:color w:val="000000"/>
                <w:sz w:val="28"/>
                <w:szCs w:val="28"/>
                <w:u w:val="single"/>
              </w:rPr>
              <w:lastRenderedPageBreak/>
              <w:t>病患與精神問題</w:t>
            </w:r>
            <w:r w:rsidRPr="00240487">
              <w:rPr>
                <w:rFonts w:ascii="標楷體" w:eastAsia="標楷體" w:hAnsi="標楷體" w:cs="標楷體" w:hint="eastAsia"/>
                <w:color w:val="000000"/>
                <w:sz w:val="28"/>
                <w:szCs w:val="28"/>
              </w:rPr>
              <w:t>提供</w:t>
            </w:r>
            <w:r w:rsidRPr="00240487">
              <w:rPr>
                <w:rFonts w:ascii="標楷體" w:eastAsia="標楷體" w:hAnsi="標楷體" w:cs="標楷體" w:hint="eastAsia"/>
                <w:color w:val="000000"/>
                <w:sz w:val="28"/>
                <w:szCs w:val="28"/>
                <w:u w:val="single"/>
              </w:rPr>
              <w:t>心理與生理之醫療協助、就業支持輔導、老弱孤苦貧病、身心障礙與婦嬰幼童之收容養護及不幸與非行少年之教育、諮商輔導</w:t>
            </w:r>
            <w:r w:rsidRPr="00240487">
              <w:rPr>
                <w:rFonts w:ascii="標楷體" w:eastAsia="標楷體" w:hAnsi="標楷體" w:cs="標楷體" w:hint="eastAsia"/>
                <w:color w:val="000000"/>
                <w:sz w:val="28"/>
                <w:szCs w:val="28"/>
              </w:rPr>
              <w:t>等，從事計畫、研究、擬議、審核、督導及執行等工作。</w:t>
            </w:r>
          </w:p>
        </w:tc>
        <w:tc>
          <w:tcPr>
            <w:tcW w:w="6993" w:type="dxa"/>
            <w:shd w:val="clear" w:color="auto" w:fill="auto"/>
            <w:tcMar>
              <w:top w:w="28" w:type="dxa"/>
              <w:left w:w="28" w:type="dxa"/>
              <w:bottom w:w="113" w:type="dxa"/>
              <w:right w:w="28" w:type="dxa"/>
            </w:tcMar>
          </w:tcPr>
          <w:p w:rsidR="00C92FCE" w:rsidRPr="00CA4673" w:rsidRDefault="00C92FCE" w:rsidP="000A147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一、本職系係現行</w:t>
            </w:r>
            <w:r w:rsidRPr="003F23ED">
              <w:rPr>
                <w:rFonts w:ascii="標楷體" w:eastAsia="標楷體" w:hAnsi="標楷體" w:cs="細明體" w:hint="eastAsia"/>
                <w:color w:val="000000"/>
                <w:kern w:val="0"/>
                <w:sz w:val="28"/>
                <w:szCs w:val="28"/>
              </w:rPr>
              <w:t>社會工作</w:t>
            </w:r>
            <w:r w:rsidRPr="00CA4673">
              <w:rPr>
                <w:rFonts w:ascii="標楷體" w:eastAsia="標楷體" w:hAnsi="標楷體" w:cs="細明體" w:hint="eastAsia"/>
                <w:color w:val="000000"/>
                <w:kern w:val="0"/>
                <w:sz w:val="28"/>
                <w:szCs w:val="28"/>
              </w:rPr>
              <w:t>職系，修正職系說明內容。</w:t>
            </w:r>
          </w:p>
          <w:p w:rsidR="00C92FCE" w:rsidRPr="00CA4673" w:rsidRDefault="00C92FCE" w:rsidP="000A147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3F23ED">
              <w:rPr>
                <w:rFonts w:ascii="標楷體" w:eastAsia="標楷體" w:hAnsi="標楷體" w:cs="細明體" w:hint="eastAsia"/>
                <w:color w:val="000000"/>
                <w:kern w:val="0"/>
                <w:sz w:val="28"/>
                <w:szCs w:val="28"/>
              </w:rPr>
              <w:t>查目前各機關歸入現行社會工作職系之職務，約二、零二一個。</w:t>
            </w:r>
          </w:p>
          <w:p w:rsidR="00C92FCE" w:rsidRDefault="00A07C0A" w:rsidP="00EC6057">
            <w:pPr>
              <w:snapToGrid w:val="0"/>
              <w:spacing w:line="400" w:lineRule="exact"/>
              <w:ind w:left="560" w:hangingChars="200" w:hanging="560"/>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三、</w:t>
            </w:r>
            <w:r w:rsidR="00BB716C">
              <w:rPr>
                <w:rFonts w:ascii="標楷體" w:eastAsia="標楷體" w:hAnsi="標楷體" w:cs="細明體" w:hint="eastAsia"/>
                <w:color w:val="000000"/>
                <w:kern w:val="0"/>
                <w:sz w:val="28"/>
                <w:szCs w:val="28"/>
              </w:rPr>
              <w:t>茲依</w:t>
            </w:r>
            <w:r w:rsidR="00A143DE" w:rsidRPr="00A143DE">
              <w:rPr>
                <w:rFonts w:ascii="標楷體" w:eastAsia="標楷體" w:hAnsi="標楷體" w:cs="細明體" w:hint="eastAsia"/>
                <w:color w:val="000000"/>
                <w:kern w:val="0"/>
                <w:sz w:val="28"/>
                <w:szCs w:val="28"/>
              </w:rPr>
              <w:t>任用法第</w:t>
            </w:r>
            <w:r w:rsidR="00A143DE">
              <w:rPr>
                <w:rFonts w:ascii="標楷體" w:eastAsia="標楷體" w:hAnsi="標楷體" w:cs="細明體" w:hint="eastAsia"/>
                <w:color w:val="000000"/>
                <w:kern w:val="0"/>
                <w:sz w:val="28"/>
                <w:szCs w:val="28"/>
              </w:rPr>
              <w:t>九</w:t>
            </w:r>
            <w:r w:rsidR="00A143DE" w:rsidRPr="00A143DE">
              <w:rPr>
                <w:rFonts w:ascii="標楷體" w:eastAsia="標楷體" w:hAnsi="標楷體" w:cs="細明體" w:hint="eastAsia"/>
                <w:color w:val="000000"/>
                <w:kern w:val="0"/>
                <w:sz w:val="28"/>
                <w:szCs w:val="28"/>
              </w:rPr>
              <w:t>條第</w:t>
            </w:r>
            <w:r w:rsidR="00A143DE">
              <w:rPr>
                <w:rFonts w:ascii="標楷體" w:eastAsia="標楷體" w:hAnsi="標楷體" w:cs="細明體" w:hint="eastAsia"/>
                <w:color w:val="000000"/>
                <w:kern w:val="0"/>
                <w:sz w:val="28"/>
                <w:szCs w:val="28"/>
              </w:rPr>
              <w:t>二</w:t>
            </w:r>
            <w:r w:rsidR="00A143DE" w:rsidRPr="00A143DE">
              <w:rPr>
                <w:rFonts w:ascii="標楷體" w:eastAsia="標楷體" w:hAnsi="標楷體" w:cs="細明體" w:hint="eastAsia"/>
                <w:color w:val="000000"/>
                <w:kern w:val="0"/>
                <w:sz w:val="28"/>
                <w:szCs w:val="28"/>
              </w:rPr>
              <w:t>項規定：「特殊性質職務人員之任用，除應具有前項資格外，如法律另有其他特別遴用規定者，並應從其規定。」</w:t>
            </w:r>
            <w:r w:rsidR="00A143DE" w:rsidRPr="00BB716C">
              <w:rPr>
                <w:rFonts w:ascii="標楷體" w:eastAsia="標楷體" w:hAnsi="標楷體" w:cs="細明體" w:hint="eastAsia"/>
                <w:color w:val="000000"/>
                <w:kern w:val="0"/>
                <w:sz w:val="28"/>
                <w:szCs w:val="28"/>
              </w:rPr>
              <w:t>社會工作</w:t>
            </w:r>
            <w:r w:rsidR="00A143DE" w:rsidRPr="00BB716C">
              <w:rPr>
                <w:rFonts w:ascii="標楷體" w:eastAsia="標楷體" w:hAnsi="標楷體" w:cs="細明體" w:hint="eastAsia"/>
                <w:color w:val="000000"/>
                <w:kern w:val="0"/>
                <w:sz w:val="28"/>
                <w:szCs w:val="28"/>
              </w:rPr>
              <w:lastRenderedPageBreak/>
              <w:t>師</w:t>
            </w:r>
            <w:r w:rsidR="00A143DE" w:rsidRPr="00A143DE">
              <w:rPr>
                <w:rFonts w:ascii="標楷體" w:eastAsia="標楷體" w:hAnsi="標楷體" w:cs="細明體" w:hint="eastAsia"/>
                <w:color w:val="000000"/>
                <w:kern w:val="0"/>
                <w:sz w:val="28"/>
                <w:szCs w:val="28"/>
              </w:rPr>
              <w:t>第</w:t>
            </w:r>
            <w:r w:rsidR="00A143DE">
              <w:rPr>
                <w:rFonts w:ascii="標楷體" w:eastAsia="標楷體" w:hAnsi="標楷體" w:cs="細明體" w:hint="eastAsia"/>
                <w:color w:val="000000"/>
                <w:kern w:val="0"/>
                <w:sz w:val="28"/>
                <w:szCs w:val="28"/>
              </w:rPr>
              <w:t>四</w:t>
            </w:r>
            <w:r w:rsidR="00A143DE" w:rsidRPr="00A143DE">
              <w:rPr>
                <w:rFonts w:ascii="標楷體" w:eastAsia="標楷體" w:hAnsi="標楷體" w:cs="細明體" w:hint="eastAsia"/>
                <w:color w:val="000000"/>
                <w:kern w:val="0"/>
                <w:sz w:val="28"/>
                <w:szCs w:val="28"/>
              </w:rPr>
              <w:t>條規定：「中華民國國民經社會工作師考試及格，並依本法領有社會工作師證書者，得充任社會工作師。」</w:t>
            </w:r>
            <w:r w:rsidR="00A143DE">
              <w:rPr>
                <w:rFonts w:ascii="標楷體" w:eastAsia="標楷體" w:hAnsi="標楷體" w:cs="細明體" w:hint="eastAsia"/>
                <w:color w:val="000000"/>
                <w:kern w:val="0"/>
                <w:sz w:val="28"/>
                <w:szCs w:val="28"/>
              </w:rPr>
              <w:t>第六條第一項規定：「</w:t>
            </w:r>
            <w:r w:rsidR="00BB716C" w:rsidRPr="00BB716C">
              <w:rPr>
                <w:rFonts w:ascii="標楷體" w:eastAsia="標楷體" w:hAnsi="標楷體" w:cs="細明體" w:hint="eastAsia"/>
                <w:color w:val="000000"/>
                <w:kern w:val="0"/>
                <w:sz w:val="28"/>
                <w:szCs w:val="28"/>
              </w:rPr>
              <w:t>非領有社會工作師證書者，不得使用社會工作師名稱。</w:t>
            </w:r>
            <w:r w:rsidR="00A143DE">
              <w:rPr>
                <w:rFonts w:ascii="標楷體" w:eastAsia="標楷體" w:hAnsi="標楷體" w:cs="細明體" w:hint="eastAsia"/>
                <w:color w:val="000000"/>
                <w:kern w:val="0"/>
                <w:sz w:val="28"/>
                <w:szCs w:val="28"/>
              </w:rPr>
              <w:t>」</w:t>
            </w:r>
            <w:r w:rsidR="00A143DE" w:rsidRPr="00A143DE">
              <w:rPr>
                <w:rFonts w:ascii="標楷體" w:eastAsia="標楷體" w:hAnsi="標楷體" w:cs="細明體" w:hint="eastAsia"/>
                <w:color w:val="000000"/>
                <w:kern w:val="0"/>
                <w:sz w:val="28"/>
                <w:szCs w:val="28"/>
              </w:rPr>
              <w:t>內政部</w:t>
            </w:r>
            <w:r w:rsidR="00A143DE">
              <w:rPr>
                <w:rFonts w:ascii="標楷體" w:eastAsia="標楷體" w:hAnsi="標楷體" w:cs="細明體" w:hint="eastAsia"/>
                <w:color w:val="000000"/>
                <w:kern w:val="0"/>
                <w:sz w:val="28"/>
                <w:szCs w:val="28"/>
              </w:rPr>
              <w:t>九十一</w:t>
            </w:r>
            <w:r w:rsidR="00A143DE" w:rsidRPr="00A143DE">
              <w:rPr>
                <w:rFonts w:ascii="標楷體" w:eastAsia="標楷體" w:hAnsi="標楷體" w:cs="細明體" w:hint="eastAsia"/>
                <w:color w:val="000000"/>
                <w:kern w:val="0"/>
                <w:sz w:val="28"/>
                <w:szCs w:val="28"/>
              </w:rPr>
              <w:t>年</w:t>
            </w:r>
            <w:r w:rsidR="00A143DE">
              <w:rPr>
                <w:rFonts w:ascii="標楷體" w:eastAsia="標楷體" w:hAnsi="標楷體" w:cs="細明體" w:hint="eastAsia"/>
                <w:color w:val="000000"/>
                <w:kern w:val="0"/>
                <w:sz w:val="28"/>
                <w:szCs w:val="28"/>
              </w:rPr>
              <w:t>八</w:t>
            </w:r>
            <w:r w:rsidR="00A143DE" w:rsidRPr="00A143DE">
              <w:rPr>
                <w:rFonts w:ascii="標楷體" w:eastAsia="標楷體" w:hAnsi="標楷體" w:cs="細明體" w:hint="eastAsia"/>
                <w:color w:val="000000"/>
                <w:kern w:val="0"/>
                <w:sz w:val="28"/>
                <w:szCs w:val="28"/>
              </w:rPr>
              <w:t>月</w:t>
            </w:r>
            <w:r w:rsidR="00A143DE">
              <w:rPr>
                <w:rFonts w:ascii="標楷體" w:eastAsia="標楷體" w:hAnsi="標楷體" w:cs="細明體" w:hint="eastAsia"/>
                <w:color w:val="000000"/>
                <w:kern w:val="0"/>
                <w:sz w:val="28"/>
                <w:szCs w:val="28"/>
              </w:rPr>
              <w:t>二十三</w:t>
            </w:r>
            <w:r w:rsidR="00A143DE" w:rsidRPr="00A143DE">
              <w:rPr>
                <w:rFonts w:ascii="標楷體" w:eastAsia="標楷體" w:hAnsi="標楷體" w:cs="細明體" w:hint="eastAsia"/>
                <w:color w:val="000000"/>
                <w:kern w:val="0"/>
                <w:sz w:val="28"/>
                <w:szCs w:val="28"/>
              </w:rPr>
              <w:t>日台內中社字第</w:t>
            </w:r>
            <w:r w:rsidR="00A143DE">
              <w:rPr>
                <w:rFonts w:ascii="標楷體" w:eastAsia="標楷體" w:hAnsi="標楷體" w:cs="細明體" w:hint="eastAsia"/>
                <w:color w:val="000000"/>
                <w:kern w:val="0"/>
                <w:sz w:val="28"/>
                <w:szCs w:val="28"/>
              </w:rPr>
              <w:t>零九一零零七一零七九</w:t>
            </w:r>
            <w:r w:rsidR="00A143DE" w:rsidRPr="00A143DE">
              <w:rPr>
                <w:rFonts w:ascii="標楷體" w:eastAsia="標楷體" w:hAnsi="標楷體" w:cs="細明體" w:hint="eastAsia"/>
                <w:color w:val="000000"/>
                <w:kern w:val="0"/>
                <w:sz w:val="28"/>
                <w:szCs w:val="28"/>
              </w:rPr>
              <w:t>號函略以，社</w:t>
            </w:r>
            <w:r w:rsidR="00A143DE" w:rsidRPr="00BB716C">
              <w:rPr>
                <w:rFonts w:ascii="標楷體" w:eastAsia="標楷體" w:hAnsi="標楷體" w:cs="細明體" w:hint="eastAsia"/>
                <w:color w:val="000000"/>
                <w:kern w:val="0"/>
                <w:sz w:val="28"/>
                <w:szCs w:val="28"/>
              </w:rPr>
              <w:t>會工作師</w:t>
            </w:r>
            <w:r w:rsidR="00A143DE" w:rsidRPr="00A143DE">
              <w:rPr>
                <w:rFonts w:ascii="標楷體" w:eastAsia="標楷體" w:hAnsi="標楷體" w:cs="細明體" w:hint="eastAsia"/>
                <w:color w:val="000000"/>
                <w:kern w:val="0"/>
                <w:sz w:val="28"/>
                <w:szCs w:val="28"/>
              </w:rPr>
              <w:t>法係規範「社會工作師」應具備資格，由其職稱即可判斷是否須具有特別遴用資格，爰</w:t>
            </w:r>
            <w:r w:rsidR="00994B62">
              <w:rPr>
                <w:rFonts w:ascii="標楷體" w:eastAsia="標楷體" w:hAnsi="標楷體" w:cs="細明體" w:hint="eastAsia"/>
                <w:color w:val="000000"/>
                <w:kern w:val="0"/>
                <w:sz w:val="28"/>
                <w:szCs w:val="28"/>
              </w:rPr>
              <w:t>建</w:t>
            </w:r>
            <w:r w:rsidR="00A143DE" w:rsidRPr="00A143DE">
              <w:rPr>
                <w:rFonts w:ascii="標楷體" w:eastAsia="標楷體" w:hAnsi="標楷體" w:cs="細明體" w:hint="eastAsia"/>
                <w:color w:val="000000"/>
                <w:kern w:val="0"/>
                <w:sz w:val="28"/>
                <w:szCs w:val="28"/>
              </w:rPr>
              <w:t>請對上開職務於銓</w:t>
            </w:r>
            <w:r w:rsidR="00994B62">
              <w:rPr>
                <w:rFonts w:ascii="標楷體" w:eastAsia="標楷體" w:hAnsi="標楷體" w:cs="細明體" w:hint="eastAsia"/>
                <w:color w:val="000000"/>
                <w:kern w:val="0"/>
                <w:sz w:val="28"/>
                <w:szCs w:val="28"/>
              </w:rPr>
              <w:t>敍</w:t>
            </w:r>
            <w:r w:rsidR="00A143DE" w:rsidRPr="00A143DE">
              <w:rPr>
                <w:rFonts w:ascii="標楷體" w:eastAsia="標楷體" w:hAnsi="標楷體" w:cs="細明體" w:hint="eastAsia"/>
                <w:color w:val="000000"/>
                <w:kern w:val="0"/>
                <w:sz w:val="28"/>
                <w:szCs w:val="28"/>
              </w:rPr>
              <w:t>審定時逕依職稱認定辦理，案經</w:t>
            </w:r>
            <w:r w:rsidR="00994B62" w:rsidRPr="00A143DE">
              <w:rPr>
                <w:rFonts w:ascii="標楷體" w:eastAsia="標楷體" w:hAnsi="標楷體" w:cs="細明體" w:hint="eastAsia"/>
                <w:color w:val="000000"/>
                <w:kern w:val="0"/>
                <w:sz w:val="28"/>
                <w:szCs w:val="28"/>
              </w:rPr>
              <w:t>銓</w:t>
            </w:r>
            <w:r w:rsidR="00994B62">
              <w:rPr>
                <w:rFonts w:ascii="標楷體" w:eastAsia="標楷體" w:hAnsi="標楷體" w:cs="細明體" w:hint="eastAsia"/>
                <w:color w:val="000000"/>
                <w:kern w:val="0"/>
                <w:sz w:val="28"/>
                <w:szCs w:val="28"/>
              </w:rPr>
              <w:t>敍</w:t>
            </w:r>
            <w:r w:rsidR="00A143DE" w:rsidRPr="00A143DE">
              <w:rPr>
                <w:rFonts w:ascii="標楷體" w:eastAsia="標楷體" w:hAnsi="標楷體" w:cs="細明體" w:hint="eastAsia"/>
                <w:color w:val="000000"/>
                <w:kern w:val="0"/>
                <w:sz w:val="28"/>
                <w:szCs w:val="28"/>
              </w:rPr>
              <w:t>部同意在案。</w:t>
            </w:r>
            <w:r w:rsidR="00A143DE">
              <w:rPr>
                <w:rFonts w:ascii="標楷體" w:eastAsia="標楷體" w:hAnsi="標楷體" w:cs="細明體" w:hint="eastAsia"/>
                <w:color w:val="000000"/>
                <w:kern w:val="0"/>
                <w:sz w:val="28"/>
                <w:szCs w:val="28"/>
              </w:rPr>
              <w:t>據此，</w:t>
            </w:r>
            <w:r w:rsidR="00A143DE" w:rsidRPr="00A143DE">
              <w:rPr>
                <w:rFonts w:ascii="標楷體" w:eastAsia="標楷體" w:hAnsi="標楷體" w:cs="細明體" w:hint="eastAsia"/>
                <w:color w:val="000000"/>
                <w:kern w:val="0"/>
                <w:sz w:val="28"/>
                <w:szCs w:val="28"/>
              </w:rPr>
              <w:t>「社會工作師」職稱</w:t>
            </w:r>
            <w:r w:rsidR="00A143DE">
              <w:rPr>
                <w:rFonts w:ascii="標楷體" w:eastAsia="標楷體" w:hAnsi="標楷體" w:cs="細明體" w:hint="eastAsia"/>
                <w:color w:val="000000"/>
                <w:kern w:val="0"/>
                <w:sz w:val="28"/>
                <w:szCs w:val="28"/>
              </w:rPr>
              <w:t>係</w:t>
            </w:r>
            <w:r w:rsidR="00A143DE" w:rsidRPr="00A143DE">
              <w:rPr>
                <w:rFonts w:ascii="標楷體" w:eastAsia="標楷體" w:hAnsi="標楷體" w:cs="細明體" w:hint="eastAsia"/>
                <w:color w:val="000000"/>
                <w:kern w:val="0"/>
                <w:sz w:val="28"/>
                <w:szCs w:val="28"/>
              </w:rPr>
              <w:t>社</w:t>
            </w:r>
            <w:r w:rsidR="00A143DE" w:rsidRPr="00BB716C">
              <w:rPr>
                <w:rFonts w:ascii="標楷體" w:eastAsia="標楷體" w:hAnsi="標楷體" w:cs="細明體" w:hint="eastAsia"/>
                <w:color w:val="000000"/>
                <w:kern w:val="0"/>
                <w:sz w:val="28"/>
                <w:szCs w:val="28"/>
              </w:rPr>
              <w:t>會工作師</w:t>
            </w:r>
            <w:r w:rsidR="00A143DE">
              <w:rPr>
                <w:rFonts w:ascii="標楷體" w:eastAsia="標楷體" w:hAnsi="標楷體" w:cs="細明體" w:hint="eastAsia"/>
                <w:color w:val="000000"/>
                <w:kern w:val="0"/>
                <w:sz w:val="28"/>
                <w:szCs w:val="28"/>
              </w:rPr>
              <w:t>法規定，由</w:t>
            </w:r>
            <w:r w:rsidR="00994B62" w:rsidRPr="00A143DE">
              <w:rPr>
                <w:rFonts w:ascii="標楷體" w:eastAsia="標楷體" w:hAnsi="標楷體" w:cs="細明體" w:hint="eastAsia"/>
                <w:color w:val="000000"/>
                <w:kern w:val="0"/>
                <w:sz w:val="28"/>
                <w:szCs w:val="28"/>
              </w:rPr>
              <w:t>銓</w:t>
            </w:r>
            <w:r w:rsidR="00994B62">
              <w:rPr>
                <w:rFonts w:ascii="標楷體" w:eastAsia="標楷體" w:hAnsi="標楷體" w:cs="細明體" w:hint="eastAsia"/>
                <w:color w:val="000000"/>
                <w:kern w:val="0"/>
                <w:sz w:val="28"/>
                <w:szCs w:val="28"/>
              </w:rPr>
              <w:t>敍</w:t>
            </w:r>
            <w:r w:rsidR="00A143DE">
              <w:rPr>
                <w:rFonts w:ascii="標楷體" w:eastAsia="標楷體" w:hAnsi="標楷體" w:cs="細明體" w:hint="eastAsia"/>
                <w:color w:val="000000"/>
                <w:kern w:val="0"/>
                <w:sz w:val="28"/>
                <w:szCs w:val="28"/>
              </w:rPr>
              <w:t>部列管之特別遴用職務</w:t>
            </w:r>
            <w:r w:rsidR="00A143DE" w:rsidRPr="00A143DE">
              <w:rPr>
                <w:rFonts w:ascii="標楷體" w:eastAsia="標楷體" w:hAnsi="標楷體" w:cs="細明體" w:hint="eastAsia"/>
                <w:color w:val="000000"/>
                <w:kern w:val="0"/>
                <w:sz w:val="28"/>
                <w:szCs w:val="28"/>
              </w:rPr>
              <w:t>。</w:t>
            </w:r>
            <w:r w:rsidR="00A143DE">
              <w:rPr>
                <w:rFonts w:ascii="標楷體" w:eastAsia="標楷體" w:hAnsi="標楷體" w:cs="細明體" w:hint="eastAsia"/>
                <w:color w:val="000000"/>
                <w:kern w:val="0"/>
                <w:sz w:val="28"/>
                <w:szCs w:val="28"/>
              </w:rPr>
              <w:t>復經審酌本</w:t>
            </w:r>
            <w:r w:rsidR="00BB716C" w:rsidRPr="00BB716C">
              <w:rPr>
                <w:rFonts w:ascii="標楷體" w:eastAsia="標楷體" w:hAnsi="標楷體" w:cs="細明體" w:hint="eastAsia"/>
                <w:color w:val="000000"/>
                <w:kern w:val="0"/>
                <w:sz w:val="28"/>
                <w:szCs w:val="28"/>
              </w:rPr>
              <w:t>職系</w:t>
            </w:r>
            <w:r w:rsidR="00A143DE">
              <w:rPr>
                <w:rFonts w:ascii="標楷體" w:eastAsia="標楷體" w:hAnsi="標楷體" w:cs="細明體" w:hint="eastAsia"/>
                <w:color w:val="000000"/>
                <w:kern w:val="0"/>
                <w:sz w:val="28"/>
                <w:szCs w:val="28"/>
              </w:rPr>
              <w:t>之</w:t>
            </w:r>
            <w:r w:rsidR="00BB716C" w:rsidRPr="00BB716C">
              <w:rPr>
                <w:rFonts w:ascii="標楷體" w:eastAsia="標楷體" w:hAnsi="標楷體" w:cs="細明體" w:hint="eastAsia"/>
                <w:color w:val="000000"/>
                <w:kern w:val="0"/>
                <w:sz w:val="28"/>
                <w:szCs w:val="28"/>
              </w:rPr>
              <w:t>工作內涵係運用社會工作專業知能提供個人、家庭及社區、社會及心理評估與處遇，從事直接服務，</w:t>
            </w:r>
            <w:r w:rsidR="00A143DE">
              <w:rPr>
                <w:rFonts w:ascii="標楷體" w:eastAsia="標楷體" w:hAnsi="標楷體" w:cs="細明體" w:hint="eastAsia"/>
                <w:color w:val="000000"/>
                <w:kern w:val="0"/>
                <w:sz w:val="28"/>
                <w:szCs w:val="28"/>
              </w:rPr>
              <w:t>其職務設置具相當特殊性</w:t>
            </w:r>
            <w:r w:rsidR="00A143DE" w:rsidRPr="00CA4673">
              <w:rPr>
                <w:rFonts w:ascii="標楷體" w:eastAsia="標楷體" w:hAnsi="標楷體" w:cs="細明體" w:hint="eastAsia"/>
                <w:color w:val="000000"/>
                <w:kern w:val="0"/>
                <w:sz w:val="28"/>
                <w:szCs w:val="28"/>
              </w:rPr>
              <w:t>，爰維持本職系之設置</w:t>
            </w:r>
            <w:r w:rsidR="00BB716C" w:rsidRPr="00BB716C">
              <w:rPr>
                <w:rFonts w:ascii="標楷體" w:eastAsia="標楷體" w:hAnsi="標楷體" w:cs="細明體" w:hint="eastAsia"/>
                <w:color w:val="000000"/>
                <w:kern w:val="0"/>
                <w:sz w:val="28"/>
                <w:szCs w:val="28"/>
              </w:rPr>
              <w:t>。</w:t>
            </w:r>
          </w:p>
          <w:p w:rsidR="008549DE" w:rsidRPr="003F23ED" w:rsidRDefault="008549DE" w:rsidP="00E52238">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四、本</w:t>
            </w:r>
            <w:r w:rsidRPr="00CA4673">
              <w:rPr>
                <w:rFonts w:ascii="標楷體" w:eastAsia="標楷體" w:hAnsi="標楷體" w:cs="細明體" w:hint="eastAsia"/>
                <w:color w:val="000000"/>
                <w:kern w:val="0"/>
                <w:sz w:val="28"/>
                <w:szCs w:val="28"/>
              </w:rPr>
              <w:t>職系說明內容</w:t>
            </w:r>
            <w:r w:rsidR="00E52238">
              <w:rPr>
                <w:rFonts w:ascii="標楷體" w:eastAsia="標楷體" w:hAnsi="標楷體" w:cs="細明體" w:hint="eastAsia"/>
                <w:color w:val="000000"/>
                <w:kern w:val="0"/>
                <w:sz w:val="28"/>
                <w:szCs w:val="28"/>
              </w:rPr>
              <w:t>，係就現行</w:t>
            </w:r>
            <w:r w:rsidR="00E52238" w:rsidRPr="003F23ED">
              <w:rPr>
                <w:rFonts w:ascii="標楷體" w:eastAsia="標楷體" w:hAnsi="標楷體" w:cs="細明體" w:hint="eastAsia"/>
                <w:color w:val="000000"/>
                <w:kern w:val="0"/>
                <w:sz w:val="28"/>
                <w:szCs w:val="28"/>
              </w:rPr>
              <w:t>社會工作</w:t>
            </w:r>
            <w:r w:rsidR="00E52238">
              <w:rPr>
                <w:rFonts w:ascii="標楷體" w:eastAsia="標楷體" w:hAnsi="標楷體" w:cs="細明體" w:hint="eastAsia"/>
                <w:color w:val="000000"/>
                <w:kern w:val="0"/>
                <w:sz w:val="28"/>
                <w:szCs w:val="28"/>
              </w:rPr>
              <w:lastRenderedPageBreak/>
              <w:t>職系說明內容，參酌</w:t>
            </w:r>
            <w:r w:rsidR="00E52238" w:rsidRPr="00E52238">
              <w:rPr>
                <w:rFonts w:ascii="標楷體" w:eastAsia="標楷體" w:hAnsi="標楷體" w:cs="細明體" w:hint="eastAsia"/>
                <w:color w:val="000000"/>
                <w:kern w:val="0"/>
                <w:sz w:val="28"/>
                <w:szCs w:val="28"/>
              </w:rPr>
              <w:t>監察院</w:t>
            </w:r>
            <w:r w:rsidR="00E52238">
              <w:rPr>
                <w:rFonts w:ascii="標楷體" w:eastAsia="標楷體" w:hAnsi="標楷體" w:cs="細明體" w:hint="eastAsia"/>
                <w:color w:val="000000"/>
                <w:kern w:val="0"/>
                <w:sz w:val="28"/>
                <w:szCs w:val="28"/>
              </w:rPr>
              <w:t>、</w:t>
            </w:r>
            <w:r w:rsidR="00E52238" w:rsidRPr="00E52238">
              <w:rPr>
                <w:rFonts w:ascii="標楷體" w:eastAsia="標楷體" w:hAnsi="標楷體" w:cs="細明體" w:hint="eastAsia"/>
                <w:color w:val="000000"/>
                <w:kern w:val="0"/>
                <w:sz w:val="28"/>
                <w:szCs w:val="28"/>
              </w:rPr>
              <w:t>新北市政府</w:t>
            </w:r>
            <w:r w:rsidR="00E52238">
              <w:rPr>
                <w:rFonts w:ascii="標楷體" w:eastAsia="標楷體" w:hAnsi="標楷體" w:cs="細明體" w:hint="eastAsia"/>
                <w:color w:val="000000"/>
                <w:kern w:val="0"/>
                <w:sz w:val="28"/>
                <w:szCs w:val="28"/>
              </w:rPr>
              <w:t>、</w:t>
            </w:r>
            <w:r w:rsidR="00E52238" w:rsidRPr="00E52238">
              <w:rPr>
                <w:rFonts w:ascii="標楷體" w:eastAsia="標楷體" w:hAnsi="標楷體" w:cs="細明體" w:hint="eastAsia"/>
                <w:color w:val="000000"/>
                <w:kern w:val="0"/>
                <w:sz w:val="28"/>
                <w:szCs w:val="28"/>
              </w:rPr>
              <w:t>高雄市政府</w:t>
            </w:r>
            <w:r w:rsidR="00E52238">
              <w:rPr>
                <w:rFonts w:ascii="標楷體" w:eastAsia="標楷體" w:hAnsi="標楷體" w:cs="細明體" w:hint="eastAsia"/>
                <w:color w:val="000000"/>
                <w:kern w:val="0"/>
                <w:sz w:val="28"/>
                <w:szCs w:val="28"/>
              </w:rPr>
              <w:t>等機關意見修正</w:t>
            </w:r>
            <w:r w:rsidR="00E52238" w:rsidRPr="00CA4673">
              <w:rPr>
                <w:rFonts w:ascii="標楷體" w:eastAsia="標楷體" w:hAnsi="標楷體" w:cs="細明體" w:hint="eastAsia"/>
                <w:color w:val="000000"/>
                <w:kern w:val="0"/>
                <w:sz w:val="28"/>
                <w:szCs w:val="28"/>
              </w:rPr>
              <w:t>。</w:t>
            </w:r>
          </w:p>
        </w:tc>
      </w:tr>
      <w:tr w:rsidR="003F23ED" w:rsidRPr="00CA4673" w:rsidTr="00443D93">
        <w:tc>
          <w:tcPr>
            <w:tcW w:w="6993" w:type="dxa"/>
            <w:shd w:val="clear" w:color="auto" w:fill="auto"/>
            <w:tcMar>
              <w:top w:w="28" w:type="dxa"/>
              <w:left w:w="28" w:type="dxa"/>
              <w:bottom w:w="113" w:type="dxa"/>
              <w:right w:w="28" w:type="dxa"/>
            </w:tcMar>
          </w:tcPr>
          <w:p w:rsidR="003F23ED" w:rsidRPr="00240487" w:rsidRDefault="0075007C" w:rsidP="00AA76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標楷體" w:hint="eastAsia"/>
                <w:b/>
                <w:color w:val="000000"/>
                <w:sz w:val="28"/>
                <w:szCs w:val="28"/>
                <w:u w:val="single"/>
              </w:rPr>
            </w:pPr>
            <w:r>
              <w:rPr>
                <w:rFonts w:ascii="標楷體" w:eastAsia="標楷體" w:hAnsi="標楷體" w:cs="標楷體" w:hint="eastAsia"/>
                <w:b/>
                <w:color w:val="000000"/>
                <w:sz w:val="28"/>
                <w:szCs w:val="28"/>
                <w:u w:val="single"/>
              </w:rPr>
              <w:lastRenderedPageBreak/>
              <w:t>文教管理</w:t>
            </w:r>
            <w:r w:rsidR="003F23ED" w:rsidRPr="00240487">
              <w:rPr>
                <w:rFonts w:ascii="標楷體" w:eastAsia="標楷體" w:hAnsi="標楷體" w:hint="eastAsia"/>
                <w:b/>
                <w:color w:val="000000"/>
                <w:sz w:val="28"/>
                <w:szCs w:val="28"/>
                <w:u w:val="single"/>
              </w:rPr>
              <w:t>職系</w:t>
            </w:r>
          </w:p>
          <w:p w:rsidR="00A97024" w:rsidRPr="00240487" w:rsidRDefault="00A97024" w:rsidP="00A97024">
            <w:pPr>
              <w:topLinePunct/>
              <w:snapToGrid w:val="0"/>
              <w:spacing w:line="400" w:lineRule="exact"/>
              <w:ind w:firstLineChars="200" w:firstLine="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rPr>
              <w:t>本職系之職務，係基於文化行政</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教育行政</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博物館管理</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圖書資訊管理</w:t>
            </w:r>
            <w:r w:rsidR="00435C26" w:rsidRPr="00435C26">
              <w:rPr>
                <w:rFonts w:ascii="標楷體" w:eastAsia="標楷體" w:hAnsi="標楷體" w:hint="eastAsia"/>
                <w:color w:val="000000"/>
                <w:sz w:val="28"/>
                <w:szCs w:val="28"/>
                <w:u w:val="single"/>
              </w:rPr>
              <w:t>、</w:t>
            </w:r>
            <w:r w:rsidR="00435C26" w:rsidRPr="00435C26">
              <w:rPr>
                <w:rFonts w:ascii="標楷體" w:eastAsia="標楷體" w:hAnsi="標楷體" w:hint="eastAsia"/>
                <w:color w:val="000000"/>
                <w:sz w:val="28"/>
                <w:szCs w:val="28"/>
              </w:rPr>
              <w:t>檔案管理</w:t>
            </w:r>
            <w:r w:rsidR="00435C26" w:rsidRPr="00435C26">
              <w:rPr>
                <w:rFonts w:ascii="標楷體" w:eastAsia="標楷體" w:hAnsi="標楷體" w:hint="eastAsia"/>
                <w:color w:val="000000"/>
                <w:sz w:val="28"/>
                <w:szCs w:val="28"/>
                <w:u w:val="single"/>
              </w:rPr>
              <w:t>、</w:t>
            </w:r>
            <w:r w:rsidR="00435C26" w:rsidRPr="00435C26">
              <w:rPr>
                <w:rFonts w:ascii="標楷體" w:eastAsia="標楷體" w:hAnsi="標楷體" w:hint="eastAsia"/>
                <w:color w:val="000000"/>
                <w:sz w:val="28"/>
                <w:szCs w:val="28"/>
              </w:rPr>
              <w:t>史料編纂</w:t>
            </w:r>
            <w:r w:rsidRPr="00240487">
              <w:rPr>
                <w:rFonts w:ascii="標楷體" w:eastAsia="標楷體" w:hAnsi="標楷體" w:hint="eastAsia"/>
                <w:color w:val="000000"/>
                <w:sz w:val="28"/>
                <w:szCs w:val="28"/>
                <w:u w:val="single"/>
              </w:rPr>
              <w:t>等</w:t>
            </w:r>
            <w:r w:rsidRPr="00240487">
              <w:rPr>
                <w:rFonts w:ascii="標楷體" w:eastAsia="標楷體" w:hAnsi="標楷體" w:hint="eastAsia"/>
                <w:color w:val="000000"/>
                <w:sz w:val="28"/>
                <w:szCs w:val="28"/>
              </w:rPr>
              <w:t>知能，對</w:t>
            </w:r>
            <w:r w:rsidRPr="00240487">
              <w:rPr>
                <w:rFonts w:ascii="標楷體" w:eastAsia="標楷體" w:hAnsi="標楷體" w:hint="eastAsia"/>
                <w:color w:val="000000"/>
                <w:sz w:val="28"/>
                <w:szCs w:val="28"/>
                <w:u w:val="single"/>
              </w:rPr>
              <w:t>下列工作從事計畫、研究、擬議、審核、督導及執行等：</w:t>
            </w:r>
          </w:p>
          <w:p w:rsidR="00A97024" w:rsidRPr="00240487" w:rsidRDefault="00A97024" w:rsidP="00A97024">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(一)</w:t>
            </w:r>
            <w:r w:rsidRPr="00240487">
              <w:rPr>
                <w:rFonts w:ascii="標楷體" w:eastAsia="標楷體" w:hAnsi="標楷體" w:hint="eastAsia"/>
                <w:color w:val="000000"/>
                <w:sz w:val="28"/>
                <w:szCs w:val="28"/>
              </w:rPr>
              <w:t>文化行政</w:t>
            </w:r>
            <w:r w:rsidRPr="00240487">
              <w:rPr>
                <w:rFonts w:ascii="標楷體" w:eastAsia="標楷體" w:hAnsi="標楷體" w:hint="eastAsia"/>
                <w:color w:val="000000"/>
                <w:sz w:val="28"/>
                <w:szCs w:val="28"/>
                <w:u w:val="single"/>
              </w:rPr>
              <w:t>：含</w:t>
            </w:r>
            <w:r w:rsidRPr="00240487">
              <w:rPr>
                <w:rFonts w:ascii="標楷體" w:eastAsia="標楷體" w:hAnsi="標楷體" w:hint="eastAsia"/>
                <w:color w:val="000000"/>
                <w:sz w:val="28"/>
                <w:szCs w:val="28"/>
              </w:rPr>
              <w:t>文化人才培育與獎掖、文化合作與交流、文化資產之保存、維護、傳承與宣揚、文化藝術傳播與發揚、藝文活動創作與展演</w:t>
            </w:r>
            <w:r w:rsidRPr="00240487">
              <w:rPr>
                <w:rFonts w:ascii="標楷體" w:eastAsia="標楷體" w:hAnsi="標楷體" w:hint="eastAsia"/>
                <w:color w:val="000000"/>
                <w:sz w:val="28"/>
                <w:szCs w:val="28"/>
                <w:u w:val="single"/>
              </w:rPr>
              <w:t>、影視與流行音樂產業、文學、視覺藝術、公共藝術、表演藝術、生活美學等之輔導與獎掖、</w:t>
            </w:r>
            <w:r w:rsidRPr="00240487">
              <w:rPr>
                <w:rFonts w:ascii="標楷體" w:eastAsia="標楷體" w:hAnsi="標楷體" w:hint="eastAsia"/>
                <w:color w:val="000000"/>
                <w:sz w:val="28"/>
                <w:szCs w:val="28"/>
              </w:rPr>
              <w:t>文化設施</w:t>
            </w:r>
            <w:r w:rsidRPr="00240487">
              <w:rPr>
                <w:rFonts w:ascii="標楷體" w:eastAsia="標楷體" w:hAnsi="標楷體" w:hint="eastAsia"/>
                <w:color w:val="000000"/>
                <w:sz w:val="28"/>
                <w:szCs w:val="28"/>
                <w:u w:val="single"/>
              </w:rPr>
              <w:t>(機構)</w:t>
            </w:r>
            <w:r w:rsidRPr="00240487">
              <w:rPr>
                <w:rFonts w:ascii="標楷體" w:eastAsia="標楷體" w:hAnsi="標楷體" w:hint="eastAsia"/>
                <w:color w:val="000000"/>
                <w:sz w:val="28"/>
                <w:szCs w:val="28"/>
              </w:rPr>
              <w:t>經營管理</w:t>
            </w:r>
            <w:r w:rsidRPr="00240487">
              <w:rPr>
                <w:rFonts w:ascii="標楷體" w:eastAsia="標楷體" w:hAnsi="標楷體" w:hint="eastAsia"/>
                <w:color w:val="000000"/>
                <w:sz w:val="28"/>
                <w:szCs w:val="28"/>
                <w:u w:val="single"/>
              </w:rPr>
              <w:t>及</w:t>
            </w:r>
            <w:r w:rsidRPr="00240487">
              <w:rPr>
                <w:rFonts w:ascii="標楷體" w:eastAsia="標楷體" w:hAnsi="標楷體" w:hint="eastAsia"/>
                <w:color w:val="000000"/>
                <w:sz w:val="28"/>
                <w:szCs w:val="28"/>
              </w:rPr>
              <w:t>新聞業務輔導等。</w:t>
            </w:r>
          </w:p>
          <w:p w:rsidR="00A97024" w:rsidRPr="00240487" w:rsidRDefault="00A97024" w:rsidP="00A97024">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(二)</w:t>
            </w:r>
            <w:r w:rsidRPr="00240487">
              <w:rPr>
                <w:rFonts w:ascii="標楷體" w:eastAsia="標楷體" w:hAnsi="標楷體" w:hint="eastAsia"/>
                <w:color w:val="000000"/>
                <w:sz w:val="28"/>
                <w:szCs w:val="28"/>
              </w:rPr>
              <w:t>教育行政：含</w:t>
            </w:r>
            <w:r w:rsidRPr="00240487">
              <w:rPr>
                <w:rFonts w:ascii="標楷體" w:eastAsia="標楷體" w:hAnsi="標楷體" w:hint="eastAsia"/>
                <w:color w:val="000000"/>
                <w:sz w:val="28"/>
                <w:szCs w:val="28"/>
                <w:u w:val="single"/>
              </w:rPr>
              <w:t>教育政策、師資培育政策、體育政策</w:t>
            </w:r>
            <w:r w:rsidRPr="00240487">
              <w:rPr>
                <w:rFonts w:ascii="標楷體" w:eastAsia="標楷體" w:hAnsi="標楷體" w:hint="eastAsia"/>
                <w:color w:val="000000"/>
                <w:sz w:val="28"/>
                <w:szCs w:val="28"/>
              </w:rPr>
              <w:t>、各級</w:t>
            </w:r>
            <w:r w:rsidRPr="00240487">
              <w:rPr>
                <w:rFonts w:ascii="標楷體" w:eastAsia="標楷體" w:hAnsi="標楷體" w:hint="eastAsia"/>
                <w:color w:val="000000"/>
                <w:sz w:val="28"/>
                <w:szCs w:val="28"/>
                <w:u w:val="single"/>
              </w:rPr>
              <w:t>各種</w:t>
            </w:r>
            <w:r w:rsidRPr="00240487">
              <w:rPr>
                <w:rFonts w:ascii="標楷體" w:eastAsia="標楷體" w:hAnsi="標楷體" w:hint="eastAsia"/>
                <w:color w:val="000000"/>
                <w:sz w:val="28"/>
                <w:szCs w:val="28"/>
              </w:rPr>
              <w:t>學校教育與學術研究機關之指</w:t>
            </w:r>
            <w:r w:rsidRPr="00240487">
              <w:rPr>
                <w:rFonts w:ascii="標楷體" w:eastAsia="標楷體" w:hAnsi="標楷體" w:hint="eastAsia"/>
                <w:color w:val="000000"/>
                <w:sz w:val="28"/>
                <w:szCs w:val="28"/>
              </w:rPr>
              <w:lastRenderedPageBreak/>
              <w:t>導</w:t>
            </w:r>
            <w:r w:rsidRPr="00240487">
              <w:rPr>
                <w:rFonts w:ascii="標楷體" w:eastAsia="標楷體" w:hAnsi="標楷體" w:hint="eastAsia"/>
                <w:color w:val="000000"/>
                <w:sz w:val="28"/>
                <w:szCs w:val="28"/>
                <w:u w:val="single"/>
              </w:rPr>
              <w:t>、校務、課程、教學、學生事務</w:t>
            </w:r>
            <w:r w:rsidRPr="00240487">
              <w:rPr>
                <w:rFonts w:ascii="標楷體" w:eastAsia="標楷體" w:hAnsi="標楷體" w:hint="eastAsia"/>
                <w:color w:val="000000"/>
                <w:sz w:val="28"/>
                <w:szCs w:val="28"/>
              </w:rPr>
              <w:t>、建教合作、教育實習、教師資格檢定與審定、教師登記、學位授予、教師研習與進修、教育機關(構)設立與變更、學前教育、特殊教育、學生輔導</w:t>
            </w:r>
            <w:r w:rsidRPr="00240487">
              <w:rPr>
                <w:rFonts w:ascii="標楷體" w:eastAsia="標楷體" w:hAnsi="標楷體" w:hint="eastAsia"/>
                <w:color w:val="000000"/>
                <w:sz w:val="28"/>
                <w:szCs w:val="28"/>
                <w:u w:val="single"/>
              </w:rPr>
              <w:t>、青年發展</w:t>
            </w:r>
            <w:r w:rsidRPr="00240487">
              <w:rPr>
                <w:rFonts w:ascii="標楷體" w:eastAsia="標楷體" w:hAnsi="標楷體" w:hint="eastAsia"/>
                <w:color w:val="000000"/>
                <w:sz w:val="28"/>
                <w:szCs w:val="28"/>
              </w:rPr>
              <w:t>、體育、補習教育、進修教育、家庭教育</w:t>
            </w:r>
            <w:r w:rsidR="009300F5" w:rsidRPr="00240487">
              <w:rPr>
                <w:rFonts w:ascii="標楷體" w:eastAsia="標楷體" w:hAnsi="標楷體" w:hint="eastAsia"/>
                <w:color w:val="000000"/>
                <w:sz w:val="28"/>
                <w:szCs w:val="28"/>
              </w:rPr>
              <w:t>、</w:t>
            </w:r>
            <w:r w:rsidRPr="00240487">
              <w:rPr>
                <w:rFonts w:ascii="標楷體" w:eastAsia="標楷體" w:hAnsi="標楷體" w:hint="eastAsia"/>
                <w:color w:val="000000"/>
                <w:sz w:val="28"/>
                <w:szCs w:val="28"/>
              </w:rPr>
              <w:t>社會教育及國際</w:t>
            </w:r>
            <w:r w:rsidRPr="00240487">
              <w:rPr>
                <w:rFonts w:ascii="標楷體" w:eastAsia="標楷體" w:hAnsi="標楷體" w:hint="eastAsia"/>
                <w:color w:val="000000"/>
                <w:sz w:val="28"/>
                <w:szCs w:val="28"/>
                <w:u w:val="single"/>
              </w:rPr>
              <w:t>教育交流</w:t>
            </w:r>
            <w:r w:rsidRPr="00240487">
              <w:rPr>
                <w:rFonts w:ascii="標楷體" w:eastAsia="標楷體" w:hAnsi="標楷體" w:hint="eastAsia"/>
                <w:color w:val="000000"/>
                <w:sz w:val="28"/>
                <w:szCs w:val="28"/>
              </w:rPr>
              <w:t>等。</w:t>
            </w:r>
          </w:p>
          <w:p w:rsidR="00A97024" w:rsidRPr="00240487" w:rsidRDefault="00A97024" w:rsidP="00A97024">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(三)博物館管理：含</w:t>
            </w:r>
            <w:r w:rsidRPr="00240487">
              <w:rPr>
                <w:rFonts w:ascii="標楷體" w:eastAsia="標楷體" w:hAnsi="標楷體" w:hint="eastAsia"/>
                <w:color w:val="000000"/>
                <w:sz w:val="28"/>
                <w:szCs w:val="28"/>
              </w:rPr>
              <w:t>博物資料之調查、蒐集、登錄</w:t>
            </w:r>
            <w:r w:rsidRPr="00240487">
              <w:rPr>
                <w:rFonts w:ascii="標楷體" w:eastAsia="標楷體" w:hAnsi="標楷體" w:hint="eastAsia"/>
                <w:color w:val="000000"/>
                <w:sz w:val="28"/>
                <w:szCs w:val="28"/>
                <w:u w:val="single"/>
              </w:rPr>
              <w:t>、保存</w:t>
            </w:r>
            <w:r w:rsidRPr="00240487">
              <w:rPr>
                <w:rFonts w:ascii="標楷體" w:eastAsia="標楷體" w:hAnsi="標楷體" w:hint="eastAsia"/>
                <w:color w:val="000000"/>
                <w:sz w:val="28"/>
                <w:szCs w:val="28"/>
              </w:rPr>
              <w:t>、點檢、考訂、仿製、展覽、典藏、修復、</w:t>
            </w:r>
            <w:r w:rsidRPr="00240487">
              <w:rPr>
                <w:rFonts w:ascii="標楷體" w:eastAsia="標楷體" w:hAnsi="標楷體" w:hint="eastAsia"/>
                <w:color w:val="000000"/>
                <w:sz w:val="28"/>
                <w:szCs w:val="28"/>
                <w:u w:val="single"/>
              </w:rPr>
              <w:t>教育</w:t>
            </w:r>
            <w:r w:rsidRPr="00240487">
              <w:rPr>
                <w:rFonts w:ascii="標楷體" w:eastAsia="標楷體" w:hAnsi="標楷體" w:hint="eastAsia"/>
                <w:color w:val="000000"/>
                <w:sz w:val="28"/>
                <w:szCs w:val="28"/>
              </w:rPr>
              <w:t>推廣、歷史遺址之考古與發掘及博物館管理</w:t>
            </w:r>
            <w:r w:rsidRPr="00240487">
              <w:rPr>
                <w:rFonts w:ascii="標楷體" w:eastAsia="標楷體" w:hAnsi="標楷體" w:hint="eastAsia"/>
                <w:color w:val="000000"/>
                <w:sz w:val="28"/>
                <w:szCs w:val="28"/>
                <w:u w:val="single"/>
              </w:rPr>
              <w:t>、評鑑</w:t>
            </w:r>
            <w:r w:rsidRPr="00240487">
              <w:rPr>
                <w:rFonts w:ascii="標楷體" w:eastAsia="標楷體" w:hAnsi="標楷體" w:hint="eastAsia"/>
                <w:color w:val="000000"/>
                <w:sz w:val="28"/>
                <w:szCs w:val="28"/>
              </w:rPr>
              <w:t>等。</w:t>
            </w:r>
          </w:p>
          <w:p w:rsidR="00A97024" w:rsidRDefault="00A97024" w:rsidP="00A97024">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(四)</w:t>
            </w:r>
            <w:r w:rsidRPr="00240487">
              <w:rPr>
                <w:rFonts w:ascii="標楷體" w:eastAsia="標楷體" w:hAnsi="標楷體" w:hint="eastAsia"/>
                <w:color w:val="000000"/>
                <w:sz w:val="28"/>
                <w:szCs w:val="28"/>
              </w:rPr>
              <w:t>圖書資訊管理</w:t>
            </w:r>
            <w:r w:rsidRPr="00240487">
              <w:rPr>
                <w:rFonts w:ascii="標楷體" w:eastAsia="標楷體" w:hAnsi="標楷體" w:hint="eastAsia"/>
                <w:color w:val="000000"/>
                <w:sz w:val="28"/>
                <w:szCs w:val="28"/>
                <w:u w:val="single"/>
              </w:rPr>
              <w:t>：含</w:t>
            </w:r>
            <w:r w:rsidRPr="00240487">
              <w:rPr>
                <w:rFonts w:ascii="標楷體" w:eastAsia="標楷體" w:hAnsi="標楷體" w:hint="eastAsia"/>
                <w:color w:val="000000"/>
                <w:sz w:val="28"/>
                <w:szCs w:val="28"/>
              </w:rPr>
              <w:t>圖書資訊之採訪、編目、典藏、閱覽、參考諮詢、</w:t>
            </w:r>
            <w:r w:rsidRPr="00240487">
              <w:rPr>
                <w:rFonts w:ascii="標楷體" w:eastAsia="標楷體" w:hAnsi="標楷體" w:hint="eastAsia"/>
                <w:color w:val="000000"/>
                <w:sz w:val="28"/>
                <w:szCs w:val="28"/>
                <w:u w:val="single"/>
              </w:rPr>
              <w:t>資訊</w:t>
            </w:r>
            <w:r w:rsidRPr="00240487">
              <w:rPr>
                <w:rFonts w:ascii="標楷體" w:eastAsia="標楷體" w:hAnsi="標楷體" w:hint="eastAsia"/>
                <w:color w:val="000000"/>
                <w:sz w:val="28"/>
                <w:szCs w:val="28"/>
              </w:rPr>
              <w:t>檢索、文獻傳遞、推廣輔導、館際合作、特殊讀者服務、出版品編印與交換、圖書資訊網路與資料庫之建立</w:t>
            </w:r>
            <w:r w:rsidRPr="00240487">
              <w:rPr>
                <w:rFonts w:ascii="標楷體" w:eastAsia="標楷體" w:hAnsi="標楷體" w:hint="eastAsia"/>
                <w:color w:val="000000"/>
                <w:sz w:val="28"/>
                <w:szCs w:val="28"/>
                <w:u w:val="single"/>
              </w:rPr>
              <w:t>管理及</w:t>
            </w:r>
            <w:r w:rsidRPr="00240487">
              <w:rPr>
                <w:rFonts w:ascii="標楷體" w:eastAsia="標楷體" w:hAnsi="標楷體" w:hint="eastAsia"/>
                <w:color w:val="000000"/>
                <w:sz w:val="28"/>
                <w:szCs w:val="28"/>
              </w:rPr>
              <w:t>圖書館數位化管理等。</w:t>
            </w:r>
          </w:p>
          <w:p w:rsidR="00435C26" w:rsidRDefault="00435C26" w:rsidP="00435C26">
            <w:pPr>
              <w:topLinePunct/>
              <w:snapToGrid w:val="0"/>
              <w:spacing w:line="400" w:lineRule="exact"/>
              <w:ind w:left="560" w:hangingChars="200" w:hanging="560"/>
              <w:jc w:val="both"/>
              <w:rPr>
                <w:rFonts w:ascii="標楷體" w:eastAsia="標楷體" w:hAnsi="標楷體" w:hint="eastAsia"/>
                <w:color w:val="000000"/>
                <w:sz w:val="28"/>
                <w:szCs w:val="28"/>
              </w:rPr>
            </w:pPr>
            <w:r w:rsidRPr="00435C26">
              <w:rPr>
                <w:rFonts w:ascii="標楷體" w:eastAsia="標楷體" w:hAnsi="標楷體" w:hint="eastAsia"/>
                <w:color w:val="000000"/>
                <w:sz w:val="28"/>
                <w:szCs w:val="28"/>
                <w:u w:val="single"/>
              </w:rPr>
              <w:lastRenderedPageBreak/>
              <w:t>(五)檔案管理：含</w:t>
            </w:r>
            <w:r w:rsidRPr="00435C26">
              <w:rPr>
                <w:rFonts w:ascii="標楷體" w:eastAsia="標楷體" w:hAnsi="標楷體" w:hint="eastAsia"/>
                <w:color w:val="000000"/>
                <w:sz w:val="28"/>
                <w:szCs w:val="28"/>
              </w:rPr>
              <w:t>檔案徵集</w:t>
            </w:r>
            <w:r w:rsidRPr="00435C26">
              <w:rPr>
                <w:rFonts w:ascii="標楷體" w:eastAsia="標楷體" w:hAnsi="標楷體" w:hint="eastAsia"/>
                <w:color w:val="000000"/>
                <w:sz w:val="28"/>
                <w:szCs w:val="28"/>
                <w:u w:val="single"/>
              </w:rPr>
              <w:t>、價值鑑定、整編描述</w:t>
            </w:r>
            <w:r w:rsidRPr="00435C26">
              <w:rPr>
                <w:rFonts w:ascii="標楷體" w:eastAsia="標楷體" w:hAnsi="標楷體" w:hint="eastAsia"/>
                <w:color w:val="000000"/>
                <w:sz w:val="28"/>
                <w:szCs w:val="28"/>
              </w:rPr>
              <w:t>、</w:t>
            </w:r>
            <w:r w:rsidRPr="00435C26">
              <w:rPr>
                <w:rFonts w:ascii="標楷體" w:eastAsia="標楷體" w:hAnsi="標楷體" w:hint="eastAsia"/>
                <w:color w:val="000000"/>
                <w:sz w:val="28"/>
                <w:szCs w:val="28"/>
                <w:u w:val="single"/>
              </w:rPr>
              <w:t>媒體</w:t>
            </w:r>
            <w:r w:rsidRPr="00435C26">
              <w:rPr>
                <w:rFonts w:ascii="標楷體" w:eastAsia="標楷體" w:hAnsi="標楷體" w:hint="eastAsia"/>
                <w:color w:val="000000"/>
                <w:sz w:val="28"/>
                <w:szCs w:val="28"/>
              </w:rPr>
              <w:t>保存技術、</w:t>
            </w:r>
            <w:r w:rsidRPr="00435C26">
              <w:rPr>
                <w:rFonts w:ascii="標楷體" w:eastAsia="標楷體" w:hAnsi="標楷體" w:hint="eastAsia"/>
                <w:color w:val="000000"/>
                <w:sz w:val="28"/>
                <w:szCs w:val="28"/>
                <w:u w:val="single"/>
              </w:rPr>
              <w:t>檔案</w:t>
            </w:r>
            <w:r w:rsidRPr="00435C26">
              <w:rPr>
                <w:rFonts w:ascii="標楷體" w:eastAsia="標楷體" w:hAnsi="標楷體" w:hint="eastAsia"/>
                <w:color w:val="000000"/>
                <w:sz w:val="28"/>
                <w:szCs w:val="28"/>
              </w:rPr>
              <w:t>應用</w:t>
            </w:r>
            <w:r w:rsidRPr="00435C26">
              <w:rPr>
                <w:rFonts w:ascii="標楷體" w:eastAsia="標楷體" w:hAnsi="標楷體" w:hint="eastAsia"/>
                <w:color w:val="000000"/>
                <w:sz w:val="28"/>
                <w:szCs w:val="28"/>
                <w:u w:val="single"/>
              </w:rPr>
              <w:t>、加值研究、展示出版</w:t>
            </w:r>
            <w:r w:rsidRPr="00435C26">
              <w:rPr>
                <w:rFonts w:ascii="標楷體" w:eastAsia="標楷體" w:hAnsi="標楷體" w:hint="eastAsia"/>
                <w:color w:val="000000"/>
                <w:sz w:val="28"/>
                <w:szCs w:val="28"/>
              </w:rPr>
              <w:t>與資訊服務</w:t>
            </w:r>
            <w:r w:rsidRPr="00435C26">
              <w:rPr>
                <w:rFonts w:ascii="標楷體" w:eastAsia="標楷體" w:hAnsi="標楷體" w:hint="eastAsia"/>
                <w:color w:val="000000"/>
                <w:sz w:val="28"/>
                <w:szCs w:val="28"/>
                <w:u w:val="single"/>
              </w:rPr>
              <w:t>及</w:t>
            </w:r>
            <w:r w:rsidRPr="00435C26">
              <w:rPr>
                <w:rFonts w:ascii="標楷體" w:eastAsia="標楷體" w:hAnsi="標楷體" w:hint="eastAsia"/>
                <w:color w:val="000000"/>
                <w:sz w:val="28"/>
                <w:szCs w:val="28"/>
              </w:rPr>
              <w:t>檔案館管理</w:t>
            </w:r>
            <w:r w:rsidRPr="00435C26">
              <w:rPr>
                <w:rFonts w:ascii="標楷體" w:eastAsia="標楷體" w:hAnsi="標楷體" w:hint="eastAsia"/>
                <w:color w:val="000000"/>
                <w:sz w:val="28"/>
                <w:szCs w:val="28"/>
                <w:u w:val="single"/>
              </w:rPr>
              <w:t>與多元服務</w:t>
            </w:r>
            <w:r w:rsidRPr="00435C26">
              <w:rPr>
                <w:rFonts w:ascii="標楷體" w:eastAsia="標楷體" w:hAnsi="標楷體" w:hint="eastAsia"/>
                <w:color w:val="000000"/>
                <w:sz w:val="28"/>
                <w:szCs w:val="28"/>
              </w:rPr>
              <w:t>等。</w:t>
            </w:r>
          </w:p>
          <w:p w:rsidR="003F23ED" w:rsidRPr="00240487" w:rsidRDefault="00435C26" w:rsidP="00435C26">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435C26">
              <w:rPr>
                <w:rFonts w:ascii="標楷體" w:eastAsia="標楷體" w:hAnsi="標楷體" w:hint="eastAsia"/>
                <w:color w:val="000000"/>
                <w:sz w:val="28"/>
                <w:szCs w:val="28"/>
                <w:u w:val="single"/>
              </w:rPr>
              <w:t>(六)史料編纂：含檔案與</w:t>
            </w:r>
            <w:r w:rsidRPr="00435C26">
              <w:rPr>
                <w:rFonts w:ascii="標楷體" w:eastAsia="標楷體" w:hAnsi="標楷體" w:hint="eastAsia"/>
                <w:color w:val="000000"/>
                <w:sz w:val="28"/>
                <w:szCs w:val="28"/>
              </w:rPr>
              <w:t>史料之蒐集、整理</w:t>
            </w:r>
            <w:r w:rsidRPr="00435C26">
              <w:rPr>
                <w:rFonts w:ascii="標楷體" w:eastAsia="標楷體" w:hAnsi="標楷體" w:hint="eastAsia"/>
                <w:color w:val="000000"/>
                <w:sz w:val="28"/>
                <w:szCs w:val="28"/>
                <w:u w:val="single"/>
              </w:rPr>
              <w:t>、手稿文件之辨識、解讀、目錄著錄及檔案史料之編纂出版、展示、應用內容編纂</w:t>
            </w:r>
            <w:r w:rsidRPr="00435C26">
              <w:rPr>
                <w:rFonts w:ascii="標楷體" w:eastAsia="標楷體" w:hAnsi="標楷體" w:hint="eastAsia"/>
                <w:color w:val="000000"/>
                <w:sz w:val="28"/>
                <w:szCs w:val="28"/>
              </w:rPr>
              <w:t>等。</w:t>
            </w:r>
          </w:p>
        </w:tc>
        <w:tc>
          <w:tcPr>
            <w:tcW w:w="6993" w:type="dxa"/>
            <w:shd w:val="clear" w:color="auto" w:fill="auto"/>
            <w:tcMar>
              <w:top w:w="28" w:type="dxa"/>
              <w:left w:w="28" w:type="dxa"/>
              <w:bottom w:w="113" w:type="dxa"/>
              <w:right w:w="28" w:type="dxa"/>
            </w:tcMar>
          </w:tcPr>
          <w:p w:rsidR="003F23ED" w:rsidRPr="00240487" w:rsidRDefault="003F23ED"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lastRenderedPageBreak/>
              <w:t>文化行政職系</w:t>
            </w:r>
          </w:p>
          <w:p w:rsidR="003F23ED" w:rsidRPr="00240487" w:rsidRDefault="003F23ED" w:rsidP="001D49F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rPr>
              <w:t>本職系之職務，係基於文化行政之知能，對文化人才培育與獎掖、文化交流與合作、文化資產之保存、維護、傳承與宣揚、文化藝術傳播與發揚、藝文活動創作與展演及文化設施經營管理等</w:t>
            </w:r>
            <w:r w:rsidRPr="00240487">
              <w:rPr>
                <w:rFonts w:ascii="標楷體" w:eastAsia="標楷體" w:hAnsi="標楷體" w:cs="標楷體" w:hint="eastAsia"/>
                <w:color w:val="000000"/>
                <w:sz w:val="28"/>
                <w:szCs w:val="28"/>
                <w:u w:val="single"/>
              </w:rPr>
              <w:t>，從事計畫、研究、擬議、審核、督導及執行等工作</w:t>
            </w:r>
            <w:r w:rsidRPr="00240487">
              <w:rPr>
                <w:rFonts w:ascii="標楷體" w:eastAsia="標楷體" w:hAnsi="標楷體" w:cs="標楷體" w:hint="eastAsia"/>
                <w:color w:val="000000"/>
                <w:sz w:val="28"/>
                <w:szCs w:val="28"/>
              </w:rPr>
              <w:t>。</w:t>
            </w:r>
          </w:p>
          <w:p w:rsidR="003F23ED" w:rsidRPr="00240487" w:rsidRDefault="003F23ED" w:rsidP="001D49F9">
            <w:pPr>
              <w:snapToGrid w:val="0"/>
              <w:spacing w:line="400" w:lineRule="exact"/>
              <w:ind w:firstLineChars="200" w:firstLine="560"/>
              <w:jc w:val="both"/>
              <w:rPr>
                <w:rFonts w:ascii="標楷體" w:eastAsia="標楷體" w:hAnsi="標楷體" w:cs="標楷體" w:hint="eastAsia"/>
                <w:color w:val="000000"/>
                <w:sz w:val="28"/>
                <w:szCs w:val="28"/>
                <w:u w:val="single"/>
              </w:rPr>
            </w:pPr>
          </w:p>
          <w:p w:rsidR="003F23ED" w:rsidRPr="00240487" w:rsidRDefault="003F23ED"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教育行政職系</w:t>
            </w:r>
          </w:p>
          <w:p w:rsidR="003F23ED" w:rsidRPr="00240487" w:rsidRDefault="003F23ED" w:rsidP="001D49F9">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cs="標楷體" w:hint="eastAsia"/>
                <w:color w:val="000000"/>
                <w:sz w:val="28"/>
                <w:szCs w:val="28"/>
                <w:u w:val="single"/>
              </w:rPr>
              <w:t>本職系之職務，係基於</w:t>
            </w:r>
            <w:r w:rsidRPr="00240487">
              <w:rPr>
                <w:rFonts w:ascii="標楷體" w:eastAsia="標楷體" w:hAnsi="標楷體" w:cs="標楷體" w:hint="eastAsia"/>
                <w:color w:val="000000"/>
                <w:sz w:val="28"/>
                <w:szCs w:val="28"/>
              </w:rPr>
              <w:t>教育行政</w:t>
            </w:r>
            <w:r w:rsidRPr="00240487">
              <w:rPr>
                <w:rFonts w:ascii="標楷體" w:eastAsia="標楷體" w:hAnsi="標楷體" w:hint="eastAsia"/>
                <w:color w:val="000000"/>
                <w:sz w:val="28"/>
                <w:szCs w:val="28"/>
                <w:u w:val="single"/>
              </w:rPr>
              <w:t>、</w:t>
            </w:r>
            <w:r w:rsidRPr="00240487">
              <w:rPr>
                <w:rFonts w:ascii="標楷體" w:eastAsia="標楷體" w:hAnsi="標楷體" w:cs="標楷體" w:hint="eastAsia"/>
                <w:color w:val="000000"/>
                <w:sz w:val="28"/>
                <w:szCs w:val="28"/>
                <w:u w:val="single"/>
              </w:rPr>
              <w:t>社會教育行政、體育行政等知能，對下列工作從事計畫、研究、擬議、審核、督導及執行等：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t>(一)</w:t>
            </w:r>
            <w:r w:rsidRPr="00240487">
              <w:rPr>
                <w:rFonts w:ascii="標楷體" w:eastAsia="標楷體" w:hAnsi="標楷體" w:cs="標楷體" w:hint="eastAsia"/>
                <w:color w:val="000000"/>
                <w:sz w:val="28"/>
                <w:szCs w:val="28"/>
              </w:rPr>
              <w:t>教育行政：含各級學校</w:t>
            </w:r>
            <w:r w:rsidRPr="00240487">
              <w:rPr>
                <w:rFonts w:ascii="標楷體" w:eastAsia="標楷體" w:hAnsi="標楷體" w:cs="標楷體" w:hint="eastAsia"/>
                <w:color w:val="000000"/>
                <w:sz w:val="28"/>
                <w:szCs w:val="28"/>
                <w:u w:val="single"/>
              </w:rPr>
              <w:t>之課程、教材、教具、儀器、教學、學籍、軍訓、童子軍、</w:t>
            </w:r>
            <w:r w:rsidRPr="00240487">
              <w:rPr>
                <w:rFonts w:ascii="標楷體" w:eastAsia="標楷體" w:hAnsi="標楷體" w:cs="標楷體" w:hint="eastAsia"/>
                <w:color w:val="000000"/>
                <w:sz w:val="28"/>
                <w:szCs w:val="28"/>
              </w:rPr>
              <w:t>教育與學術機關之指導、建教合作、教育實習</w:t>
            </w:r>
            <w:r w:rsidRPr="00240487">
              <w:rPr>
                <w:rFonts w:ascii="標楷體" w:eastAsia="標楷體" w:hAnsi="標楷體" w:cs="標楷體" w:hint="eastAsia"/>
                <w:color w:val="000000"/>
                <w:sz w:val="28"/>
                <w:szCs w:val="28"/>
              </w:rPr>
              <w:lastRenderedPageBreak/>
              <w:t>、教師資格檢定與審定、教師登記、學位授予、教師研習與進修、教育機關(構)設立與變更、學前教育、特殊教育</w:t>
            </w:r>
            <w:r w:rsidRPr="00240487">
              <w:rPr>
                <w:rFonts w:ascii="標楷體" w:eastAsia="標楷體" w:hAnsi="標楷體" w:cs="標楷體" w:hint="eastAsia"/>
                <w:color w:val="000000"/>
                <w:sz w:val="28"/>
                <w:szCs w:val="28"/>
                <w:u w:val="single"/>
              </w:rPr>
              <w:t>、少數民族教育</w:t>
            </w:r>
            <w:r w:rsidRPr="00240487">
              <w:rPr>
                <w:rFonts w:ascii="標楷體" w:eastAsia="標楷體" w:hAnsi="標楷體" w:cs="標楷體" w:hint="eastAsia"/>
                <w:color w:val="000000"/>
                <w:sz w:val="28"/>
                <w:szCs w:val="28"/>
              </w:rPr>
              <w:t>、學生</w:t>
            </w:r>
            <w:r w:rsidRPr="00240487">
              <w:rPr>
                <w:rFonts w:ascii="標楷體" w:eastAsia="標楷體" w:hAnsi="標楷體" w:cs="標楷體" w:hint="eastAsia"/>
                <w:color w:val="000000"/>
                <w:sz w:val="28"/>
                <w:szCs w:val="28"/>
                <w:u w:val="single"/>
              </w:rPr>
              <w:t>訓(</w:t>
            </w:r>
            <w:r w:rsidRPr="00240487">
              <w:rPr>
                <w:rFonts w:ascii="標楷體" w:eastAsia="標楷體" w:hAnsi="標楷體" w:cs="標楷體" w:hint="eastAsia"/>
                <w:color w:val="000000"/>
                <w:sz w:val="28"/>
                <w:szCs w:val="28"/>
              </w:rPr>
              <w:t>輔</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導及國際文教行政等。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t>(二)社會教育行政：含</w:t>
            </w:r>
            <w:r w:rsidRPr="00240487">
              <w:rPr>
                <w:rFonts w:ascii="標楷體" w:eastAsia="標楷體" w:hAnsi="標楷體" w:cs="標楷體" w:hint="eastAsia"/>
                <w:color w:val="000000"/>
                <w:sz w:val="28"/>
                <w:szCs w:val="28"/>
              </w:rPr>
              <w:t>補習教育、進修教育、家庭教育、</w:t>
            </w:r>
            <w:r w:rsidRPr="00240487">
              <w:rPr>
                <w:rFonts w:ascii="標楷體" w:eastAsia="標楷體" w:hAnsi="標楷體" w:cs="標楷體" w:hint="eastAsia"/>
                <w:color w:val="000000"/>
                <w:sz w:val="28"/>
                <w:szCs w:val="28"/>
                <w:u w:val="single"/>
              </w:rPr>
              <w:t>學校辦理</w:t>
            </w:r>
            <w:r w:rsidRPr="00240487">
              <w:rPr>
                <w:rFonts w:ascii="標楷體" w:eastAsia="標楷體" w:hAnsi="標楷體" w:cs="標楷體" w:hint="eastAsia"/>
                <w:color w:val="000000"/>
                <w:sz w:val="28"/>
                <w:szCs w:val="28"/>
              </w:rPr>
              <w:t>社會教育</w:t>
            </w:r>
            <w:r w:rsidRPr="00240487">
              <w:rPr>
                <w:rFonts w:ascii="標楷體" w:eastAsia="標楷體" w:hAnsi="標楷體" w:cs="標楷體" w:hint="eastAsia"/>
                <w:color w:val="000000"/>
                <w:sz w:val="28"/>
                <w:szCs w:val="28"/>
                <w:u w:val="single"/>
              </w:rPr>
              <w:t>事項、語文推行、視聽教育、遠距教育、終身教育、藝術教育及民族文化之復興與宣揚等。</w:t>
            </w:r>
          </w:p>
          <w:p w:rsidR="003F23ED" w:rsidRPr="00240487" w:rsidRDefault="003F23ED" w:rsidP="001D49F9">
            <w:pPr>
              <w:kinsoku w:val="0"/>
              <w:snapToGrid w:val="0"/>
              <w:spacing w:line="400" w:lineRule="exact"/>
              <w:ind w:left="560" w:hangingChars="200" w:hanging="560"/>
              <w:jc w:val="both"/>
              <w:rPr>
                <w:rFonts w:ascii="標楷體" w:eastAsia="標楷體" w:hAnsi="標楷體" w:cs="標楷體" w:hint="eastAsia"/>
                <w:color w:val="000000"/>
                <w:sz w:val="28"/>
                <w:szCs w:val="28"/>
                <w:u w:val="single"/>
              </w:rPr>
            </w:pPr>
            <w:r w:rsidRPr="00240487">
              <w:rPr>
                <w:rFonts w:ascii="標楷體" w:eastAsia="標楷體" w:hAnsi="標楷體" w:cs="標楷體" w:hint="eastAsia"/>
                <w:color w:val="000000"/>
                <w:sz w:val="28"/>
                <w:szCs w:val="28"/>
                <w:u w:val="single"/>
              </w:rPr>
              <w:t>(三)</w:t>
            </w:r>
            <w:r w:rsidRPr="00240487">
              <w:rPr>
                <w:rFonts w:ascii="標楷體" w:eastAsia="標楷體" w:hAnsi="標楷體" w:cs="標楷體" w:hint="eastAsia"/>
                <w:color w:val="000000"/>
                <w:sz w:val="28"/>
                <w:szCs w:val="28"/>
              </w:rPr>
              <w:t>體育</w:t>
            </w:r>
            <w:r w:rsidRPr="00240487">
              <w:rPr>
                <w:rFonts w:ascii="標楷體" w:eastAsia="標楷體" w:hAnsi="標楷體" w:cs="標楷體" w:hint="eastAsia"/>
                <w:color w:val="000000"/>
                <w:sz w:val="28"/>
                <w:szCs w:val="28"/>
                <w:u w:val="single"/>
              </w:rPr>
              <w:t>行政：含學校體育、國民體育、全民運動、競技運動與運動設施之規劃、推動、監督與協調、國際體育活動及體育學術之研究發展</w:t>
            </w:r>
            <w:r w:rsidRPr="00240487">
              <w:rPr>
                <w:rFonts w:ascii="標楷體" w:eastAsia="標楷體" w:hAnsi="標楷體" w:cs="標楷體" w:hint="eastAsia"/>
                <w:color w:val="000000"/>
                <w:sz w:val="28"/>
                <w:szCs w:val="28"/>
              </w:rPr>
              <w:t>等。</w:t>
            </w:r>
          </w:p>
          <w:p w:rsidR="003F23ED" w:rsidRPr="00240487" w:rsidRDefault="003F23ED" w:rsidP="001D49F9">
            <w:pPr>
              <w:snapToGrid w:val="0"/>
              <w:spacing w:line="400" w:lineRule="exact"/>
              <w:ind w:firstLineChars="200" w:firstLine="560"/>
              <w:jc w:val="both"/>
              <w:rPr>
                <w:rFonts w:ascii="標楷體" w:eastAsia="標楷體" w:hAnsi="標楷體" w:cs="標楷體" w:hint="eastAsia"/>
                <w:color w:val="000000"/>
                <w:sz w:val="28"/>
                <w:szCs w:val="28"/>
                <w:u w:val="single"/>
              </w:rPr>
            </w:pPr>
          </w:p>
          <w:p w:rsidR="003F23ED" w:rsidRPr="00240487" w:rsidRDefault="003F23ED" w:rsidP="001D49F9">
            <w:pPr>
              <w:snapToGrid w:val="0"/>
              <w:spacing w:line="400" w:lineRule="exact"/>
              <w:ind w:firstLineChars="200" w:firstLine="561"/>
              <w:jc w:val="both"/>
              <w:rPr>
                <w:rFonts w:ascii="標楷體" w:eastAsia="標楷體" w:hAnsi="標楷體" w:cs="標楷體"/>
                <w:b/>
                <w:color w:val="000000"/>
                <w:sz w:val="28"/>
                <w:szCs w:val="28"/>
                <w:u w:val="single"/>
              </w:rPr>
            </w:pPr>
            <w:r w:rsidRPr="00240487">
              <w:rPr>
                <w:rFonts w:ascii="標楷體" w:eastAsia="標楷體" w:hAnsi="標楷體" w:cs="標楷體" w:hint="eastAsia"/>
                <w:b/>
                <w:color w:val="000000"/>
                <w:sz w:val="28"/>
                <w:szCs w:val="28"/>
                <w:u w:val="single"/>
              </w:rPr>
              <w:t>新聞職系</w:t>
            </w:r>
          </w:p>
          <w:p w:rsidR="003F23ED" w:rsidRPr="00240487" w:rsidRDefault="003F23ED" w:rsidP="001D49F9">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cs="標楷體" w:hint="eastAsia"/>
                <w:color w:val="000000"/>
                <w:sz w:val="28"/>
                <w:szCs w:val="28"/>
                <w:u w:val="single"/>
              </w:rPr>
              <w:t>本職系之職務，係基於新聞行政、新聞報導、編輯、翻譯等知能，</w:t>
            </w:r>
            <w:r w:rsidRPr="00240487">
              <w:rPr>
                <w:rFonts w:ascii="標楷體" w:eastAsia="標楷體" w:hAnsi="標楷體" w:cs="標楷體" w:hint="eastAsia"/>
                <w:color w:val="000000"/>
                <w:sz w:val="28"/>
                <w:szCs w:val="28"/>
                <w:u w:val="single"/>
              </w:rPr>
              <w:lastRenderedPageBreak/>
              <w:t>對下列工作從事計畫、研究、擬議、審核、督導及執行等：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cs="標楷體" w:hint="eastAsia"/>
                <w:color w:val="000000"/>
                <w:sz w:val="28"/>
                <w:szCs w:val="28"/>
                <w:u w:val="single"/>
              </w:rPr>
              <w:t>(一)新聞行政：含傳播政策與法規之擬訂、傳播行政、國內宣傳業務推動、地方政府宣傳業務督導、政府與新聞界之聯繫、</w:t>
            </w:r>
            <w:r w:rsidRPr="00240487">
              <w:rPr>
                <w:rFonts w:ascii="標楷體" w:eastAsia="標楷體" w:hAnsi="標楷體" w:cs="標楷體" w:hint="eastAsia"/>
                <w:color w:val="000000"/>
                <w:sz w:val="28"/>
                <w:szCs w:val="28"/>
              </w:rPr>
              <w:t>新聞業務輔導</w:t>
            </w:r>
            <w:r w:rsidRPr="00240487">
              <w:rPr>
                <w:rFonts w:ascii="標楷體" w:eastAsia="標楷體" w:hAnsi="標楷體" w:cs="標楷體" w:hint="eastAsia"/>
                <w:color w:val="000000"/>
                <w:sz w:val="28"/>
                <w:szCs w:val="28"/>
                <w:u w:val="single"/>
              </w:rPr>
              <w:t>、輿論公意之蒐集與分析、新聞稿之撰擬、廣播電視節目製作、國際宣傳工作策劃、駐外新聞機構之指揮考核、國際展覽之參加策劃、對外宣傳出版品與視聽資料之統一運用，出版事業之輔導、獎勵與補助、國外委託加工出版品之出口審核、出版品相關法令之執行、電影事業與從業人員之輔導、管理與獎勵、電影機構團體之輔導管理、電影片檢查、分級與准演執照之核發、違法電影(錄影)之修剪、取締與保管、電影事業調查統計、國際活動新聞資料之蒐集、研判運用、</w:t>
            </w:r>
            <w:r w:rsidRPr="00240487">
              <w:rPr>
                <w:rFonts w:ascii="標楷體" w:eastAsia="標楷體" w:hAnsi="標楷體" w:cs="標楷體" w:hint="eastAsia"/>
                <w:color w:val="000000"/>
                <w:sz w:val="28"/>
                <w:szCs w:val="28"/>
                <w:u w:val="single"/>
              </w:rPr>
              <w:lastRenderedPageBreak/>
              <w:t>外國記者之聯絡及外國新聞從業人員來華訪問之接待等。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cs="標楷體" w:hint="eastAsia"/>
                <w:color w:val="000000"/>
                <w:sz w:val="28"/>
                <w:szCs w:val="28"/>
                <w:u w:val="single"/>
              </w:rPr>
              <w:t>(二)新聞報導：含廣播(錄音)、電視(錄影)事業之輔導管理、廣播、電視機構、團體及節目供應事業之輔導管理與獎勵及廣播電視事業之調查統計與國際活動及網路新聞之發布與蒐集等。</w:t>
            </w:r>
          </w:p>
          <w:p w:rsidR="003F23ED" w:rsidRPr="00240487" w:rsidRDefault="003F23ED" w:rsidP="001D49F9">
            <w:pPr>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cs="標楷體" w:hint="eastAsia"/>
                <w:color w:val="000000"/>
                <w:sz w:val="28"/>
                <w:szCs w:val="28"/>
                <w:u w:val="single"/>
              </w:rPr>
              <w:t>(三)編輯：含機關公務資料、業務書刊及業務資料之整理與彙編等。</w:t>
            </w:r>
          </w:p>
          <w:p w:rsidR="003F23ED" w:rsidRPr="00240487" w:rsidRDefault="003F23ED" w:rsidP="001D49F9">
            <w:pPr>
              <w:kinsoku w:val="0"/>
              <w:snapToGrid w:val="0"/>
              <w:spacing w:line="400" w:lineRule="exact"/>
              <w:ind w:left="560" w:hangingChars="200" w:hanging="560"/>
              <w:jc w:val="both"/>
              <w:rPr>
                <w:rFonts w:ascii="標楷體" w:eastAsia="標楷體" w:hAnsi="標楷體" w:cs="標楷體" w:hint="eastAsia"/>
                <w:color w:val="000000"/>
                <w:sz w:val="28"/>
                <w:szCs w:val="28"/>
                <w:u w:val="single"/>
              </w:rPr>
            </w:pPr>
            <w:r w:rsidRPr="00240487">
              <w:rPr>
                <w:rFonts w:ascii="標楷體" w:eastAsia="標楷體" w:hAnsi="標楷體" w:cs="標楷體" w:hint="eastAsia"/>
                <w:color w:val="000000"/>
                <w:sz w:val="28"/>
                <w:szCs w:val="28"/>
                <w:u w:val="single"/>
              </w:rPr>
              <w:t>(四)翻譯：含運用本國</w:t>
            </w:r>
            <w:r w:rsidRPr="00240487">
              <w:rPr>
                <w:rFonts w:ascii="標楷體" w:eastAsia="標楷體" w:hAnsi="標楷體" w:hint="eastAsia"/>
                <w:color w:val="000000"/>
                <w:sz w:val="28"/>
                <w:szCs w:val="28"/>
                <w:u w:val="single"/>
              </w:rPr>
              <w:t>語文</w:t>
            </w:r>
            <w:r w:rsidRPr="00240487">
              <w:rPr>
                <w:rFonts w:ascii="標楷體" w:eastAsia="標楷體" w:hAnsi="標楷體" w:cs="標楷體" w:hint="eastAsia"/>
                <w:color w:val="000000"/>
                <w:sz w:val="28"/>
                <w:szCs w:val="28"/>
                <w:u w:val="single"/>
              </w:rPr>
              <w:t>、方言或外國語文，對機關公務書刊或公務聯絡之翻譯業務，為筆譯或口譯及對外宣傳文件與新聞外電之翻譯、處理或其他通譯有關事項等。</w:t>
            </w:r>
          </w:p>
          <w:p w:rsidR="003F23ED" w:rsidRPr="00240487" w:rsidRDefault="003F23ED" w:rsidP="001D49F9">
            <w:pPr>
              <w:snapToGrid w:val="0"/>
              <w:spacing w:line="400" w:lineRule="exact"/>
              <w:ind w:firstLineChars="200" w:firstLine="560"/>
              <w:jc w:val="both"/>
              <w:rPr>
                <w:rFonts w:ascii="標楷體" w:eastAsia="標楷體" w:hAnsi="標楷體" w:cs="標楷體" w:hint="eastAsia"/>
                <w:color w:val="000000"/>
                <w:sz w:val="28"/>
                <w:szCs w:val="28"/>
                <w:u w:val="single"/>
              </w:rPr>
            </w:pPr>
          </w:p>
          <w:p w:rsidR="003F23ED" w:rsidRPr="00240487" w:rsidRDefault="003F23ED"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博物館管理職系</w:t>
            </w:r>
          </w:p>
          <w:p w:rsidR="003F23ED" w:rsidRPr="00240487" w:rsidRDefault="003F23ED" w:rsidP="001D49F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t>本職系之職務，係基於</w:t>
            </w:r>
            <w:r w:rsidRPr="00240487">
              <w:rPr>
                <w:rFonts w:ascii="標楷體" w:eastAsia="標楷體" w:hAnsi="標楷體" w:cs="標楷體" w:hint="eastAsia"/>
                <w:color w:val="000000"/>
                <w:sz w:val="28"/>
                <w:szCs w:val="28"/>
              </w:rPr>
              <w:t>博物館管理</w:t>
            </w:r>
            <w:r w:rsidRPr="00240487">
              <w:rPr>
                <w:rFonts w:ascii="標楷體" w:eastAsia="標楷體" w:hAnsi="標楷體" w:cs="標楷體" w:hint="eastAsia"/>
                <w:color w:val="000000"/>
                <w:sz w:val="28"/>
                <w:szCs w:val="28"/>
                <w:u w:val="single"/>
              </w:rPr>
              <w:t>之知能，對</w:t>
            </w:r>
            <w:r w:rsidRPr="00240487">
              <w:rPr>
                <w:rFonts w:ascii="標楷體" w:eastAsia="標楷體" w:hAnsi="標楷體" w:cs="標楷體" w:hint="eastAsia"/>
                <w:color w:val="000000"/>
                <w:sz w:val="28"/>
                <w:szCs w:val="28"/>
              </w:rPr>
              <w:t>博物資料之調查、蒐集、登錄、點檢、考訂</w:t>
            </w:r>
            <w:r w:rsidRPr="00240487">
              <w:rPr>
                <w:rFonts w:ascii="標楷體" w:eastAsia="標楷體" w:hAnsi="標楷體" w:cs="標楷體" w:hint="eastAsia"/>
                <w:color w:val="000000"/>
                <w:sz w:val="28"/>
                <w:szCs w:val="28"/>
                <w:u w:val="single"/>
              </w:rPr>
              <w:t>、評鑑</w:t>
            </w:r>
            <w:r w:rsidRPr="00240487">
              <w:rPr>
                <w:rFonts w:ascii="標楷體" w:eastAsia="標楷體" w:hAnsi="標楷體" w:cs="標楷體" w:hint="eastAsia"/>
                <w:color w:val="000000"/>
                <w:sz w:val="28"/>
                <w:szCs w:val="28"/>
              </w:rPr>
              <w:t>、仿製、展</w:t>
            </w:r>
            <w:r w:rsidRPr="00240487">
              <w:rPr>
                <w:rFonts w:ascii="標楷體" w:eastAsia="標楷體" w:hAnsi="標楷體" w:cs="標楷體" w:hint="eastAsia"/>
                <w:color w:val="000000"/>
                <w:sz w:val="28"/>
                <w:szCs w:val="28"/>
              </w:rPr>
              <w:lastRenderedPageBreak/>
              <w:t>覽、典藏、修復、推廣、歷史遺址之考古與發掘</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博物館管理</w:t>
            </w:r>
            <w:r w:rsidRPr="00240487">
              <w:rPr>
                <w:rFonts w:ascii="標楷體" w:eastAsia="標楷體" w:hAnsi="標楷體" w:cs="標楷體" w:hint="eastAsia"/>
                <w:color w:val="000000"/>
                <w:sz w:val="28"/>
                <w:szCs w:val="28"/>
                <w:u w:val="single"/>
              </w:rPr>
              <w:t>及有關學術性書刊之編譯與出版</w:t>
            </w:r>
            <w:r w:rsidRPr="00240487">
              <w:rPr>
                <w:rFonts w:ascii="標楷體" w:eastAsia="標楷體" w:hAnsi="標楷體" w:cs="標楷體" w:hint="eastAsia"/>
                <w:color w:val="000000"/>
                <w:sz w:val="28"/>
                <w:szCs w:val="28"/>
              </w:rPr>
              <w:t>等</w:t>
            </w:r>
            <w:r w:rsidRPr="00240487">
              <w:rPr>
                <w:rFonts w:ascii="標楷體" w:eastAsia="標楷體" w:hAnsi="標楷體" w:cs="標楷體" w:hint="eastAsia"/>
                <w:color w:val="000000"/>
                <w:sz w:val="28"/>
                <w:szCs w:val="28"/>
                <w:u w:val="single"/>
              </w:rPr>
              <w:t>，從事計畫、研究、擬議、審核、督導及執行等工作</w:t>
            </w:r>
            <w:r w:rsidRPr="00240487">
              <w:rPr>
                <w:rFonts w:ascii="標楷體" w:eastAsia="標楷體" w:hAnsi="標楷體" w:cs="標楷體" w:hint="eastAsia"/>
                <w:color w:val="000000"/>
                <w:sz w:val="28"/>
                <w:szCs w:val="28"/>
              </w:rPr>
              <w:t>。</w:t>
            </w:r>
          </w:p>
          <w:p w:rsidR="003F23ED" w:rsidRPr="00240487" w:rsidRDefault="003F23ED" w:rsidP="00754081">
            <w:pPr>
              <w:snapToGrid w:val="0"/>
              <w:spacing w:line="400" w:lineRule="exact"/>
              <w:ind w:firstLineChars="200" w:firstLine="560"/>
              <w:jc w:val="both"/>
              <w:rPr>
                <w:rFonts w:ascii="標楷體" w:eastAsia="標楷體" w:hAnsi="標楷體" w:cs="標楷體"/>
                <w:color w:val="000000"/>
                <w:sz w:val="28"/>
                <w:szCs w:val="28"/>
                <w:u w:val="single"/>
              </w:rPr>
            </w:pPr>
          </w:p>
          <w:p w:rsidR="003F23ED" w:rsidRPr="00240487" w:rsidRDefault="003F23ED" w:rsidP="00754081">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圖書資訊管理職系</w:t>
            </w:r>
          </w:p>
          <w:p w:rsidR="003F23ED" w:rsidRPr="00240487" w:rsidRDefault="003F23ED" w:rsidP="00754081">
            <w:pPr>
              <w:snapToGrid w:val="0"/>
              <w:spacing w:line="400" w:lineRule="exact"/>
              <w:ind w:firstLineChars="200" w:firstLine="560"/>
              <w:jc w:val="both"/>
              <w:rPr>
                <w:rFonts w:ascii="標楷體" w:eastAsia="標楷體" w:hAnsi="標楷體" w:hint="eastAsia"/>
                <w:color w:val="000000"/>
                <w:sz w:val="28"/>
                <w:szCs w:val="28"/>
              </w:rPr>
            </w:pPr>
            <w:r w:rsidRPr="00240487">
              <w:rPr>
                <w:rFonts w:ascii="標楷體" w:eastAsia="標楷體" w:hAnsi="標楷體" w:cs="標楷體" w:hint="eastAsia"/>
                <w:color w:val="000000"/>
                <w:sz w:val="28"/>
                <w:szCs w:val="28"/>
                <w:u w:val="single"/>
              </w:rPr>
              <w:t>本職系之職務，係基於</w:t>
            </w:r>
            <w:r w:rsidRPr="00240487">
              <w:rPr>
                <w:rFonts w:ascii="標楷體" w:eastAsia="標楷體" w:hAnsi="標楷體" w:cs="標楷體" w:hint="eastAsia"/>
                <w:color w:val="000000"/>
                <w:sz w:val="28"/>
                <w:szCs w:val="28"/>
              </w:rPr>
              <w:t>圖書資訊管理</w:t>
            </w:r>
            <w:r w:rsidRPr="00240487">
              <w:rPr>
                <w:rFonts w:ascii="標楷體" w:eastAsia="標楷體" w:hAnsi="標楷體" w:cs="標楷體" w:hint="eastAsia"/>
                <w:color w:val="000000"/>
                <w:sz w:val="28"/>
                <w:szCs w:val="28"/>
                <w:u w:val="single"/>
              </w:rPr>
              <w:t>之知能</w:t>
            </w:r>
            <w:r w:rsidRPr="00240487">
              <w:rPr>
                <w:rFonts w:ascii="標楷體" w:eastAsia="標楷體" w:hAnsi="標楷體" w:cs="標楷體" w:hint="eastAsia"/>
                <w:color w:val="000000"/>
                <w:sz w:val="28"/>
                <w:szCs w:val="28"/>
              </w:rPr>
              <w:t>，對圖書資訊</w:t>
            </w:r>
            <w:r w:rsidRPr="00240487">
              <w:rPr>
                <w:rFonts w:ascii="標楷體" w:eastAsia="標楷體" w:hAnsi="標楷體" w:cs="標楷體" w:hint="eastAsia"/>
                <w:color w:val="000000"/>
                <w:sz w:val="28"/>
                <w:szCs w:val="28"/>
                <w:u w:val="single"/>
              </w:rPr>
              <w:t>之蒐集</w:t>
            </w:r>
            <w:r w:rsidRPr="00240487">
              <w:rPr>
                <w:rFonts w:ascii="標楷體" w:eastAsia="標楷體" w:hAnsi="標楷體" w:cs="標楷體" w:hint="eastAsia"/>
                <w:color w:val="000000"/>
                <w:sz w:val="28"/>
                <w:szCs w:val="28"/>
              </w:rPr>
              <w:t>、採訪</w:t>
            </w:r>
            <w:r w:rsidRPr="00240487">
              <w:rPr>
                <w:rFonts w:ascii="標楷體" w:eastAsia="標楷體" w:hAnsi="標楷體" w:cs="標楷體" w:hint="eastAsia"/>
                <w:color w:val="000000"/>
                <w:sz w:val="28"/>
                <w:szCs w:val="28"/>
                <w:u w:val="single"/>
              </w:rPr>
              <w:t>、分類</w:t>
            </w:r>
            <w:r w:rsidRPr="00240487">
              <w:rPr>
                <w:rFonts w:ascii="標楷體" w:eastAsia="標楷體" w:hAnsi="標楷體" w:cs="標楷體" w:hint="eastAsia"/>
                <w:color w:val="000000"/>
                <w:sz w:val="28"/>
                <w:szCs w:val="28"/>
              </w:rPr>
              <w:t>、編目</w:t>
            </w:r>
            <w:r w:rsidRPr="00240487">
              <w:rPr>
                <w:rFonts w:ascii="標楷體" w:eastAsia="標楷體" w:hAnsi="標楷體" w:cs="標楷體" w:hint="eastAsia"/>
                <w:color w:val="000000"/>
                <w:sz w:val="28"/>
                <w:szCs w:val="28"/>
                <w:u w:val="single"/>
              </w:rPr>
              <w:t>、建檔</w:t>
            </w:r>
            <w:r w:rsidRPr="00240487">
              <w:rPr>
                <w:rFonts w:ascii="標楷體" w:eastAsia="標楷體" w:hAnsi="標楷體" w:cs="標楷體" w:hint="eastAsia"/>
                <w:color w:val="000000"/>
                <w:sz w:val="28"/>
                <w:szCs w:val="28"/>
              </w:rPr>
              <w:t>、閱覽、參考諮詢、檢索、典藏</w:t>
            </w:r>
            <w:r w:rsidRPr="00240487">
              <w:rPr>
                <w:rFonts w:ascii="標楷體" w:eastAsia="標楷體" w:hAnsi="標楷體" w:cs="標楷體" w:hint="eastAsia"/>
                <w:color w:val="000000"/>
                <w:sz w:val="28"/>
                <w:szCs w:val="28"/>
                <w:u w:val="single"/>
              </w:rPr>
              <w:t>、維護</w:t>
            </w:r>
            <w:r w:rsidRPr="00240487">
              <w:rPr>
                <w:rFonts w:ascii="標楷體" w:eastAsia="標楷體" w:hAnsi="標楷體" w:cs="標楷體" w:hint="eastAsia"/>
                <w:color w:val="000000"/>
                <w:sz w:val="28"/>
                <w:szCs w:val="28"/>
              </w:rPr>
              <w:t>、文獻傳遞、推廣輔導</w:t>
            </w:r>
            <w:r w:rsidRPr="00240487">
              <w:rPr>
                <w:rFonts w:ascii="標楷體" w:eastAsia="標楷體" w:hAnsi="標楷體" w:cs="標楷體" w:hint="eastAsia"/>
                <w:color w:val="000000"/>
                <w:sz w:val="28"/>
                <w:szCs w:val="28"/>
                <w:u w:val="single"/>
              </w:rPr>
              <w:t>與利用</w:t>
            </w:r>
            <w:r w:rsidRPr="00240487">
              <w:rPr>
                <w:rFonts w:ascii="標楷體" w:eastAsia="標楷體" w:hAnsi="標楷體" w:cs="標楷體" w:hint="eastAsia"/>
                <w:color w:val="000000"/>
                <w:sz w:val="28"/>
                <w:szCs w:val="28"/>
              </w:rPr>
              <w:t>、館際合作、特殊讀者</w:t>
            </w:r>
            <w:r w:rsidRPr="00240487">
              <w:rPr>
                <w:rFonts w:ascii="標楷體" w:eastAsia="標楷體" w:hAnsi="標楷體" w:cs="標楷體" w:hint="eastAsia"/>
                <w:color w:val="000000"/>
                <w:sz w:val="28"/>
                <w:szCs w:val="28"/>
                <w:u w:val="single"/>
              </w:rPr>
              <w:t>(視覺及聽覺障礙者等)服務、出版品編印與交換、</w:t>
            </w:r>
            <w:r w:rsidRPr="00240487">
              <w:rPr>
                <w:rFonts w:ascii="標楷體" w:eastAsia="標楷體" w:hAnsi="標楷體" w:cs="標楷體" w:hint="eastAsia"/>
                <w:color w:val="000000"/>
                <w:sz w:val="28"/>
                <w:szCs w:val="28"/>
              </w:rPr>
              <w:t>圖書資訊網路與資料庫之建立</w:t>
            </w:r>
            <w:r w:rsidRPr="00240487">
              <w:rPr>
                <w:rFonts w:ascii="標楷體" w:eastAsia="標楷體" w:hAnsi="標楷體" w:cs="標楷體" w:hint="eastAsia"/>
                <w:color w:val="000000"/>
                <w:sz w:val="28"/>
                <w:szCs w:val="28"/>
                <w:u w:val="single"/>
              </w:rPr>
              <w:t>、維護與研究發展</w:t>
            </w:r>
            <w:r w:rsidRPr="00240487">
              <w:rPr>
                <w:rFonts w:ascii="標楷體" w:eastAsia="標楷體" w:hAnsi="標楷體" w:cs="標楷體" w:hint="eastAsia"/>
                <w:color w:val="000000"/>
                <w:sz w:val="28"/>
                <w:szCs w:val="28"/>
              </w:rPr>
              <w:t>、資</w:t>
            </w:r>
            <w:r w:rsidRPr="00240487">
              <w:rPr>
                <w:rFonts w:ascii="標楷體" w:eastAsia="標楷體" w:hAnsi="標楷體" w:cs="標楷體" w:hint="eastAsia"/>
                <w:color w:val="000000"/>
                <w:sz w:val="28"/>
                <w:szCs w:val="28"/>
                <w:u w:val="single"/>
              </w:rPr>
              <w:t>訊服務提供</w:t>
            </w:r>
            <w:r w:rsidRPr="00240487">
              <w:rPr>
                <w:rFonts w:ascii="標楷體" w:eastAsia="標楷體" w:hAnsi="標楷體" w:cs="標楷體" w:hint="eastAsia"/>
                <w:color w:val="000000"/>
                <w:sz w:val="28"/>
                <w:szCs w:val="28"/>
              </w:rPr>
              <w:t>、圖書館資訊化管理</w:t>
            </w:r>
            <w:r w:rsidRPr="00240487">
              <w:rPr>
                <w:rFonts w:ascii="標楷體" w:eastAsia="標楷體" w:hAnsi="標楷體" w:cs="標楷體" w:hint="eastAsia"/>
                <w:color w:val="000000"/>
                <w:sz w:val="28"/>
                <w:szCs w:val="28"/>
                <w:u w:val="single"/>
              </w:rPr>
              <w:t>、電傳視訊及有關圖書資訊學書刊之編譯與出版等，從事計畫、研究、擬議、審核、督導及執行等工作。</w:t>
            </w:r>
          </w:p>
          <w:p w:rsidR="003F23ED" w:rsidRPr="00240487" w:rsidRDefault="003F23ED" w:rsidP="004A1DF8">
            <w:pPr>
              <w:kinsoku w:val="0"/>
              <w:snapToGrid w:val="0"/>
              <w:spacing w:line="400" w:lineRule="exact"/>
              <w:ind w:leftChars="-20" w:left="-48" w:rightChars="-20" w:right="-48" w:firstLineChars="200" w:firstLine="560"/>
              <w:jc w:val="both"/>
              <w:rPr>
                <w:rFonts w:ascii="標楷體" w:eastAsia="標楷體" w:hAnsi="標楷體" w:cs="細明體"/>
                <w:color w:val="000000"/>
                <w:kern w:val="0"/>
                <w:sz w:val="28"/>
                <w:szCs w:val="28"/>
              </w:rPr>
            </w:pPr>
          </w:p>
          <w:p w:rsidR="003F23ED" w:rsidRPr="00240487" w:rsidRDefault="003F23ED" w:rsidP="004A1D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Chars="200" w:firstLine="561"/>
              <w:jc w:val="both"/>
              <w:rPr>
                <w:rFonts w:ascii="標楷體" w:eastAsia="標楷體" w:hAnsi="標楷體" w:cs="細明體" w:hint="eastAsia"/>
                <w:b/>
                <w:color w:val="000000"/>
                <w:kern w:val="0"/>
                <w:sz w:val="28"/>
                <w:szCs w:val="28"/>
                <w:u w:val="single"/>
              </w:rPr>
            </w:pPr>
            <w:r w:rsidRPr="00240487">
              <w:rPr>
                <w:rFonts w:ascii="標楷體" w:eastAsia="標楷體" w:hAnsi="標楷體" w:cs="細明體" w:hint="eastAsia"/>
                <w:b/>
                <w:color w:val="000000"/>
                <w:kern w:val="0"/>
                <w:sz w:val="28"/>
                <w:szCs w:val="28"/>
                <w:u w:val="single"/>
              </w:rPr>
              <w:t>檔案管理職系</w:t>
            </w:r>
          </w:p>
          <w:p w:rsidR="003F23ED" w:rsidRPr="00240487" w:rsidRDefault="003F23ED" w:rsidP="004A1DF8">
            <w:pPr>
              <w:kinsoku w:val="0"/>
              <w:snapToGrid w:val="0"/>
              <w:spacing w:line="400" w:lineRule="exact"/>
              <w:ind w:firstLineChars="200" w:firstLine="560"/>
              <w:jc w:val="both"/>
              <w:rPr>
                <w:rFonts w:ascii="標楷體" w:eastAsia="標楷體" w:hAnsi="標楷體" w:cs="細明體" w:hint="eastAsia"/>
                <w:color w:val="000000"/>
                <w:kern w:val="0"/>
                <w:sz w:val="28"/>
                <w:szCs w:val="28"/>
                <w:u w:val="single"/>
              </w:rPr>
            </w:pPr>
            <w:r w:rsidRPr="00240487">
              <w:rPr>
                <w:rFonts w:ascii="標楷體" w:eastAsia="標楷體" w:hAnsi="標楷體" w:hint="eastAsia"/>
                <w:color w:val="000000"/>
                <w:sz w:val="28"/>
                <w:szCs w:val="28"/>
                <w:u w:val="single"/>
              </w:rPr>
              <w:lastRenderedPageBreak/>
              <w:t>本職系之職務，係基於</w:t>
            </w:r>
            <w:r w:rsidRPr="00240487">
              <w:rPr>
                <w:rFonts w:ascii="標楷體" w:eastAsia="標楷體" w:hAnsi="標楷體" w:hint="eastAsia"/>
                <w:color w:val="000000"/>
                <w:sz w:val="28"/>
                <w:szCs w:val="28"/>
              </w:rPr>
              <w:t>檔案管理</w:t>
            </w:r>
            <w:r w:rsidRPr="00240487">
              <w:rPr>
                <w:rFonts w:ascii="標楷體" w:eastAsia="標楷體" w:hAnsi="標楷體" w:hint="eastAsia"/>
                <w:color w:val="000000"/>
                <w:sz w:val="28"/>
                <w:szCs w:val="28"/>
                <w:u w:val="single"/>
              </w:rPr>
              <w:t>之知能，對</w:t>
            </w:r>
            <w:r w:rsidRPr="00435C26">
              <w:rPr>
                <w:rFonts w:ascii="標楷體" w:eastAsia="標楷體" w:hAnsi="標楷體" w:hint="eastAsia"/>
                <w:color w:val="000000"/>
                <w:sz w:val="28"/>
                <w:szCs w:val="28"/>
              </w:rPr>
              <w:t>檔案</w:t>
            </w:r>
            <w:r w:rsidRPr="00240487">
              <w:rPr>
                <w:rFonts w:ascii="標楷體" w:eastAsia="標楷體" w:hAnsi="標楷體" w:hint="eastAsia"/>
                <w:color w:val="000000"/>
                <w:sz w:val="28"/>
                <w:szCs w:val="28"/>
                <w:u w:val="single"/>
              </w:rPr>
              <w:t>資料之</w:t>
            </w:r>
            <w:r w:rsidRPr="00435C26">
              <w:rPr>
                <w:rFonts w:ascii="標楷體" w:eastAsia="標楷體" w:hAnsi="標楷體" w:hint="eastAsia"/>
                <w:color w:val="000000"/>
                <w:sz w:val="28"/>
                <w:szCs w:val="28"/>
              </w:rPr>
              <w:t>徵集</w:t>
            </w:r>
            <w:r w:rsidRPr="00240487">
              <w:rPr>
                <w:rFonts w:ascii="標楷體" w:eastAsia="標楷體" w:hAnsi="標楷體" w:hint="eastAsia"/>
                <w:color w:val="000000"/>
                <w:sz w:val="28"/>
                <w:szCs w:val="28"/>
                <w:u w:val="single"/>
              </w:rPr>
              <w:t>、點收、立案、編目、保管、檢調、清理與安全維護</w:t>
            </w:r>
            <w:r w:rsidRPr="00240487">
              <w:rPr>
                <w:rFonts w:ascii="標楷體" w:eastAsia="標楷體" w:hAnsi="標楷體" w:hint="eastAsia"/>
                <w:color w:val="000000"/>
                <w:sz w:val="28"/>
                <w:szCs w:val="28"/>
              </w:rPr>
              <w:t>、</w:t>
            </w:r>
            <w:r w:rsidRPr="00435C26">
              <w:rPr>
                <w:rFonts w:ascii="標楷體" w:eastAsia="標楷體" w:hAnsi="標楷體" w:hint="eastAsia"/>
                <w:color w:val="000000"/>
                <w:sz w:val="28"/>
                <w:szCs w:val="28"/>
              </w:rPr>
              <w:t>典藏</w:t>
            </w:r>
            <w:r w:rsidRPr="00240487">
              <w:rPr>
                <w:rFonts w:ascii="標楷體" w:eastAsia="標楷體" w:hAnsi="標楷體" w:hint="eastAsia"/>
                <w:color w:val="000000"/>
                <w:sz w:val="28"/>
                <w:szCs w:val="28"/>
              </w:rPr>
              <w:t>保存技術、應用與資訊服務</w:t>
            </w:r>
            <w:r w:rsidRPr="00435C26">
              <w:rPr>
                <w:rFonts w:ascii="標楷體" w:eastAsia="標楷體" w:hAnsi="標楷體" w:hint="eastAsia"/>
                <w:color w:val="000000"/>
                <w:sz w:val="28"/>
                <w:szCs w:val="28"/>
                <w:u w:val="single"/>
              </w:rPr>
              <w:t>之提供</w:t>
            </w:r>
            <w:r w:rsidRPr="00240487">
              <w:rPr>
                <w:rFonts w:ascii="標楷體" w:eastAsia="標楷體" w:hAnsi="標楷體" w:hint="eastAsia"/>
                <w:color w:val="000000"/>
                <w:sz w:val="28"/>
                <w:szCs w:val="28"/>
              </w:rPr>
              <w:t>、檔案館管理</w:t>
            </w:r>
            <w:r w:rsidRPr="00240487">
              <w:rPr>
                <w:rFonts w:ascii="標楷體" w:eastAsia="標楷體" w:hAnsi="標楷體" w:hint="eastAsia"/>
                <w:color w:val="000000"/>
                <w:sz w:val="28"/>
                <w:szCs w:val="28"/>
                <w:u w:val="single"/>
              </w:rPr>
              <w:t>及有關檔案管理學書刊之編譯與出版</w:t>
            </w:r>
            <w:r w:rsidRPr="00240487">
              <w:rPr>
                <w:rFonts w:ascii="標楷體" w:eastAsia="標楷體" w:hAnsi="標楷體" w:hint="eastAsia"/>
                <w:color w:val="000000"/>
                <w:sz w:val="28"/>
                <w:szCs w:val="28"/>
              </w:rPr>
              <w:t>等</w:t>
            </w:r>
            <w:r w:rsidRPr="00240487">
              <w:rPr>
                <w:rFonts w:ascii="標楷體" w:eastAsia="標楷體" w:hAnsi="標楷體" w:hint="eastAsia"/>
                <w:color w:val="000000"/>
                <w:sz w:val="28"/>
                <w:szCs w:val="28"/>
                <w:u w:val="single"/>
              </w:rPr>
              <w:t>，從事計畫、研究、擬議、審核、督導及執行等工作</w:t>
            </w:r>
            <w:r w:rsidRPr="00240487">
              <w:rPr>
                <w:rFonts w:ascii="標楷體" w:eastAsia="標楷體" w:hAnsi="標楷體" w:hint="eastAsia"/>
                <w:color w:val="000000"/>
                <w:sz w:val="28"/>
                <w:szCs w:val="28"/>
              </w:rPr>
              <w:t>。</w:t>
            </w:r>
          </w:p>
          <w:p w:rsidR="003F23ED" w:rsidRPr="00240487" w:rsidRDefault="003F23ED" w:rsidP="001D49F9">
            <w:pPr>
              <w:snapToGrid w:val="0"/>
              <w:spacing w:line="400" w:lineRule="exact"/>
              <w:ind w:firstLineChars="200" w:firstLine="560"/>
              <w:jc w:val="both"/>
              <w:rPr>
                <w:rFonts w:ascii="標楷體" w:eastAsia="標楷體" w:hAnsi="標楷體" w:cs="標楷體" w:hint="eastAsia"/>
                <w:color w:val="000000"/>
                <w:sz w:val="28"/>
                <w:szCs w:val="28"/>
                <w:u w:val="single"/>
              </w:rPr>
            </w:pPr>
          </w:p>
          <w:p w:rsidR="003F23ED" w:rsidRPr="00240487" w:rsidRDefault="003F23ED"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史料編纂職系</w:t>
            </w:r>
          </w:p>
          <w:p w:rsidR="003F23ED" w:rsidRPr="00240487" w:rsidRDefault="003F23ED" w:rsidP="00211E4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t>本職系之職務，係基於</w:t>
            </w:r>
            <w:r w:rsidRPr="00435C26">
              <w:rPr>
                <w:rFonts w:ascii="標楷體" w:eastAsia="標楷體" w:hAnsi="標楷體" w:cs="標楷體" w:hint="eastAsia"/>
                <w:color w:val="000000"/>
                <w:sz w:val="28"/>
                <w:szCs w:val="28"/>
              </w:rPr>
              <w:t>史料編纂</w:t>
            </w:r>
            <w:r w:rsidRPr="00240487">
              <w:rPr>
                <w:rFonts w:ascii="標楷體" w:eastAsia="標楷體" w:hAnsi="標楷體" w:cs="標楷體" w:hint="eastAsia"/>
                <w:color w:val="000000"/>
                <w:sz w:val="28"/>
                <w:szCs w:val="28"/>
                <w:u w:val="single"/>
              </w:rPr>
              <w:t>之知能，對政紀、志書、傳記之撰述與彙編、歷史圖表之製作與彙整、史學集刊與專刊之編印、史料與史實之考訂、史著介述、</w:t>
            </w:r>
            <w:r w:rsidRPr="00240487">
              <w:rPr>
                <w:rFonts w:ascii="標楷體" w:eastAsia="標楷體" w:hAnsi="標楷體" w:cs="標楷體" w:hint="eastAsia"/>
                <w:color w:val="000000"/>
                <w:sz w:val="28"/>
                <w:szCs w:val="28"/>
              </w:rPr>
              <w:t>史料之蒐集、</w:t>
            </w:r>
            <w:r w:rsidRPr="00435C26">
              <w:rPr>
                <w:rFonts w:ascii="標楷體" w:eastAsia="標楷體" w:hAnsi="標楷體" w:cs="標楷體" w:hint="eastAsia"/>
                <w:color w:val="000000"/>
                <w:sz w:val="28"/>
                <w:szCs w:val="28"/>
              </w:rPr>
              <w:t>整理</w:t>
            </w:r>
            <w:r w:rsidRPr="00240487">
              <w:rPr>
                <w:rFonts w:ascii="標楷體" w:eastAsia="標楷體" w:hAnsi="標楷體" w:cs="標楷體" w:hint="eastAsia"/>
                <w:color w:val="000000"/>
                <w:sz w:val="28"/>
                <w:szCs w:val="28"/>
                <w:u w:val="single"/>
              </w:rPr>
              <w:t>、複製、典藏、應用、展覽、管理與參考諮詢及國史與地方史之修纂等，從事計畫、研究、擬議、審核、督導及執行等工作。</w:t>
            </w:r>
          </w:p>
        </w:tc>
        <w:tc>
          <w:tcPr>
            <w:tcW w:w="6993" w:type="dxa"/>
            <w:shd w:val="clear" w:color="auto" w:fill="auto"/>
            <w:tcMar>
              <w:top w:w="28" w:type="dxa"/>
              <w:left w:w="28" w:type="dxa"/>
              <w:bottom w:w="113" w:type="dxa"/>
              <w:right w:w="28" w:type="dxa"/>
            </w:tcMar>
          </w:tcPr>
          <w:p w:rsidR="003F23ED" w:rsidRPr="00CA4673" w:rsidRDefault="003F23ED"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一、本職系係整併現行文化行政、教育行政、</w:t>
            </w:r>
            <w:r w:rsidR="003426F8" w:rsidRPr="003426F8">
              <w:rPr>
                <w:rFonts w:ascii="標楷體" w:eastAsia="標楷體" w:hAnsi="標楷體" w:cs="細明體" w:hint="eastAsia"/>
                <w:color w:val="000000"/>
                <w:kern w:val="0"/>
                <w:sz w:val="28"/>
                <w:szCs w:val="28"/>
              </w:rPr>
              <w:t>新聞、</w:t>
            </w:r>
            <w:r w:rsidRPr="00CA4673">
              <w:rPr>
                <w:rFonts w:ascii="標楷體" w:eastAsia="標楷體" w:hAnsi="標楷體" w:cs="細明體" w:hint="eastAsia"/>
                <w:color w:val="000000"/>
                <w:kern w:val="0"/>
                <w:sz w:val="28"/>
                <w:szCs w:val="28"/>
              </w:rPr>
              <w:t>博物館管理、圖書資訊管理、</w:t>
            </w:r>
            <w:r>
              <w:rPr>
                <w:rFonts w:ascii="標楷體" w:eastAsia="標楷體" w:hAnsi="標楷體" w:cs="細明體" w:hint="eastAsia"/>
                <w:color w:val="000000"/>
                <w:kern w:val="0"/>
                <w:sz w:val="28"/>
                <w:szCs w:val="28"/>
              </w:rPr>
              <w:t>檔案管理、</w:t>
            </w:r>
            <w:r w:rsidRPr="00CA4673">
              <w:rPr>
                <w:rFonts w:ascii="標楷體" w:eastAsia="標楷體" w:hAnsi="標楷體" w:cs="細明體" w:hint="eastAsia"/>
                <w:color w:val="000000"/>
                <w:kern w:val="0"/>
                <w:sz w:val="28"/>
                <w:szCs w:val="28"/>
              </w:rPr>
              <w:t>史料編纂等</w:t>
            </w:r>
            <w:r w:rsidR="003426F8">
              <w:rPr>
                <w:rFonts w:ascii="標楷體" w:eastAsia="標楷體" w:hAnsi="標楷體" w:cs="細明體" w:hint="eastAsia"/>
                <w:color w:val="000000"/>
                <w:kern w:val="0"/>
                <w:sz w:val="28"/>
                <w:szCs w:val="28"/>
              </w:rPr>
              <w:t>七</w:t>
            </w:r>
            <w:r w:rsidRPr="00CA4673">
              <w:rPr>
                <w:rFonts w:ascii="標楷體" w:eastAsia="標楷體" w:hAnsi="標楷體" w:cs="細明體" w:hint="eastAsia"/>
                <w:color w:val="000000"/>
                <w:kern w:val="0"/>
                <w:sz w:val="28"/>
                <w:szCs w:val="28"/>
              </w:rPr>
              <w:t>個職系。</w:t>
            </w:r>
          </w:p>
          <w:p w:rsidR="003F23ED" w:rsidRPr="00CA4673" w:rsidRDefault="003F23ED"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3F23ED" w:rsidRPr="00CA4673" w:rsidRDefault="003F23ED" w:rsidP="001D49F9">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(一)現行文化</w:t>
            </w:r>
            <w:r w:rsidRPr="00CA4673">
              <w:rPr>
                <w:rFonts w:ascii="標楷體" w:eastAsia="標楷體" w:hAnsi="標楷體" w:hint="eastAsia"/>
                <w:color w:val="000000"/>
                <w:sz w:val="28"/>
                <w:szCs w:val="28"/>
              </w:rPr>
              <w:t>行政職系，約一、二一八個。</w:t>
            </w:r>
          </w:p>
          <w:p w:rsidR="003F23ED" w:rsidRPr="00CA4673" w:rsidRDefault="003F23ED" w:rsidP="001D49F9">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(二)現行教育行政職系，約三、五七四個。</w:t>
            </w:r>
          </w:p>
          <w:p w:rsidR="003F23ED" w:rsidRPr="00CA4673" w:rsidRDefault="003F23ED" w:rsidP="001D49F9">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(三)現行新聞職系，約四二</w:t>
            </w:r>
            <w:r>
              <w:rPr>
                <w:rFonts w:ascii="標楷體" w:eastAsia="標楷體" w:hAnsi="標楷體" w:hint="eastAsia"/>
                <w:color w:val="000000"/>
                <w:sz w:val="28"/>
                <w:szCs w:val="28"/>
              </w:rPr>
              <w:t>零</w:t>
            </w:r>
            <w:r w:rsidRPr="00CA4673">
              <w:rPr>
                <w:rFonts w:ascii="標楷體" w:eastAsia="標楷體" w:hAnsi="標楷體" w:hint="eastAsia"/>
                <w:color w:val="000000"/>
                <w:sz w:val="28"/>
                <w:szCs w:val="28"/>
              </w:rPr>
              <w:t>個。</w:t>
            </w:r>
          </w:p>
          <w:p w:rsidR="003F23ED" w:rsidRPr="00CA4673" w:rsidRDefault="003F23ED" w:rsidP="001D49F9">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(四)現行博物館管理職系，約一九九個。</w:t>
            </w:r>
          </w:p>
          <w:p w:rsidR="003F23ED" w:rsidRPr="00CA4673" w:rsidRDefault="003F23ED" w:rsidP="001D49F9">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(五)</w:t>
            </w:r>
            <w:r w:rsidRPr="00CA4673">
              <w:rPr>
                <w:rFonts w:ascii="標楷體" w:eastAsia="標楷體" w:hAnsi="標楷體" w:cs="細明體" w:hint="eastAsia"/>
                <w:color w:val="000000"/>
                <w:kern w:val="0"/>
                <w:sz w:val="28"/>
                <w:szCs w:val="28"/>
              </w:rPr>
              <w:t>現行圖書資訊管理職系，約一、五二二個。</w:t>
            </w:r>
          </w:p>
          <w:p w:rsidR="003F23ED" w:rsidRPr="00CA4673" w:rsidRDefault="003F23ED" w:rsidP="004A1DF8">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rPr>
              <w:t>六</w:t>
            </w:r>
            <w:r w:rsidRPr="00CA4673">
              <w:rPr>
                <w:rFonts w:ascii="標楷體" w:eastAsia="標楷體" w:hAnsi="標楷體" w:cs="細明體" w:hint="eastAsia"/>
                <w:color w:val="000000"/>
                <w:kern w:val="0"/>
                <w:sz w:val="28"/>
                <w:szCs w:val="28"/>
              </w:rPr>
              <w:t>)現行檔案管理職系，約一八四個。</w:t>
            </w:r>
          </w:p>
          <w:p w:rsidR="003F23ED" w:rsidRPr="00CA4673" w:rsidRDefault="003F23ED" w:rsidP="004A1DF8">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hint="eastAsia"/>
                <w:color w:val="000000"/>
                <w:sz w:val="28"/>
                <w:szCs w:val="28"/>
              </w:rPr>
              <w:t>(</w:t>
            </w:r>
            <w:r>
              <w:rPr>
                <w:rFonts w:ascii="標楷體" w:eastAsia="標楷體" w:hAnsi="標楷體" w:hint="eastAsia"/>
                <w:color w:val="000000"/>
                <w:sz w:val="28"/>
                <w:szCs w:val="28"/>
              </w:rPr>
              <w:t>七</w:t>
            </w:r>
            <w:r w:rsidRPr="00CA4673">
              <w:rPr>
                <w:rFonts w:ascii="標楷體" w:eastAsia="標楷體" w:hAnsi="標楷體" w:hint="eastAsia"/>
                <w:color w:val="000000"/>
                <w:sz w:val="28"/>
                <w:szCs w:val="28"/>
              </w:rPr>
              <w:t>)現行史料編纂職系，約六一個。</w:t>
            </w:r>
          </w:p>
          <w:p w:rsidR="003F23ED" w:rsidRPr="00CA4673" w:rsidRDefault="003F23ED"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三、本職系調整之理由，說明如下：</w:t>
            </w:r>
          </w:p>
          <w:p w:rsidR="003F23ED" w:rsidRPr="00CA4673" w:rsidRDefault="003F23ED" w:rsidP="00354EC5">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Pr="00CE6714">
              <w:rPr>
                <w:rFonts w:ascii="標楷體" w:eastAsia="標楷體" w:hAnsi="標楷體" w:cs="細明體" w:hint="eastAsia"/>
                <w:color w:val="FF0000"/>
                <w:kern w:val="0"/>
                <w:sz w:val="28"/>
                <w:szCs w:val="28"/>
              </w:rPr>
              <w:t>現行文化行政與教育行政等二職系係於九十三年八月二十七日自</w:t>
            </w:r>
            <w:r w:rsidR="007928F2" w:rsidRPr="00CE6714">
              <w:rPr>
                <w:rFonts w:ascii="標楷體" w:eastAsia="標楷體" w:hAnsi="標楷體" w:cs="細明體" w:hint="eastAsia"/>
                <w:color w:val="FF0000"/>
                <w:kern w:val="0"/>
                <w:sz w:val="28"/>
                <w:szCs w:val="28"/>
              </w:rPr>
              <w:t>文教新聞行政職組</w:t>
            </w:r>
            <w:r w:rsidRPr="00CE6714">
              <w:rPr>
                <w:rFonts w:ascii="標楷體" w:eastAsia="標楷體" w:hAnsi="標楷體" w:cs="細明體" w:hint="eastAsia"/>
                <w:color w:val="FF0000"/>
                <w:kern w:val="0"/>
                <w:sz w:val="28"/>
                <w:szCs w:val="28"/>
              </w:rPr>
              <w:t>文教行政職系分出設立；是時，現行</w:t>
            </w:r>
            <w:r w:rsidR="007928F2" w:rsidRPr="00CE6714">
              <w:rPr>
                <w:rFonts w:ascii="標楷體" w:eastAsia="標楷體" w:hAnsi="標楷體" w:cs="細明體" w:hint="eastAsia"/>
                <w:color w:val="FF0000"/>
                <w:kern w:val="0"/>
                <w:sz w:val="28"/>
                <w:szCs w:val="28"/>
              </w:rPr>
              <w:t>博物館管理</w:t>
            </w:r>
            <w:r w:rsidR="00262832" w:rsidRPr="00CE6714">
              <w:rPr>
                <w:rFonts w:ascii="標楷體" w:eastAsia="標楷體" w:hAnsi="標楷體" w:cs="細明體" w:hint="eastAsia"/>
                <w:color w:val="FF0000"/>
                <w:kern w:val="0"/>
                <w:sz w:val="28"/>
                <w:szCs w:val="28"/>
              </w:rPr>
              <w:t>、</w:t>
            </w:r>
            <w:r w:rsidR="007928F2" w:rsidRPr="00CE6714">
              <w:rPr>
                <w:rFonts w:ascii="標楷體" w:eastAsia="標楷體" w:hAnsi="標楷體" w:cs="細明體" w:hint="eastAsia"/>
                <w:color w:val="FF0000"/>
                <w:kern w:val="0"/>
                <w:sz w:val="28"/>
                <w:szCs w:val="28"/>
              </w:rPr>
              <w:t>圖書資訊管理</w:t>
            </w:r>
            <w:r w:rsidR="00262832" w:rsidRPr="00CE6714">
              <w:rPr>
                <w:rFonts w:ascii="標楷體" w:eastAsia="標楷體" w:hAnsi="標楷體" w:cs="細明體" w:hint="eastAsia"/>
                <w:color w:val="FF0000"/>
                <w:kern w:val="0"/>
                <w:sz w:val="28"/>
                <w:szCs w:val="28"/>
              </w:rPr>
              <w:t>檔案管理與史料編纂</w:t>
            </w:r>
            <w:r w:rsidR="007928F2" w:rsidRPr="00CE6714">
              <w:rPr>
                <w:rFonts w:ascii="標楷體" w:eastAsia="標楷體" w:hAnsi="標楷體" w:cs="細明體" w:hint="eastAsia"/>
                <w:color w:val="FF0000"/>
                <w:kern w:val="0"/>
                <w:sz w:val="28"/>
                <w:szCs w:val="28"/>
              </w:rPr>
              <w:t>等</w:t>
            </w:r>
            <w:r w:rsidR="00262832" w:rsidRPr="00CE6714">
              <w:rPr>
                <w:rFonts w:ascii="標楷體" w:eastAsia="標楷體" w:hAnsi="標楷體" w:cs="細明體" w:hint="eastAsia"/>
                <w:color w:val="FF0000"/>
                <w:kern w:val="0"/>
                <w:sz w:val="28"/>
                <w:szCs w:val="28"/>
              </w:rPr>
              <w:t>四</w:t>
            </w:r>
            <w:r w:rsidR="007928F2" w:rsidRPr="00CE6714">
              <w:rPr>
                <w:rFonts w:ascii="標楷體" w:eastAsia="標楷體" w:hAnsi="標楷體" w:cs="細明體" w:hint="eastAsia"/>
                <w:color w:val="FF0000"/>
                <w:kern w:val="0"/>
                <w:sz w:val="28"/>
                <w:szCs w:val="28"/>
              </w:rPr>
              <w:t>職系</w:t>
            </w:r>
            <w:r w:rsidRPr="00CE6714">
              <w:rPr>
                <w:rFonts w:ascii="標楷體" w:eastAsia="標楷體" w:hAnsi="標楷體" w:cs="細明體" w:hint="eastAsia"/>
                <w:color w:val="FF0000"/>
                <w:kern w:val="0"/>
                <w:sz w:val="28"/>
                <w:szCs w:val="28"/>
              </w:rPr>
              <w:t>自</w:t>
            </w:r>
            <w:r w:rsidR="007928F2" w:rsidRPr="00CE6714">
              <w:rPr>
                <w:rFonts w:ascii="標楷體" w:eastAsia="標楷體" w:hAnsi="標楷體" w:cs="細明體" w:hint="eastAsia"/>
                <w:color w:val="FF0000"/>
                <w:kern w:val="0"/>
                <w:sz w:val="28"/>
                <w:szCs w:val="28"/>
              </w:rPr>
              <w:t>文教新聞行政職組</w:t>
            </w:r>
            <w:r w:rsidRPr="00CE6714">
              <w:rPr>
                <w:rFonts w:ascii="標楷體" w:eastAsia="標楷體" w:hAnsi="標楷體" w:cs="細明體" w:hint="eastAsia"/>
                <w:color w:val="FF0000"/>
                <w:kern w:val="0"/>
                <w:sz w:val="28"/>
                <w:szCs w:val="28"/>
              </w:rPr>
              <w:t>圖書博物管理職系分出設立。</w:t>
            </w:r>
          </w:p>
          <w:p w:rsidR="003F23ED" w:rsidRPr="00CA4673" w:rsidRDefault="003F23ED"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(二)現行文化行政、教育行政、新聞職系同為文教新聞行政職組；博物館管理、圖書資訊管理、檔案管理</w:t>
            </w:r>
            <w:r>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t>史料編纂職系同為博物圖書管理職組</w:t>
            </w:r>
            <w:r w:rsidR="003426F8">
              <w:rPr>
                <w:rFonts w:ascii="標楷體" w:eastAsia="標楷體" w:hAnsi="標楷體" w:cs="細明體" w:hint="eastAsia"/>
                <w:color w:val="000000"/>
                <w:kern w:val="0"/>
                <w:sz w:val="28"/>
                <w:szCs w:val="28"/>
              </w:rPr>
              <w:t>；其中</w:t>
            </w:r>
            <w:r w:rsidR="003426F8" w:rsidRPr="00CA4673">
              <w:rPr>
                <w:rFonts w:ascii="標楷體" w:eastAsia="標楷體" w:hAnsi="標楷體" w:cs="細明體" w:hint="eastAsia"/>
                <w:color w:val="000000"/>
                <w:kern w:val="0"/>
                <w:sz w:val="28"/>
                <w:szCs w:val="28"/>
              </w:rPr>
              <w:t>文化行政、教育行政</w:t>
            </w:r>
            <w:r w:rsidR="003426F8">
              <w:rPr>
                <w:rFonts w:ascii="標楷體" w:eastAsia="標楷體" w:hAnsi="標楷體" w:cs="細明體" w:hint="eastAsia"/>
                <w:color w:val="000000"/>
                <w:kern w:val="0"/>
                <w:sz w:val="28"/>
                <w:szCs w:val="28"/>
              </w:rPr>
              <w:t>職系與</w:t>
            </w:r>
            <w:r w:rsidR="003426F8" w:rsidRPr="00CA4673">
              <w:rPr>
                <w:rFonts w:ascii="標楷體" w:eastAsia="標楷體" w:hAnsi="標楷體" w:cs="細明體" w:hint="eastAsia"/>
                <w:color w:val="000000"/>
                <w:kern w:val="0"/>
                <w:sz w:val="28"/>
                <w:szCs w:val="28"/>
              </w:rPr>
              <w:t>博物館管理、圖書資訊管理、史料編纂職系</w:t>
            </w:r>
            <w:r w:rsidR="003426F8">
              <w:rPr>
                <w:rFonts w:ascii="標楷體" w:eastAsia="標楷體" w:hAnsi="標楷體" w:cs="細明體" w:hint="eastAsia"/>
                <w:color w:val="000000"/>
                <w:kern w:val="0"/>
                <w:sz w:val="28"/>
                <w:szCs w:val="28"/>
              </w:rPr>
              <w:t>得相互調任</w:t>
            </w:r>
            <w:r w:rsidRPr="00CA4673">
              <w:rPr>
                <w:rFonts w:ascii="標楷體" w:eastAsia="標楷體" w:hAnsi="標楷體" w:cs="細明體" w:hint="eastAsia"/>
                <w:color w:val="000000"/>
                <w:kern w:val="0"/>
                <w:sz w:val="28"/>
                <w:szCs w:val="28"/>
              </w:rPr>
              <w:t>。</w:t>
            </w:r>
          </w:p>
          <w:p w:rsidR="003F23ED" w:rsidRPr="00CA4673" w:rsidRDefault="003F23ED"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(三)茲經審酌前開職系高考三級各職系考試類科之應試專業科目、歷年需用人數</w:t>
            </w:r>
            <w:r w:rsidR="0023524F" w:rsidRPr="0023524F">
              <w:rPr>
                <w:rFonts w:ascii="標楷體" w:eastAsia="標楷體" w:hAnsi="標楷體" w:cs="細明體" w:hint="eastAsia"/>
                <w:color w:val="FF0000"/>
                <w:kern w:val="0"/>
                <w:sz w:val="28"/>
                <w:szCs w:val="28"/>
              </w:rPr>
              <w:t>、</w:t>
            </w:r>
            <w:r w:rsidRPr="0023524F">
              <w:rPr>
                <w:rFonts w:ascii="標楷體" w:eastAsia="標楷體" w:hAnsi="標楷體" w:cs="細明體" w:hint="eastAsia"/>
                <w:color w:val="FF0000"/>
                <w:kern w:val="0"/>
                <w:sz w:val="28"/>
                <w:szCs w:val="28"/>
              </w:rPr>
              <w:t>工作內涵</w:t>
            </w:r>
            <w:r w:rsidR="0023524F" w:rsidRPr="0023524F">
              <w:rPr>
                <w:rFonts w:ascii="標楷體" w:eastAsia="標楷體" w:hAnsi="標楷體" w:cs="細明體" w:hint="eastAsia"/>
                <w:color w:val="FF0000"/>
                <w:kern w:val="0"/>
                <w:sz w:val="28"/>
                <w:szCs w:val="28"/>
              </w:rPr>
              <w:t>及</w:t>
            </w:r>
            <w:r w:rsidRPr="0023524F">
              <w:rPr>
                <w:rFonts w:ascii="標楷體" w:eastAsia="標楷體" w:hAnsi="標楷體" w:cs="細明體" w:hint="eastAsia"/>
                <w:color w:val="FF0000"/>
                <w:kern w:val="0"/>
                <w:sz w:val="28"/>
                <w:szCs w:val="28"/>
              </w:rPr>
              <w:t>所需具備之基本學識</w:t>
            </w:r>
            <w:r w:rsidR="0023524F" w:rsidRPr="0023524F">
              <w:rPr>
                <w:rFonts w:ascii="標楷體" w:eastAsia="標楷體" w:hAnsi="標楷體" w:cs="細明體" w:hint="eastAsia"/>
                <w:color w:val="FF0000"/>
                <w:kern w:val="0"/>
                <w:sz w:val="28"/>
                <w:szCs w:val="28"/>
              </w:rPr>
              <w:t>、</w:t>
            </w:r>
            <w:r w:rsidRPr="0023524F">
              <w:rPr>
                <w:rFonts w:ascii="標楷體" w:eastAsia="標楷體" w:hAnsi="標楷體" w:cs="細明體" w:hint="eastAsia"/>
                <w:color w:val="FF0000"/>
                <w:kern w:val="0"/>
                <w:sz w:val="28"/>
                <w:szCs w:val="28"/>
              </w:rPr>
              <w:t>專長條件，</w:t>
            </w:r>
            <w:r w:rsidR="0023524F" w:rsidRPr="0023524F">
              <w:rPr>
                <w:rFonts w:ascii="標楷體" w:eastAsia="標楷體" w:hAnsi="標楷體" w:cs="細明體" w:hint="eastAsia"/>
                <w:color w:val="FF0000"/>
                <w:kern w:val="0"/>
                <w:sz w:val="28"/>
                <w:szCs w:val="28"/>
              </w:rPr>
              <w:t>須</w:t>
            </w:r>
            <w:r w:rsidRPr="00CA4673">
              <w:rPr>
                <w:rFonts w:ascii="標楷體" w:eastAsia="標楷體" w:hAnsi="標楷體" w:cs="細明體" w:hint="eastAsia"/>
                <w:color w:val="000000"/>
                <w:kern w:val="0"/>
                <w:sz w:val="28"/>
                <w:szCs w:val="28"/>
              </w:rPr>
              <w:t>具</w:t>
            </w:r>
            <w:r w:rsidRPr="00CA4673">
              <w:rPr>
                <w:rFonts w:ascii="標楷體" w:eastAsia="標楷體" w:hAnsi="標楷體" w:cs="細明體" w:hint="eastAsia"/>
                <w:color w:val="000000"/>
                <w:kern w:val="0"/>
                <w:sz w:val="28"/>
                <w:szCs w:val="28"/>
              </w:rPr>
              <w:lastRenderedPageBreak/>
              <w:t>有基本行政管理</w:t>
            </w:r>
            <w:r w:rsidR="00F51A1C">
              <w:rPr>
                <w:rFonts w:ascii="標楷體" w:eastAsia="標楷體" w:hAnsi="標楷體" w:cs="細明體" w:hint="eastAsia"/>
                <w:color w:val="000000"/>
                <w:kern w:val="0"/>
                <w:sz w:val="28"/>
                <w:szCs w:val="28"/>
              </w:rPr>
              <w:t>、資訊應用、</w:t>
            </w:r>
            <w:r w:rsidRPr="00CA4673">
              <w:rPr>
                <w:rFonts w:ascii="標楷體" w:eastAsia="標楷體" w:hAnsi="標楷體" w:cs="細明體" w:hint="eastAsia"/>
                <w:color w:val="000000"/>
                <w:kern w:val="0"/>
                <w:sz w:val="28"/>
                <w:szCs w:val="28"/>
              </w:rPr>
              <w:t>文史</w:t>
            </w:r>
            <w:r w:rsidR="00F51A1C">
              <w:rPr>
                <w:rFonts w:ascii="標楷體" w:eastAsia="標楷體" w:hAnsi="標楷體" w:cs="細明體" w:hint="eastAsia"/>
                <w:color w:val="000000"/>
                <w:kern w:val="0"/>
                <w:sz w:val="28"/>
                <w:szCs w:val="28"/>
              </w:rPr>
              <w:t>及</w:t>
            </w:r>
            <w:r w:rsidRPr="00CA4673">
              <w:rPr>
                <w:rFonts w:ascii="標楷體" w:eastAsia="標楷體" w:hAnsi="標楷體" w:cs="細明體" w:hint="eastAsia"/>
                <w:color w:val="000000"/>
                <w:kern w:val="0"/>
                <w:sz w:val="28"/>
                <w:szCs w:val="28"/>
              </w:rPr>
              <w:t>教育等知能</w:t>
            </w:r>
            <w:r w:rsidR="0023524F">
              <w:rPr>
                <w:rFonts w:ascii="標楷體" w:eastAsia="標楷體" w:hAnsi="標楷體" w:cs="細明體" w:hint="eastAsia"/>
                <w:color w:val="000000"/>
                <w:kern w:val="0"/>
                <w:sz w:val="28"/>
                <w:szCs w:val="28"/>
              </w:rPr>
              <w:t>，</w:t>
            </w:r>
            <w:r w:rsidR="0023524F" w:rsidRPr="0023524F">
              <w:rPr>
                <w:rFonts w:ascii="標楷體" w:eastAsia="標楷體" w:hAnsi="標楷體" w:cs="細明體" w:hint="eastAsia"/>
                <w:color w:val="FF0000"/>
                <w:kern w:val="0"/>
                <w:sz w:val="28"/>
                <w:szCs w:val="28"/>
              </w:rPr>
              <w:t>始</w:t>
            </w:r>
            <w:r w:rsidRPr="00CA4673">
              <w:rPr>
                <w:rFonts w:ascii="標楷體" w:eastAsia="標楷體" w:hAnsi="標楷體" w:cs="細明體" w:hint="eastAsia"/>
                <w:color w:val="000000"/>
                <w:kern w:val="0"/>
                <w:sz w:val="28"/>
                <w:szCs w:val="28"/>
              </w:rPr>
              <w:t>得勝任，似無分立職系之必要，爰予以整併。</w:t>
            </w:r>
          </w:p>
          <w:p w:rsidR="003F23ED" w:rsidRPr="00CA4673" w:rsidRDefault="003F23ED"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3F23ED" w:rsidRPr="00CA4673" w:rsidRDefault="003F23ED"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(一)文化行政子項</w:t>
            </w:r>
            <w:r w:rsidRPr="00CA4673">
              <w:rPr>
                <w:rFonts w:ascii="標楷體" w:eastAsia="標楷體" w:hAnsi="標楷體" w:hint="eastAsia"/>
                <w:color w:val="000000"/>
                <w:sz w:val="28"/>
                <w:szCs w:val="28"/>
              </w:rPr>
              <w:t>，係</w:t>
            </w:r>
            <w:r w:rsidRPr="00CA4673">
              <w:rPr>
                <w:rFonts w:ascii="標楷體" w:eastAsia="標楷體" w:hAnsi="標楷體" w:cs="細明體" w:hint="eastAsia"/>
                <w:color w:val="000000"/>
                <w:kern w:val="0"/>
                <w:sz w:val="28"/>
                <w:szCs w:val="28"/>
              </w:rPr>
              <w:t>現行文化行政職系</w:t>
            </w:r>
            <w:r w:rsidRPr="003426F8">
              <w:rPr>
                <w:rFonts w:ascii="標楷體" w:eastAsia="標楷體" w:hAnsi="標楷體" w:cs="細明體" w:hint="eastAsia"/>
                <w:color w:val="000000"/>
                <w:kern w:val="0"/>
                <w:sz w:val="28"/>
                <w:szCs w:val="28"/>
              </w:rPr>
              <w:t>及新聞職系</w:t>
            </w:r>
            <w:r w:rsidR="008044E0">
              <w:rPr>
                <w:rFonts w:ascii="標楷體" w:eastAsia="標楷體" w:hAnsi="標楷體" w:cs="細明體" w:hint="eastAsia"/>
                <w:color w:val="000000"/>
                <w:kern w:val="0"/>
                <w:sz w:val="28"/>
                <w:szCs w:val="28"/>
              </w:rPr>
              <w:t>整併</w:t>
            </w:r>
            <w:r w:rsidRPr="00CA4673">
              <w:rPr>
                <w:rFonts w:ascii="標楷體" w:eastAsia="標楷體" w:hAnsi="標楷體" w:hint="eastAsia"/>
                <w:color w:val="000000"/>
                <w:sz w:val="28"/>
                <w:szCs w:val="28"/>
              </w:rPr>
              <w:t>移列，並參酌文化部及其所屬機關業務職掌</w:t>
            </w:r>
            <w:r w:rsidRPr="00CA4673">
              <w:rPr>
                <w:rFonts w:ascii="標楷體" w:eastAsia="標楷體" w:hAnsi="標楷體" w:cs="細明體" w:hint="eastAsia"/>
                <w:color w:val="000000"/>
                <w:kern w:val="0"/>
                <w:sz w:val="28"/>
                <w:szCs w:val="28"/>
              </w:rPr>
              <w:t>，酌作</w:t>
            </w:r>
            <w:r w:rsidR="003426F8" w:rsidRPr="00CA4673">
              <w:rPr>
                <w:rFonts w:ascii="標楷體" w:eastAsia="標楷體" w:hAnsi="標楷體" w:cs="標楷體" w:hint="eastAsia"/>
                <w:color w:val="000000"/>
                <w:sz w:val="28"/>
                <w:szCs w:val="28"/>
              </w:rPr>
              <w:t>職系說明內容</w:t>
            </w:r>
            <w:r w:rsidRPr="00CA4673">
              <w:rPr>
                <w:rFonts w:ascii="標楷體" w:eastAsia="標楷體" w:hAnsi="標楷體" w:cs="細明體" w:hint="eastAsia"/>
                <w:color w:val="000000"/>
                <w:kern w:val="0"/>
                <w:sz w:val="28"/>
                <w:szCs w:val="28"/>
              </w:rPr>
              <w:t>修正。</w:t>
            </w:r>
          </w:p>
          <w:p w:rsidR="003F23ED" w:rsidRPr="00CA4673" w:rsidRDefault="003F23ED" w:rsidP="001D49F9">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hint="eastAsia"/>
                <w:color w:val="000000"/>
                <w:sz w:val="28"/>
                <w:szCs w:val="28"/>
              </w:rPr>
              <w:t>教育行政子項，係</w:t>
            </w:r>
            <w:r w:rsidRPr="00CA4673">
              <w:rPr>
                <w:rFonts w:ascii="標楷體" w:eastAsia="標楷體" w:hAnsi="標楷體" w:cs="細明體" w:hint="eastAsia"/>
                <w:color w:val="000000"/>
                <w:kern w:val="0"/>
                <w:sz w:val="28"/>
                <w:szCs w:val="28"/>
              </w:rPr>
              <w:t>現行</w:t>
            </w:r>
            <w:r w:rsidRPr="00CA4673">
              <w:rPr>
                <w:rFonts w:ascii="標楷體" w:eastAsia="標楷體" w:hAnsi="標楷體" w:hint="eastAsia"/>
                <w:color w:val="000000"/>
                <w:sz w:val="28"/>
                <w:szCs w:val="28"/>
              </w:rPr>
              <w:t>教育</w:t>
            </w:r>
            <w:r w:rsidRPr="00CA4673">
              <w:rPr>
                <w:rFonts w:ascii="標楷體" w:eastAsia="標楷體" w:hAnsi="標楷體" w:cs="細明體" w:hint="eastAsia"/>
                <w:color w:val="000000"/>
                <w:kern w:val="0"/>
                <w:sz w:val="28"/>
                <w:szCs w:val="28"/>
              </w:rPr>
              <w:t>行政職系</w:t>
            </w:r>
            <w:r w:rsidRPr="00CA4673">
              <w:rPr>
                <w:rFonts w:ascii="標楷體" w:eastAsia="標楷體" w:hAnsi="標楷體" w:hint="eastAsia"/>
                <w:color w:val="000000"/>
                <w:sz w:val="28"/>
                <w:szCs w:val="28"/>
              </w:rPr>
              <w:t>教育行政、社會教育行政及體育行政等三子項整併移列</w:t>
            </w:r>
            <w:r w:rsidRPr="00CA4673">
              <w:rPr>
                <w:rFonts w:ascii="標楷體" w:eastAsia="標楷體" w:hAnsi="標楷體" w:cs="細明體" w:hint="eastAsia"/>
                <w:color w:val="000000"/>
                <w:kern w:val="0"/>
                <w:sz w:val="28"/>
                <w:szCs w:val="28"/>
              </w:rPr>
              <w:t>，並參酌教育部意見，配合大學法相關內涵等，酌作職系說明內容修正。</w:t>
            </w:r>
          </w:p>
          <w:p w:rsidR="008044E0" w:rsidRDefault="003F23ED" w:rsidP="001D49F9">
            <w:pPr>
              <w:kinsoku w:val="0"/>
              <w:snapToGrid w:val="0"/>
              <w:spacing w:line="400" w:lineRule="exact"/>
              <w:ind w:leftChars="120" w:left="862" w:hangingChars="205" w:hanging="574"/>
              <w:jc w:val="both"/>
              <w:rPr>
                <w:rFonts w:ascii="標楷體" w:eastAsia="標楷體" w:hAnsi="標楷體" w:cs="標楷體" w:hint="eastAsia"/>
                <w:color w:val="000000"/>
                <w:sz w:val="28"/>
                <w:szCs w:val="28"/>
              </w:rPr>
            </w:pPr>
            <w:r w:rsidRPr="00CA4673">
              <w:rPr>
                <w:rFonts w:ascii="標楷體" w:eastAsia="標楷體" w:hAnsi="標楷體" w:cs="細明體" w:hint="eastAsia"/>
                <w:color w:val="000000"/>
                <w:kern w:val="0"/>
                <w:sz w:val="28"/>
                <w:szCs w:val="28"/>
              </w:rPr>
              <w:t>(三)</w:t>
            </w:r>
            <w:r w:rsidRPr="00CA4673">
              <w:rPr>
                <w:rFonts w:ascii="標楷體" w:eastAsia="標楷體" w:hAnsi="標楷體" w:cs="標楷體" w:hint="eastAsia"/>
                <w:color w:val="000000"/>
                <w:sz w:val="28"/>
                <w:szCs w:val="28"/>
              </w:rPr>
              <w:t>博物館管理</w:t>
            </w:r>
            <w:r w:rsidR="008044E0" w:rsidRPr="00CA4673">
              <w:rPr>
                <w:rFonts w:ascii="標楷體" w:eastAsia="標楷體" w:hAnsi="標楷體" w:cs="細明體" w:hint="eastAsia"/>
                <w:color w:val="000000"/>
                <w:kern w:val="0"/>
                <w:sz w:val="28"/>
                <w:szCs w:val="28"/>
              </w:rPr>
              <w:t>子項，係現行</w:t>
            </w:r>
            <w:r w:rsidR="008044E0" w:rsidRPr="00CA4673">
              <w:rPr>
                <w:rFonts w:ascii="標楷體" w:eastAsia="標楷體" w:hAnsi="標楷體" w:cs="標楷體" w:hint="eastAsia"/>
                <w:color w:val="000000"/>
                <w:sz w:val="28"/>
                <w:szCs w:val="28"/>
              </w:rPr>
              <w:t>博物館管理</w:t>
            </w:r>
            <w:r w:rsidR="008044E0" w:rsidRPr="00CA4673">
              <w:rPr>
                <w:rFonts w:ascii="標楷體" w:eastAsia="標楷體" w:hAnsi="標楷體" w:hint="eastAsia"/>
                <w:color w:val="000000"/>
                <w:sz w:val="28"/>
                <w:szCs w:val="28"/>
              </w:rPr>
              <w:t>職系移列</w:t>
            </w:r>
            <w:r w:rsidR="008044E0" w:rsidRPr="00CA4673">
              <w:rPr>
                <w:rFonts w:ascii="標楷體" w:eastAsia="標楷體" w:hAnsi="標楷體" w:cs="細明體" w:hint="eastAsia"/>
                <w:color w:val="000000"/>
                <w:kern w:val="0"/>
                <w:sz w:val="28"/>
                <w:szCs w:val="28"/>
              </w:rPr>
              <w:t>，並</w:t>
            </w:r>
            <w:r w:rsidR="008044E0">
              <w:rPr>
                <w:rFonts w:ascii="標楷體" w:eastAsia="標楷體" w:hAnsi="標楷體" w:cs="細明體" w:hint="eastAsia"/>
                <w:color w:val="000000"/>
                <w:kern w:val="0"/>
                <w:sz w:val="28"/>
                <w:szCs w:val="28"/>
              </w:rPr>
              <w:t>參酌文化部意見，</w:t>
            </w:r>
            <w:r w:rsidR="008044E0" w:rsidRPr="00CA4673">
              <w:rPr>
                <w:rFonts w:ascii="標楷體" w:eastAsia="標楷體" w:hAnsi="標楷體" w:cs="細明體" w:hint="eastAsia"/>
                <w:color w:val="000000"/>
                <w:kern w:val="0"/>
                <w:sz w:val="28"/>
                <w:szCs w:val="28"/>
              </w:rPr>
              <w:t>酌作職系說明內容修正。</w:t>
            </w:r>
          </w:p>
          <w:p w:rsidR="003F23ED" w:rsidRPr="00CA4673" w:rsidRDefault="008044E0"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(四</w:t>
            </w:r>
            <w:r w:rsidRPr="00CA4673">
              <w:rPr>
                <w:rFonts w:ascii="標楷體" w:eastAsia="標楷體" w:hAnsi="標楷體" w:cs="細明體" w:hint="eastAsia"/>
                <w:color w:val="000000"/>
                <w:kern w:val="0"/>
                <w:sz w:val="28"/>
                <w:szCs w:val="28"/>
              </w:rPr>
              <w:t>)圖書資訊管理子項，係現行</w:t>
            </w:r>
            <w:r w:rsidR="003F23ED" w:rsidRPr="00CA4673">
              <w:rPr>
                <w:rFonts w:ascii="標楷體" w:eastAsia="標楷體" w:hAnsi="標楷體" w:cs="細明體" w:hint="eastAsia"/>
                <w:color w:val="000000"/>
                <w:kern w:val="0"/>
                <w:sz w:val="28"/>
                <w:szCs w:val="28"/>
              </w:rPr>
              <w:t>圖書資訊管理</w:t>
            </w:r>
            <w:r w:rsidR="003F23ED" w:rsidRPr="00CA4673">
              <w:rPr>
                <w:rFonts w:ascii="標楷體" w:eastAsia="標楷體" w:hAnsi="標楷體" w:hint="eastAsia"/>
                <w:color w:val="000000"/>
                <w:sz w:val="28"/>
                <w:szCs w:val="28"/>
              </w:rPr>
              <w:t>職系移列</w:t>
            </w:r>
            <w:r w:rsidRPr="00CA4673">
              <w:rPr>
                <w:rFonts w:ascii="標楷體" w:eastAsia="標楷體" w:hAnsi="標楷體" w:cs="細明體" w:hint="eastAsia"/>
                <w:color w:val="000000"/>
                <w:kern w:val="0"/>
                <w:sz w:val="28"/>
                <w:szCs w:val="28"/>
              </w:rPr>
              <w:t>，並</w:t>
            </w:r>
            <w:r>
              <w:rPr>
                <w:rFonts w:ascii="標楷體" w:eastAsia="標楷體" w:hAnsi="標楷體" w:cs="細明體" w:hint="eastAsia"/>
                <w:color w:val="000000"/>
                <w:kern w:val="0"/>
                <w:sz w:val="28"/>
                <w:szCs w:val="28"/>
              </w:rPr>
              <w:t>參酌教育</w:t>
            </w:r>
            <w:r>
              <w:rPr>
                <w:rFonts w:ascii="標楷體" w:eastAsia="標楷體" w:hAnsi="標楷體" w:cs="細明體" w:hint="eastAsia"/>
                <w:color w:val="000000"/>
                <w:kern w:val="0"/>
                <w:sz w:val="28"/>
                <w:szCs w:val="28"/>
              </w:rPr>
              <w:lastRenderedPageBreak/>
              <w:t>部意見，</w:t>
            </w:r>
            <w:r w:rsidRPr="00CA4673">
              <w:rPr>
                <w:rFonts w:ascii="標楷體" w:eastAsia="標楷體" w:hAnsi="標楷體" w:cs="細明體" w:hint="eastAsia"/>
                <w:color w:val="000000"/>
                <w:kern w:val="0"/>
                <w:sz w:val="28"/>
                <w:szCs w:val="28"/>
              </w:rPr>
              <w:t>酌作職系說明內容修正。</w:t>
            </w:r>
          </w:p>
          <w:p w:rsidR="003F23ED" w:rsidRDefault="008044E0" w:rsidP="00CB192F">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(五</w:t>
            </w:r>
            <w:r w:rsidRPr="00CA4673">
              <w:rPr>
                <w:rFonts w:ascii="標楷體" w:eastAsia="標楷體" w:hAnsi="標楷體" w:cs="細明體" w:hint="eastAsia"/>
                <w:color w:val="000000"/>
                <w:kern w:val="0"/>
                <w:sz w:val="28"/>
                <w:szCs w:val="28"/>
              </w:rPr>
              <w:t>)檔案管理子項，係現行檔案管理</w:t>
            </w:r>
            <w:r>
              <w:rPr>
                <w:rFonts w:ascii="標楷體" w:eastAsia="標楷體" w:hAnsi="標楷體" w:hint="eastAsia"/>
                <w:color w:val="000000"/>
                <w:sz w:val="28"/>
                <w:szCs w:val="28"/>
              </w:rPr>
              <w:t>職系</w:t>
            </w:r>
            <w:r w:rsidRPr="00CA4673">
              <w:rPr>
                <w:rFonts w:ascii="標楷體" w:eastAsia="標楷體" w:hAnsi="標楷體" w:hint="eastAsia"/>
                <w:color w:val="000000"/>
                <w:sz w:val="28"/>
                <w:szCs w:val="28"/>
              </w:rPr>
              <w:t>移列</w:t>
            </w:r>
            <w:r w:rsidRPr="00CA4673">
              <w:rPr>
                <w:rFonts w:ascii="標楷體" w:eastAsia="標楷體" w:hAnsi="標楷體" w:cs="細明體" w:hint="eastAsia"/>
                <w:color w:val="000000"/>
                <w:kern w:val="0"/>
                <w:sz w:val="28"/>
                <w:szCs w:val="28"/>
              </w:rPr>
              <w:t>，並</w:t>
            </w:r>
            <w:r>
              <w:rPr>
                <w:rFonts w:ascii="標楷體" w:eastAsia="標楷體" w:hAnsi="標楷體" w:cs="細明體" w:hint="eastAsia"/>
                <w:color w:val="000000"/>
                <w:kern w:val="0"/>
                <w:sz w:val="28"/>
                <w:szCs w:val="28"/>
              </w:rPr>
              <w:t>參酌國家發展委員會</w:t>
            </w:r>
            <w:r w:rsidR="00442385">
              <w:rPr>
                <w:rFonts w:ascii="標楷體" w:eastAsia="標楷體" w:hAnsi="標楷體" w:cs="細明體" w:hint="eastAsia"/>
                <w:color w:val="000000"/>
                <w:kern w:val="0"/>
                <w:sz w:val="28"/>
                <w:szCs w:val="28"/>
              </w:rPr>
              <w:t>檔案管理局</w:t>
            </w:r>
            <w:r>
              <w:rPr>
                <w:rFonts w:ascii="標楷體" w:eastAsia="標楷體" w:hAnsi="標楷體" w:cs="細明體" w:hint="eastAsia"/>
                <w:color w:val="000000"/>
                <w:kern w:val="0"/>
                <w:sz w:val="28"/>
                <w:szCs w:val="28"/>
              </w:rPr>
              <w:t>意見，</w:t>
            </w:r>
            <w:r w:rsidRPr="00CA4673">
              <w:rPr>
                <w:rFonts w:ascii="標楷體" w:eastAsia="標楷體" w:hAnsi="標楷體" w:cs="細明體" w:hint="eastAsia"/>
                <w:color w:val="000000"/>
                <w:kern w:val="0"/>
                <w:sz w:val="28"/>
                <w:szCs w:val="28"/>
              </w:rPr>
              <w:t>酌作職系說明內容修正。</w:t>
            </w:r>
          </w:p>
          <w:p w:rsidR="008044E0" w:rsidRPr="00CA4673" w:rsidRDefault="008044E0" w:rsidP="008044E0">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(六</w:t>
            </w:r>
            <w:r w:rsidRPr="00CA4673">
              <w:rPr>
                <w:rFonts w:ascii="標楷體" w:eastAsia="標楷體" w:hAnsi="標楷體" w:cs="細明體" w:hint="eastAsia"/>
                <w:color w:val="000000"/>
                <w:kern w:val="0"/>
                <w:sz w:val="28"/>
                <w:szCs w:val="28"/>
              </w:rPr>
              <w:t>)史料編纂子項，係現行史料編纂</w:t>
            </w:r>
            <w:r w:rsidRPr="00CA4673">
              <w:rPr>
                <w:rFonts w:ascii="標楷體" w:eastAsia="標楷體" w:hAnsi="標楷體" w:hint="eastAsia"/>
                <w:color w:val="000000"/>
                <w:sz w:val="28"/>
                <w:szCs w:val="28"/>
              </w:rPr>
              <w:t>職系移列</w:t>
            </w:r>
            <w:r w:rsidRPr="00CA4673">
              <w:rPr>
                <w:rFonts w:ascii="標楷體" w:eastAsia="標楷體" w:hAnsi="標楷體" w:cs="細明體" w:hint="eastAsia"/>
                <w:color w:val="000000"/>
                <w:kern w:val="0"/>
                <w:sz w:val="28"/>
                <w:szCs w:val="28"/>
              </w:rPr>
              <w:t>，並</w:t>
            </w:r>
            <w:r>
              <w:rPr>
                <w:rFonts w:ascii="標楷體" w:eastAsia="標楷體" w:hAnsi="標楷體" w:cs="細明體" w:hint="eastAsia"/>
                <w:color w:val="000000"/>
                <w:kern w:val="0"/>
                <w:sz w:val="28"/>
                <w:szCs w:val="28"/>
              </w:rPr>
              <w:t>參酌</w:t>
            </w:r>
            <w:r w:rsidR="00442385">
              <w:rPr>
                <w:rFonts w:ascii="標楷體" w:eastAsia="標楷體" w:hAnsi="標楷體" w:cs="細明體" w:hint="eastAsia"/>
                <w:color w:val="000000"/>
                <w:kern w:val="0"/>
                <w:sz w:val="28"/>
                <w:szCs w:val="28"/>
              </w:rPr>
              <w:t>國史館</w:t>
            </w:r>
            <w:r>
              <w:rPr>
                <w:rFonts w:ascii="標楷體" w:eastAsia="標楷體" w:hAnsi="標楷體" w:cs="細明體" w:hint="eastAsia"/>
                <w:color w:val="000000"/>
                <w:kern w:val="0"/>
                <w:sz w:val="28"/>
                <w:szCs w:val="28"/>
              </w:rPr>
              <w:t>意見，</w:t>
            </w:r>
            <w:r w:rsidRPr="00CA4673">
              <w:rPr>
                <w:rFonts w:ascii="標楷體" w:eastAsia="標楷體" w:hAnsi="標楷體" w:cs="細明體" w:hint="eastAsia"/>
                <w:color w:val="000000"/>
                <w:kern w:val="0"/>
                <w:sz w:val="28"/>
                <w:szCs w:val="28"/>
              </w:rPr>
              <w:t>酌作職系說明內容修正。</w:t>
            </w:r>
          </w:p>
        </w:tc>
      </w:tr>
      <w:tr w:rsidR="003F23ED" w:rsidRPr="00CA4673" w:rsidTr="00153E63">
        <w:tc>
          <w:tcPr>
            <w:tcW w:w="6993" w:type="dxa"/>
            <w:shd w:val="clear" w:color="auto" w:fill="auto"/>
            <w:tcMar>
              <w:top w:w="28" w:type="dxa"/>
              <w:left w:w="28" w:type="dxa"/>
              <w:bottom w:w="113" w:type="dxa"/>
              <w:right w:w="28" w:type="dxa"/>
            </w:tcMar>
          </w:tcPr>
          <w:p w:rsidR="003F23ED" w:rsidRPr="00240487" w:rsidRDefault="003F23ED" w:rsidP="00AA76D8">
            <w:pPr>
              <w:kinsoku w:val="0"/>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lastRenderedPageBreak/>
              <w:t>財金職系</w:t>
            </w:r>
          </w:p>
          <w:p w:rsidR="003F23ED" w:rsidRPr="00240487" w:rsidRDefault="003F23ED" w:rsidP="00AA76D8">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rPr>
              <w:lastRenderedPageBreak/>
              <w:t>本職系之職務，係基於</w:t>
            </w:r>
            <w:r w:rsidR="00AD2528" w:rsidRPr="00CE6714">
              <w:rPr>
                <w:rFonts w:ascii="標楷體" w:eastAsia="標楷體" w:hAnsi="標楷體" w:cs="標楷體" w:hint="eastAsia"/>
                <w:color w:val="000000"/>
                <w:sz w:val="28"/>
                <w:szCs w:val="28"/>
                <w:u w:val="single"/>
              </w:rPr>
              <w:t>財政</w:t>
            </w:r>
            <w:r w:rsidR="00AD2528" w:rsidRPr="00CE6714">
              <w:rPr>
                <w:rFonts w:ascii="標楷體" w:eastAsia="標楷體" w:hAnsi="標楷體" w:cs="標楷體" w:hint="eastAsia"/>
                <w:color w:val="000000"/>
                <w:sz w:val="28"/>
                <w:szCs w:val="28"/>
              </w:rPr>
              <w:t>行政</w:t>
            </w:r>
            <w:r w:rsidRPr="00240487">
              <w:rPr>
                <w:rFonts w:ascii="標楷體" w:eastAsia="標楷體" w:hAnsi="標楷體" w:cs="標楷體" w:hint="eastAsia"/>
                <w:color w:val="000000"/>
                <w:sz w:val="28"/>
                <w:szCs w:val="28"/>
              </w:rPr>
              <w:t>、稅務、關務</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金融保險等知能，對下列工作從事計畫、研究、擬議、審核、督導及執行等：</w:t>
            </w:r>
          </w:p>
          <w:p w:rsidR="00AD2528" w:rsidRPr="00240487" w:rsidRDefault="00AD2528" w:rsidP="00AD2528">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(一)財政</w:t>
            </w:r>
            <w:r w:rsidRPr="00240487">
              <w:rPr>
                <w:rFonts w:ascii="標楷體" w:eastAsia="標楷體" w:hAnsi="標楷體" w:cs="標楷體" w:hint="eastAsia"/>
                <w:color w:val="000000"/>
                <w:sz w:val="28"/>
                <w:szCs w:val="28"/>
                <w:u w:val="single"/>
              </w:rPr>
              <w:t>行政</w:t>
            </w:r>
            <w:r w:rsidRPr="00240487">
              <w:rPr>
                <w:rFonts w:ascii="標楷體" w:eastAsia="標楷體" w:hAnsi="標楷體" w:cs="標楷體" w:hint="eastAsia"/>
                <w:color w:val="000000"/>
                <w:sz w:val="28"/>
                <w:szCs w:val="28"/>
              </w:rPr>
              <w:t>：含</w:t>
            </w:r>
            <w:r w:rsidRPr="00240487">
              <w:rPr>
                <w:rFonts w:ascii="標楷體" w:eastAsia="標楷體" w:hAnsi="標楷體" w:cs="標楷體" w:hint="eastAsia"/>
                <w:color w:val="000000"/>
                <w:sz w:val="28"/>
                <w:szCs w:val="28"/>
                <w:u w:val="single"/>
              </w:rPr>
              <w:t>財政政策、</w:t>
            </w:r>
            <w:r w:rsidRPr="00240487">
              <w:rPr>
                <w:rFonts w:ascii="標楷體" w:eastAsia="標楷體" w:hAnsi="標楷體" w:cs="標楷體" w:hint="eastAsia"/>
                <w:color w:val="000000"/>
                <w:sz w:val="28"/>
                <w:szCs w:val="28"/>
              </w:rPr>
              <w:t>財務</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基金之收支、管理與運用、公款公產管理、公庫行政改進</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財務調度</w:t>
            </w:r>
            <w:r w:rsidRPr="00240487">
              <w:rPr>
                <w:rFonts w:ascii="標楷體" w:eastAsia="標楷體" w:hAnsi="標楷體" w:cs="標楷體" w:hint="eastAsia"/>
                <w:color w:val="000000"/>
                <w:sz w:val="28"/>
                <w:szCs w:val="28"/>
                <w:u w:val="single"/>
              </w:rPr>
              <w:t>及財務</w:t>
            </w:r>
            <w:r w:rsidRPr="00240487">
              <w:rPr>
                <w:rFonts w:ascii="標楷體" w:eastAsia="標楷體" w:hAnsi="標楷體" w:cs="標楷體" w:hint="eastAsia"/>
                <w:color w:val="000000"/>
                <w:sz w:val="28"/>
                <w:szCs w:val="28"/>
              </w:rPr>
              <w:t>稽核等。</w:t>
            </w:r>
          </w:p>
          <w:p w:rsidR="00AD2528" w:rsidRPr="00240487" w:rsidRDefault="00AD2528" w:rsidP="00AD2528">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(二)</w:t>
            </w:r>
            <w:r w:rsidRPr="00240487">
              <w:rPr>
                <w:rFonts w:ascii="標楷體" w:eastAsia="標楷體" w:hAnsi="標楷體" w:cs="標楷體" w:hint="eastAsia"/>
                <w:color w:val="000000"/>
                <w:sz w:val="28"/>
                <w:szCs w:val="28"/>
              </w:rPr>
              <w:t>稅務：含</w:t>
            </w:r>
            <w:r w:rsidRPr="00240487">
              <w:rPr>
                <w:rFonts w:ascii="標楷體" w:eastAsia="標楷體" w:hAnsi="標楷體" w:cs="標楷體" w:hint="eastAsia"/>
                <w:color w:val="000000"/>
                <w:sz w:val="28"/>
                <w:szCs w:val="28"/>
                <w:u w:val="single"/>
              </w:rPr>
              <w:t>賦稅政策、</w:t>
            </w:r>
            <w:r w:rsidRPr="00240487">
              <w:rPr>
                <w:rFonts w:ascii="標楷體" w:eastAsia="標楷體" w:hAnsi="標楷體" w:cs="標楷體" w:hint="eastAsia"/>
                <w:color w:val="000000"/>
                <w:sz w:val="28"/>
                <w:szCs w:val="28"/>
              </w:rPr>
              <w:t>稅率調整、稅源調查、稅務稽核、稅務行政救濟、納稅服務、違法處理、稅額查定催徵及課稅資料管理等。</w:t>
            </w:r>
          </w:p>
          <w:p w:rsidR="00AD2528" w:rsidRPr="00240487" w:rsidRDefault="00AD2528" w:rsidP="00AD2528">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(三)</w:t>
            </w:r>
            <w:r w:rsidRPr="00240487">
              <w:rPr>
                <w:rFonts w:ascii="標楷體" w:eastAsia="標楷體" w:hAnsi="標楷體" w:cs="標楷體" w:hint="eastAsia"/>
                <w:color w:val="000000"/>
                <w:sz w:val="28"/>
                <w:szCs w:val="28"/>
              </w:rPr>
              <w:t>關務：含關</w:t>
            </w:r>
            <w:r w:rsidRPr="00240487">
              <w:rPr>
                <w:rFonts w:ascii="標楷體" w:eastAsia="標楷體" w:hAnsi="標楷體" w:cs="標楷體" w:hint="eastAsia"/>
                <w:color w:val="000000"/>
                <w:sz w:val="28"/>
                <w:szCs w:val="28"/>
                <w:u w:val="single"/>
              </w:rPr>
              <w:t>務</w:t>
            </w:r>
            <w:r w:rsidRPr="00240487">
              <w:rPr>
                <w:rFonts w:ascii="標楷體" w:eastAsia="標楷體" w:hAnsi="標楷體" w:cs="標楷體" w:hint="eastAsia"/>
                <w:color w:val="000000"/>
                <w:sz w:val="28"/>
                <w:szCs w:val="28"/>
              </w:rPr>
              <w:t>政策、關稅徵收、稅率調整、進出口貿易情形改進、進出口貨物查驗、貨物漏稅</w:t>
            </w:r>
            <w:r w:rsidR="00456ED0" w:rsidRPr="00240487">
              <w:rPr>
                <w:rFonts w:ascii="標楷體" w:eastAsia="標楷體" w:hAnsi="標楷體" w:cs="標楷體" w:hint="eastAsia"/>
                <w:color w:val="000000"/>
                <w:sz w:val="28"/>
                <w:szCs w:val="28"/>
                <w:u w:val="single"/>
              </w:rPr>
              <w:t>與</w:t>
            </w:r>
            <w:r w:rsidRPr="00240487">
              <w:rPr>
                <w:rFonts w:ascii="標楷體" w:eastAsia="標楷體" w:hAnsi="標楷體" w:cs="標楷體" w:hint="eastAsia"/>
                <w:color w:val="000000"/>
                <w:sz w:val="28"/>
                <w:szCs w:val="28"/>
              </w:rPr>
              <w:t>走私逃漏防止、緝私案件處理、貨物查驗、貨價調查及完納價格核估等。</w:t>
            </w:r>
          </w:p>
          <w:p w:rsidR="003F23ED" w:rsidRPr="00240487" w:rsidRDefault="00AD2528" w:rsidP="00456ED0">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t>(四)</w:t>
            </w:r>
            <w:r w:rsidRPr="00240487">
              <w:rPr>
                <w:rFonts w:ascii="標楷體" w:eastAsia="標楷體" w:hAnsi="標楷體" w:cs="標楷體" w:hint="eastAsia"/>
                <w:color w:val="000000"/>
                <w:sz w:val="28"/>
                <w:szCs w:val="28"/>
              </w:rPr>
              <w:t>金融保險：含金融</w:t>
            </w:r>
            <w:r w:rsidRPr="00240487">
              <w:rPr>
                <w:rFonts w:ascii="標楷體" w:eastAsia="標楷體" w:hAnsi="標楷體" w:cs="標楷體" w:hint="eastAsia"/>
                <w:color w:val="000000"/>
                <w:sz w:val="28"/>
                <w:szCs w:val="28"/>
                <w:u w:val="single"/>
              </w:rPr>
              <w:t>保險政策</w:t>
            </w:r>
            <w:r w:rsidRPr="00240487">
              <w:rPr>
                <w:rFonts w:ascii="標楷體" w:eastAsia="標楷體" w:hAnsi="標楷體" w:cs="標楷體" w:hint="eastAsia"/>
                <w:color w:val="000000"/>
                <w:sz w:val="28"/>
                <w:szCs w:val="28"/>
              </w:rPr>
              <w:t>、金融</w:t>
            </w:r>
            <w:r w:rsidRPr="00240487">
              <w:rPr>
                <w:rFonts w:ascii="標楷體" w:eastAsia="標楷體" w:hAnsi="標楷體" w:cs="標楷體" w:hint="eastAsia"/>
                <w:color w:val="000000"/>
                <w:sz w:val="28"/>
                <w:szCs w:val="28"/>
                <w:u w:val="single"/>
              </w:rPr>
              <w:t>服務業</w:t>
            </w:r>
            <w:r w:rsidRPr="00240487">
              <w:rPr>
                <w:rFonts w:ascii="標楷體" w:eastAsia="標楷體" w:hAnsi="標楷體" w:cs="標楷體" w:hint="eastAsia"/>
                <w:color w:val="000000"/>
                <w:sz w:val="28"/>
                <w:szCs w:val="28"/>
              </w:rPr>
              <w:t>與金融市場</w:t>
            </w:r>
            <w:r w:rsidRPr="00240487">
              <w:rPr>
                <w:rFonts w:ascii="標楷體" w:eastAsia="標楷體" w:hAnsi="標楷體" w:cs="標楷體" w:hint="eastAsia"/>
                <w:color w:val="000000"/>
                <w:sz w:val="28"/>
                <w:szCs w:val="28"/>
                <w:u w:val="single"/>
              </w:rPr>
              <w:t>之監督與</w:t>
            </w:r>
            <w:r w:rsidRPr="00240487">
              <w:rPr>
                <w:rFonts w:ascii="標楷體" w:eastAsia="標楷體" w:hAnsi="標楷體" w:cs="標楷體" w:hint="eastAsia"/>
                <w:color w:val="000000"/>
                <w:sz w:val="28"/>
                <w:szCs w:val="28"/>
              </w:rPr>
              <w:t>管理、週邊金融業務、外匯管</w:t>
            </w:r>
            <w:r w:rsidRPr="00240487">
              <w:rPr>
                <w:rFonts w:ascii="標楷體" w:eastAsia="標楷體" w:hAnsi="標楷體" w:cs="標楷體" w:hint="eastAsia"/>
                <w:color w:val="000000"/>
                <w:sz w:val="28"/>
                <w:szCs w:val="28"/>
              </w:rPr>
              <w:lastRenderedPageBreak/>
              <w:t>理、金融檢查</w:t>
            </w:r>
            <w:r w:rsidRPr="00240487">
              <w:rPr>
                <w:rFonts w:ascii="標楷體" w:eastAsia="標楷體" w:hAnsi="標楷體" w:cs="標楷體" w:hint="eastAsia"/>
                <w:color w:val="000000"/>
                <w:sz w:val="28"/>
                <w:szCs w:val="28"/>
                <w:u w:val="single"/>
              </w:rPr>
              <w:t>、會計師與會計師事務所業務監理、公開發行公司財務報告編製、財務預測、內部控制與其他財務資訊之監理</w:t>
            </w:r>
            <w:r w:rsidRPr="00240487">
              <w:rPr>
                <w:rFonts w:ascii="標楷體" w:eastAsia="標楷體" w:hAnsi="標楷體" w:cs="標楷體" w:hint="eastAsia"/>
                <w:color w:val="000000"/>
                <w:sz w:val="28"/>
                <w:szCs w:val="28"/>
              </w:rPr>
              <w:t>、貨幣公債彩券發行、資金統籌融通與調節供求、利率調整、各種保險事業之建立與推行、保險費率釐定</w:t>
            </w:r>
            <w:r w:rsidRPr="00240487">
              <w:rPr>
                <w:rFonts w:ascii="標楷體" w:eastAsia="標楷體" w:hAnsi="標楷體" w:cs="標楷體" w:hint="eastAsia"/>
                <w:color w:val="000000"/>
                <w:sz w:val="28"/>
                <w:szCs w:val="28"/>
                <w:u w:val="single"/>
              </w:rPr>
              <w:t>及</w:t>
            </w:r>
            <w:r w:rsidR="007E280E" w:rsidRPr="00240487">
              <w:rPr>
                <w:rFonts w:ascii="標楷體" w:eastAsia="標楷體" w:hAnsi="標楷體" w:cs="標楷體" w:hint="eastAsia"/>
                <w:color w:val="000000"/>
                <w:sz w:val="28"/>
                <w:szCs w:val="28"/>
                <w:u w:val="single"/>
              </w:rPr>
              <w:t>有關</w:t>
            </w:r>
            <w:r w:rsidRPr="00240487">
              <w:rPr>
                <w:rFonts w:ascii="標楷體" w:eastAsia="標楷體" w:hAnsi="標楷體" w:cs="標楷體" w:hint="eastAsia"/>
                <w:color w:val="000000"/>
                <w:sz w:val="28"/>
                <w:szCs w:val="28"/>
                <w:u w:val="single"/>
              </w:rPr>
              <w:t>保險業務</w:t>
            </w:r>
            <w:r w:rsidR="007E280E">
              <w:rPr>
                <w:rFonts w:ascii="標楷體" w:eastAsia="標楷體" w:hAnsi="標楷體" w:cs="標楷體" w:hint="eastAsia"/>
                <w:color w:val="000000"/>
                <w:sz w:val="28"/>
                <w:szCs w:val="28"/>
                <w:u w:val="single"/>
              </w:rPr>
              <w:t>之</w:t>
            </w:r>
            <w:r w:rsidRPr="00240487">
              <w:rPr>
                <w:rFonts w:ascii="標楷體" w:eastAsia="標楷體" w:hAnsi="標楷體" w:cs="標楷體" w:hint="eastAsia"/>
                <w:color w:val="000000"/>
                <w:sz w:val="28"/>
                <w:szCs w:val="28"/>
                <w:u w:val="single"/>
              </w:rPr>
              <w:t>辦理</w:t>
            </w:r>
            <w:r w:rsidRPr="00240487">
              <w:rPr>
                <w:rFonts w:ascii="標楷體" w:eastAsia="標楷體" w:hAnsi="標楷體" w:cs="標楷體" w:hint="eastAsia"/>
                <w:color w:val="000000"/>
                <w:sz w:val="28"/>
                <w:szCs w:val="28"/>
              </w:rPr>
              <w:t>等。</w:t>
            </w:r>
          </w:p>
        </w:tc>
        <w:tc>
          <w:tcPr>
            <w:tcW w:w="6993" w:type="dxa"/>
            <w:shd w:val="clear" w:color="auto" w:fill="auto"/>
            <w:tcMar>
              <w:top w:w="28" w:type="dxa"/>
              <w:left w:w="28" w:type="dxa"/>
              <w:bottom w:w="113" w:type="dxa"/>
              <w:right w:w="28" w:type="dxa"/>
            </w:tcMar>
          </w:tcPr>
          <w:p w:rsidR="003F23ED" w:rsidRPr="00240487" w:rsidRDefault="003F23ED"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lastRenderedPageBreak/>
              <w:t>財稅行政職系</w:t>
            </w:r>
          </w:p>
          <w:p w:rsidR="003F23ED" w:rsidRPr="00240487" w:rsidRDefault="003F23ED" w:rsidP="001D49F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rPr>
              <w:lastRenderedPageBreak/>
              <w:t>本職系之職務，係基於一般財政</w:t>
            </w:r>
            <w:r w:rsidRPr="00240487">
              <w:rPr>
                <w:rFonts w:ascii="標楷體" w:eastAsia="標楷體" w:hAnsi="標楷體" w:cs="標楷體" w:hint="eastAsia"/>
                <w:color w:val="000000"/>
                <w:sz w:val="28"/>
                <w:szCs w:val="28"/>
                <w:u w:val="single"/>
              </w:rPr>
              <w:t>及財務管理、稽核</w:t>
            </w:r>
            <w:r w:rsidRPr="00240487">
              <w:rPr>
                <w:rFonts w:ascii="標楷體" w:eastAsia="標楷體" w:hAnsi="標楷體" w:cs="標楷體" w:hint="eastAsia"/>
                <w:color w:val="000000"/>
                <w:sz w:val="28"/>
                <w:szCs w:val="28"/>
              </w:rPr>
              <w:t>、稅務、關務</w:t>
            </w:r>
            <w:r w:rsidRPr="00240487">
              <w:rPr>
                <w:rFonts w:ascii="標楷體" w:eastAsia="標楷體" w:hAnsi="標楷體" w:cs="標楷體" w:hint="eastAsia"/>
                <w:color w:val="000000"/>
                <w:sz w:val="28"/>
                <w:szCs w:val="28"/>
                <w:u w:val="single"/>
              </w:rPr>
              <w:t>管理及稅課、關務查驗</w:t>
            </w:r>
            <w:r w:rsidRPr="00240487">
              <w:rPr>
                <w:rFonts w:ascii="標楷體" w:eastAsia="標楷體" w:hAnsi="標楷體" w:cs="標楷體" w:hint="eastAsia"/>
                <w:color w:val="000000"/>
                <w:sz w:val="28"/>
                <w:szCs w:val="28"/>
              </w:rPr>
              <w:t>等知能，對下列工作從事計畫、研究、擬議、審核、督導及執行等：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一</w:t>
            </w:r>
            <w:r w:rsidRPr="00240487">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一般財政</w:t>
            </w:r>
            <w:r w:rsidRPr="00240487">
              <w:rPr>
                <w:rFonts w:ascii="標楷體" w:eastAsia="標楷體" w:hAnsi="標楷體" w:cs="標楷體" w:hint="eastAsia"/>
                <w:color w:val="000000"/>
                <w:sz w:val="28"/>
                <w:szCs w:val="28"/>
                <w:u w:val="single"/>
              </w:rPr>
              <w:t>及財務管理</w:t>
            </w:r>
            <w:r w:rsidRPr="00240487">
              <w:rPr>
                <w:rFonts w:ascii="標楷體" w:eastAsia="標楷體" w:hAnsi="標楷體" w:cs="標楷體" w:hint="eastAsia"/>
                <w:color w:val="000000"/>
                <w:sz w:val="28"/>
                <w:szCs w:val="28"/>
              </w:rPr>
              <w:t>：含</w:t>
            </w:r>
            <w:r w:rsidRPr="00240487">
              <w:rPr>
                <w:rFonts w:ascii="標楷體" w:eastAsia="標楷體" w:hAnsi="標楷體" w:cs="標楷體" w:hint="eastAsia"/>
                <w:color w:val="000000"/>
                <w:sz w:val="28"/>
                <w:szCs w:val="28"/>
                <w:u w:val="single"/>
              </w:rPr>
              <w:t>財政法規之擬訂、</w:t>
            </w:r>
            <w:r w:rsidRPr="00240487">
              <w:rPr>
                <w:rFonts w:ascii="標楷體" w:eastAsia="標楷體" w:hAnsi="標楷體" w:cs="標楷體" w:hint="eastAsia"/>
                <w:color w:val="000000"/>
                <w:sz w:val="28"/>
                <w:szCs w:val="28"/>
              </w:rPr>
              <w:t>財務或基金之收支、管理與運用、公款公產管理、公庫行政改進</w:t>
            </w:r>
            <w:r w:rsidRPr="00240487">
              <w:rPr>
                <w:rFonts w:ascii="標楷體" w:eastAsia="標楷體" w:hAnsi="標楷體" w:cs="標楷體" w:hint="eastAsia"/>
                <w:color w:val="000000"/>
                <w:sz w:val="28"/>
                <w:szCs w:val="28"/>
                <w:u w:val="single"/>
              </w:rPr>
              <w:t>及</w:t>
            </w:r>
            <w:r w:rsidRPr="00240487">
              <w:rPr>
                <w:rFonts w:ascii="標楷體" w:eastAsia="標楷體" w:hAnsi="標楷體" w:cs="標楷體" w:hint="eastAsia"/>
                <w:color w:val="000000"/>
                <w:sz w:val="28"/>
                <w:szCs w:val="28"/>
              </w:rPr>
              <w:t>財務調度</w:t>
            </w:r>
            <w:r w:rsidRPr="00240487">
              <w:rPr>
                <w:rFonts w:ascii="標楷體" w:eastAsia="標楷體" w:hAnsi="標楷體" w:cs="標楷體" w:hint="eastAsia"/>
                <w:color w:val="000000"/>
                <w:sz w:val="28"/>
                <w:szCs w:val="28"/>
                <w:u w:val="single"/>
              </w:rPr>
              <w:t>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二</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rPr>
              <w:t>稽核</w:t>
            </w:r>
            <w:r w:rsidRPr="00240487">
              <w:rPr>
                <w:rFonts w:ascii="標楷體" w:eastAsia="標楷體" w:hAnsi="標楷體" w:cs="標楷體" w:hint="eastAsia"/>
                <w:color w:val="000000"/>
                <w:sz w:val="28"/>
                <w:szCs w:val="28"/>
                <w:u w:val="single"/>
              </w:rPr>
              <w:t>：含現金財物與銀行存款之盤點與款項收支憑證稽查、會計帳目與成本資料之查核及其他有關財務之稽核、督促改正與建議</w:t>
            </w:r>
            <w:r w:rsidRPr="00240487">
              <w:rPr>
                <w:rFonts w:ascii="標楷體" w:eastAsia="標楷體" w:hAnsi="標楷體" w:cs="標楷體" w:hint="eastAsia"/>
                <w:color w:val="000000"/>
                <w:sz w:val="28"/>
                <w:szCs w:val="28"/>
              </w:rPr>
              <w:t>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三</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rPr>
              <w:t>稅務：含</w:t>
            </w:r>
            <w:r w:rsidRPr="00240487">
              <w:rPr>
                <w:rFonts w:ascii="標楷體" w:eastAsia="標楷體" w:hAnsi="標楷體" w:cs="標楷體" w:hint="eastAsia"/>
                <w:color w:val="000000"/>
                <w:sz w:val="28"/>
                <w:szCs w:val="28"/>
                <w:u w:val="single"/>
              </w:rPr>
              <w:t>國內賦稅行政業務之推行、稅制擬訂</w:t>
            </w:r>
            <w:r w:rsidRPr="00240487">
              <w:rPr>
                <w:rFonts w:ascii="標楷體" w:eastAsia="標楷體" w:hAnsi="標楷體" w:cs="標楷體" w:hint="eastAsia"/>
                <w:color w:val="000000"/>
                <w:sz w:val="28"/>
                <w:szCs w:val="28"/>
              </w:rPr>
              <w:t>、稅率調整、稅源調查、稅務稽核、稅務行政救濟、納稅服務</w:t>
            </w:r>
            <w:r w:rsidRPr="00240487">
              <w:rPr>
                <w:rFonts w:ascii="標楷體" w:eastAsia="標楷體" w:hAnsi="標楷體" w:cs="標楷體" w:hint="eastAsia"/>
                <w:color w:val="000000"/>
                <w:sz w:val="28"/>
                <w:szCs w:val="28"/>
                <w:u w:val="single"/>
              </w:rPr>
              <w:t>、租稅宣導</w:t>
            </w:r>
            <w:r w:rsidRPr="00240487">
              <w:rPr>
                <w:rFonts w:ascii="標楷體" w:eastAsia="標楷體" w:hAnsi="標楷體" w:cs="標楷體" w:hint="eastAsia"/>
                <w:color w:val="000000"/>
                <w:sz w:val="28"/>
                <w:szCs w:val="28"/>
              </w:rPr>
              <w:t>、違法處理、稅額查定催徵</w:t>
            </w:r>
            <w:r w:rsidRPr="00240487">
              <w:rPr>
                <w:rFonts w:ascii="標楷體" w:eastAsia="標楷體" w:hAnsi="標楷體" w:cs="標楷體" w:hint="eastAsia"/>
                <w:color w:val="000000"/>
                <w:sz w:val="28"/>
                <w:szCs w:val="28"/>
                <w:u w:val="single"/>
              </w:rPr>
              <w:t>、單照冊籍管理</w:t>
            </w:r>
            <w:r w:rsidRPr="00240487">
              <w:rPr>
                <w:rFonts w:ascii="標楷體" w:eastAsia="標楷體" w:hAnsi="標楷體" w:cs="標楷體" w:hint="eastAsia"/>
                <w:color w:val="000000"/>
                <w:sz w:val="28"/>
                <w:szCs w:val="28"/>
              </w:rPr>
              <w:t>及課稅資料管理等。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四</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rPr>
              <w:t>關務</w:t>
            </w:r>
            <w:r w:rsidRPr="00240487">
              <w:rPr>
                <w:rFonts w:ascii="標楷體" w:eastAsia="標楷體" w:hAnsi="標楷體" w:cs="標楷體" w:hint="eastAsia"/>
                <w:color w:val="000000"/>
                <w:sz w:val="28"/>
                <w:szCs w:val="28"/>
                <w:u w:val="single"/>
              </w:rPr>
              <w:t>管理及稅課</w:t>
            </w:r>
            <w:r w:rsidRPr="00240487">
              <w:rPr>
                <w:rFonts w:ascii="標楷體" w:eastAsia="標楷體" w:hAnsi="標楷體" w:cs="標楷體" w:hint="eastAsia"/>
                <w:color w:val="000000"/>
                <w:sz w:val="28"/>
                <w:szCs w:val="28"/>
              </w:rPr>
              <w:t>：含關稅政策</w:t>
            </w:r>
            <w:r w:rsidRPr="00240487">
              <w:rPr>
                <w:rFonts w:ascii="標楷體" w:eastAsia="標楷體" w:hAnsi="標楷體" w:cs="標楷體" w:hint="eastAsia"/>
                <w:color w:val="000000"/>
                <w:sz w:val="28"/>
                <w:szCs w:val="28"/>
                <w:u w:val="single"/>
              </w:rPr>
              <w:t>與</w:t>
            </w:r>
            <w:r w:rsidRPr="00240487">
              <w:rPr>
                <w:rFonts w:ascii="標楷體" w:eastAsia="標楷體" w:hAnsi="標楷體" w:cs="標楷體" w:hint="eastAsia"/>
                <w:color w:val="000000"/>
                <w:sz w:val="28"/>
                <w:szCs w:val="28"/>
                <w:u w:val="single"/>
              </w:rPr>
              <w:lastRenderedPageBreak/>
              <w:t>制度之擬訂</w:t>
            </w:r>
            <w:r w:rsidRPr="00240487">
              <w:rPr>
                <w:rFonts w:ascii="標楷體" w:eastAsia="標楷體" w:hAnsi="標楷體" w:cs="標楷體" w:hint="eastAsia"/>
                <w:color w:val="000000"/>
                <w:sz w:val="28"/>
                <w:szCs w:val="28"/>
              </w:rPr>
              <w:t>、稅率調整、進出口貿易情形改進、關稅徵收</w:t>
            </w:r>
            <w:r w:rsidRPr="00240487">
              <w:rPr>
                <w:rFonts w:ascii="標楷體" w:eastAsia="標楷體" w:hAnsi="標楷體" w:cs="標楷體" w:hint="eastAsia"/>
                <w:color w:val="000000"/>
                <w:sz w:val="28"/>
                <w:szCs w:val="28"/>
                <w:u w:val="single"/>
              </w:rPr>
              <w:t>、稅則分類與估價之評議</w:t>
            </w:r>
            <w:r w:rsidRPr="00240487">
              <w:rPr>
                <w:rFonts w:ascii="標楷體" w:eastAsia="標楷體" w:hAnsi="標楷體" w:cs="標楷體" w:hint="eastAsia"/>
                <w:color w:val="000000"/>
                <w:sz w:val="28"/>
                <w:szCs w:val="28"/>
              </w:rPr>
              <w:t>、貨物漏稅防止</w:t>
            </w:r>
            <w:r w:rsidRPr="00240487">
              <w:rPr>
                <w:rFonts w:ascii="標楷體" w:eastAsia="標楷體" w:hAnsi="標楷體" w:cs="標楷體" w:hint="eastAsia"/>
                <w:color w:val="000000"/>
                <w:sz w:val="28"/>
                <w:szCs w:val="28"/>
                <w:u w:val="single"/>
              </w:rPr>
              <w:t>及</w:t>
            </w:r>
            <w:r w:rsidRPr="00240487">
              <w:rPr>
                <w:rFonts w:ascii="標楷體" w:eastAsia="標楷體" w:hAnsi="標楷體" w:cs="標楷體" w:hint="eastAsia"/>
                <w:color w:val="000000"/>
                <w:sz w:val="28"/>
                <w:szCs w:val="28"/>
              </w:rPr>
              <w:t>緝私案件處理</w:t>
            </w:r>
            <w:r w:rsidRPr="00240487">
              <w:rPr>
                <w:rFonts w:ascii="標楷體" w:eastAsia="標楷體" w:hAnsi="標楷體" w:cs="標楷體" w:hint="eastAsia"/>
                <w:color w:val="000000"/>
                <w:sz w:val="28"/>
                <w:szCs w:val="28"/>
                <w:u w:val="single"/>
              </w:rPr>
              <w:t>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五</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關務查驗：含</w:t>
            </w:r>
            <w:r w:rsidRPr="00240487">
              <w:rPr>
                <w:rFonts w:ascii="標楷體" w:eastAsia="標楷體" w:hAnsi="標楷體" w:cs="標楷體" w:hint="eastAsia"/>
                <w:color w:val="000000"/>
                <w:sz w:val="28"/>
                <w:szCs w:val="28"/>
              </w:rPr>
              <w:t>進出口貨物查驗、</w:t>
            </w:r>
            <w:r w:rsidRPr="00240487">
              <w:rPr>
                <w:rFonts w:ascii="標楷體" w:eastAsia="標楷體" w:hAnsi="標楷體" w:cs="標楷體" w:hint="eastAsia"/>
                <w:color w:val="000000"/>
                <w:sz w:val="28"/>
                <w:szCs w:val="28"/>
                <w:u w:val="single"/>
              </w:rPr>
              <w:t>防止</w:t>
            </w:r>
            <w:r w:rsidRPr="00240487">
              <w:rPr>
                <w:rFonts w:ascii="標楷體" w:eastAsia="標楷體" w:hAnsi="標楷體" w:cs="標楷體" w:hint="eastAsia"/>
                <w:color w:val="000000"/>
                <w:sz w:val="28"/>
                <w:szCs w:val="28"/>
              </w:rPr>
              <w:t>走私逃漏</w:t>
            </w:r>
            <w:r w:rsidRPr="00240487">
              <w:rPr>
                <w:rFonts w:ascii="標楷體" w:eastAsia="標楷體" w:hAnsi="標楷體" w:cs="標楷體" w:hint="eastAsia"/>
                <w:color w:val="000000"/>
                <w:sz w:val="28"/>
                <w:szCs w:val="28"/>
                <w:u w:val="single"/>
              </w:rPr>
              <w:t>、進出口船舶航空機之查緝、旅客行李與郵包之檢查</w:t>
            </w:r>
            <w:r w:rsidRPr="00240487">
              <w:rPr>
                <w:rFonts w:ascii="標楷體" w:eastAsia="標楷體" w:hAnsi="標楷體" w:cs="標楷體" w:hint="eastAsia"/>
                <w:color w:val="000000"/>
                <w:sz w:val="28"/>
                <w:szCs w:val="28"/>
              </w:rPr>
              <w:t>、</w:t>
            </w:r>
            <w:r w:rsidRPr="00240487">
              <w:rPr>
                <w:rFonts w:ascii="標楷體" w:eastAsia="標楷體" w:hAnsi="標楷體" w:cs="標楷體" w:hint="eastAsia"/>
                <w:color w:val="000000"/>
                <w:sz w:val="28"/>
                <w:szCs w:val="28"/>
                <w:u w:val="single"/>
              </w:rPr>
              <w:t>倉庫</w:t>
            </w:r>
            <w:r w:rsidRPr="00240487">
              <w:rPr>
                <w:rFonts w:ascii="標楷體" w:eastAsia="標楷體" w:hAnsi="標楷體" w:cs="標楷體" w:hint="eastAsia"/>
                <w:color w:val="000000"/>
                <w:sz w:val="28"/>
                <w:szCs w:val="28"/>
              </w:rPr>
              <w:t>貨物查驗、貨價調查及完納價格核估等。</w:t>
            </w:r>
          </w:p>
          <w:p w:rsidR="003F23ED" w:rsidRPr="00240487" w:rsidRDefault="003F23ED" w:rsidP="001D49F9">
            <w:pPr>
              <w:snapToGrid w:val="0"/>
              <w:spacing w:line="400" w:lineRule="exact"/>
              <w:ind w:firstLineChars="200" w:firstLine="560"/>
              <w:jc w:val="both"/>
              <w:rPr>
                <w:rFonts w:ascii="標楷體" w:eastAsia="標楷體" w:hAnsi="標楷體" w:cs="標楷體" w:hint="eastAsia"/>
                <w:color w:val="000000"/>
                <w:sz w:val="28"/>
                <w:szCs w:val="28"/>
                <w:u w:val="single"/>
              </w:rPr>
            </w:pPr>
          </w:p>
          <w:p w:rsidR="003F23ED" w:rsidRPr="00240487" w:rsidRDefault="003F23ED"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金融保險職系</w:t>
            </w:r>
          </w:p>
          <w:p w:rsidR="003F23ED" w:rsidRPr="00240487" w:rsidRDefault="003F23ED" w:rsidP="001D49F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t>本職系之職務，係基於</w:t>
            </w:r>
            <w:r w:rsidRPr="00240487">
              <w:rPr>
                <w:rFonts w:ascii="標楷體" w:eastAsia="標楷體" w:hAnsi="標楷體" w:cs="標楷體" w:hint="eastAsia"/>
                <w:color w:val="000000"/>
                <w:sz w:val="28"/>
                <w:szCs w:val="28"/>
              </w:rPr>
              <w:t>金融</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保險</w:t>
            </w:r>
            <w:r w:rsidRPr="00240487">
              <w:rPr>
                <w:rFonts w:ascii="標楷體" w:eastAsia="標楷體" w:hAnsi="標楷體" w:cs="標楷體" w:hint="eastAsia"/>
                <w:color w:val="000000"/>
                <w:sz w:val="28"/>
                <w:szCs w:val="28"/>
                <w:u w:val="single"/>
              </w:rPr>
              <w:t>、證券及期貨管理等知能，對下列工作從事計畫、研究、擬議、審核、督導及執行等：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一</w:t>
            </w:r>
            <w:r w:rsidRPr="00240487">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金融：含金融</w:t>
            </w:r>
            <w:r w:rsidRPr="00240487">
              <w:rPr>
                <w:rFonts w:ascii="標楷體" w:eastAsia="標楷體" w:hAnsi="標楷體" w:cs="標楷體" w:hint="eastAsia"/>
                <w:color w:val="000000"/>
                <w:sz w:val="28"/>
                <w:szCs w:val="28"/>
                <w:u w:val="single"/>
              </w:rPr>
              <w:t>制度與法規之擬訂</w:t>
            </w:r>
            <w:r w:rsidRPr="00240487">
              <w:rPr>
                <w:rFonts w:ascii="標楷體" w:eastAsia="標楷體" w:hAnsi="標楷體" w:cs="標楷體" w:hint="eastAsia"/>
                <w:color w:val="000000"/>
                <w:sz w:val="28"/>
                <w:szCs w:val="28"/>
              </w:rPr>
              <w:t>、金融</w:t>
            </w:r>
            <w:r w:rsidRPr="00240487">
              <w:rPr>
                <w:rFonts w:ascii="標楷體" w:eastAsia="標楷體" w:hAnsi="標楷體" w:cs="標楷體" w:hint="eastAsia"/>
                <w:color w:val="000000"/>
                <w:sz w:val="28"/>
                <w:szCs w:val="28"/>
                <w:u w:val="single"/>
              </w:rPr>
              <w:t>機構</w:t>
            </w:r>
            <w:r w:rsidRPr="00240487">
              <w:rPr>
                <w:rFonts w:ascii="標楷體" w:eastAsia="標楷體" w:hAnsi="標楷體" w:cs="標楷體" w:hint="eastAsia"/>
                <w:color w:val="000000"/>
                <w:sz w:val="28"/>
                <w:szCs w:val="28"/>
              </w:rPr>
              <w:t>與金融市場之管理、週邊金融業務、外匯</w:t>
            </w:r>
            <w:r w:rsidRPr="00240487">
              <w:rPr>
                <w:rFonts w:ascii="標楷體" w:eastAsia="標楷體" w:hAnsi="標楷體" w:cs="標楷體" w:hint="eastAsia"/>
                <w:color w:val="000000"/>
                <w:sz w:val="28"/>
                <w:szCs w:val="28"/>
                <w:u w:val="single"/>
              </w:rPr>
              <w:t>證券</w:t>
            </w:r>
            <w:r w:rsidRPr="00240487">
              <w:rPr>
                <w:rFonts w:ascii="標楷體" w:eastAsia="標楷體" w:hAnsi="標楷體" w:cs="標楷體" w:hint="eastAsia"/>
                <w:color w:val="000000"/>
                <w:sz w:val="28"/>
                <w:szCs w:val="28"/>
              </w:rPr>
              <w:t>管理、金融檢查、貨幣公債獎券發行、資金統籌融通與調節供求、利率調整</w:t>
            </w:r>
            <w:r w:rsidRPr="00240487">
              <w:rPr>
                <w:rFonts w:ascii="標楷體" w:eastAsia="標楷體" w:hAnsi="標楷體" w:cs="標楷體" w:hint="eastAsia"/>
                <w:color w:val="000000"/>
                <w:sz w:val="28"/>
                <w:szCs w:val="28"/>
                <w:u w:val="single"/>
              </w:rPr>
              <w:t>、存款、放款、票據貼現、</w:t>
            </w:r>
            <w:r w:rsidRPr="00240487">
              <w:rPr>
                <w:rFonts w:ascii="標楷體" w:eastAsia="標楷體" w:hAnsi="標楷體" w:cs="標楷體" w:hint="eastAsia"/>
                <w:color w:val="000000"/>
                <w:sz w:val="28"/>
                <w:szCs w:val="28"/>
                <w:u w:val="single"/>
              </w:rPr>
              <w:lastRenderedPageBreak/>
              <w:t>匯兌、外匯、有價證券買賣、信用保證及投資信託等。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二</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rPr>
              <w:t>保險</w:t>
            </w:r>
            <w:r w:rsidRPr="00240487">
              <w:rPr>
                <w:rFonts w:ascii="標楷體" w:eastAsia="標楷體" w:hAnsi="標楷體" w:cs="標楷體" w:hint="eastAsia"/>
                <w:color w:val="000000"/>
                <w:sz w:val="28"/>
                <w:szCs w:val="28"/>
                <w:u w:val="single"/>
              </w:rPr>
              <w:t>：含保險法規之擬訂、對</w:t>
            </w:r>
            <w:r w:rsidRPr="00240487">
              <w:rPr>
                <w:rFonts w:ascii="標楷體" w:eastAsia="標楷體" w:hAnsi="標楷體" w:cs="標楷體" w:hint="eastAsia"/>
                <w:color w:val="000000"/>
                <w:sz w:val="28"/>
                <w:szCs w:val="28"/>
              </w:rPr>
              <w:t>各種保險事業之建立與推行、保險費率釐定</w:t>
            </w:r>
            <w:r w:rsidRPr="00240487">
              <w:rPr>
                <w:rFonts w:ascii="標楷體" w:eastAsia="標楷體" w:hAnsi="標楷體" w:cs="標楷體" w:hint="eastAsia"/>
                <w:color w:val="000000"/>
                <w:sz w:val="28"/>
                <w:szCs w:val="28"/>
                <w:u w:val="single"/>
              </w:rPr>
              <w:t>、資料調查、合約訂定、承保、分保、委託與變更之辦理、保險費之計算、經收、提存、保管、給付、賠償、退費之支付、卡片、單據及冊籍之管理</w:t>
            </w:r>
            <w:r w:rsidRPr="00240487">
              <w:rPr>
                <w:rFonts w:ascii="標楷體" w:eastAsia="標楷體" w:hAnsi="標楷體" w:cs="標楷體" w:hint="eastAsia"/>
                <w:color w:val="000000"/>
                <w:sz w:val="28"/>
                <w:szCs w:val="28"/>
              </w:rPr>
              <w:t>等。</w:t>
            </w:r>
          </w:p>
          <w:p w:rsidR="003F23ED" w:rsidRPr="00240487" w:rsidRDefault="003F23ED" w:rsidP="00CB192F">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三</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證券及期貨管理：含證券及期貨管理法規之擬訂、證券募集與發行、證券上市上櫃核定、公開發行公司之管理與業務檢查、證券商、期貨商、證券交易所、期貨交易所、證券服務事業與期貨契約選擇權契約等之許可、核准與監督、證券與期貨市場之交易、結算及交割制度之規劃、監督與管理等。</w:t>
            </w:r>
          </w:p>
        </w:tc>
        <w:tc>
          <w:tcPr>
            <w:tcW w:w="6993" w:type="dxa"/>
            <w:shd w:val="clear" w:color="auto" w:fill="auto"/>
            <w:tcMar>
              <w:top w:w="28" w:type="dxa"/>
              <w:left w:w="28" w:type="dxa"/>
              <w:bottom w:w="113" w:type="dxa"/>
              <w:right w:w="28" w:type="dxa"/>
            </w:tcMar>
          </w:tcPr>
          <w:p w:rsidR="003F23ED" w:rsidRPr="00CA4673" w:rsidRDefault="003F23ED" w:rsidP="00493516">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一、本職系係整併現行財稅行政及金融保</w:t>
            </w:r>
            <w:r w:rsidRPr="00CA4673">
              <w:rPr>
                <w:rFonts w:ascii="標楷體" w:eastAsia="標楷體" w:hAnsi="標楷體" w:cs="細明體" w:hint="eastAsia"/>
                <w:color w:val="000000"/>
                <w:kern w:val="0"/>
                <w:sz w:val="28"/>
                <w:szCs w:val="28"/>
              </w:rPr>
              <w:lastRenderedPageBreak/>
              <w:t>險等二個職系。</w:t>
            </w:r>
          </w:p>
          <w:p w:rsidR="003F23ED" w:rsidRPr="00CA4673" w:rsidRDefault="003F23ED" w:rsidP="00493516">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3F23ED" w:rsidRPr="00CA4673" w:rsidRDefault="003F23ED" w:rsidP="00493516">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(一)現行財稅行政職系，約一三、一一九個。</w:t>
            </w:r>
          </w:p>
          <w:p w:rsidR="003F23ED" w:rsidRPr="00CA4673" w:rsidRDefault="003F23ED" w:rsidP="00493516">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(二)現行金融保險職系，約一、六一八個。</w:t>
            </w:r>
          </w:p>
          <w:p w:rsidR="003F23ED" w:rsidRPr="00CA4673" w:rsidRDefault="003F23ED" w:rsidP="00493516">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3F23ED" w:rsidRPr="00CA4673" w:rsidRDefault="003F23ED" w:rsidP="00493516">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(一)現行財稅行政與金融保險等二職系同為財務行政職組。</w:t>
            </w:r>
          </w:p>
          <w:p w:rsidR="003F23ED" w:rsidRPr="00CA4673" w:rsidRDefault="003F23ED" w:rsidP="00493516">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(二)茲經審酌前開職系高考三級各職系考試類科之應試專業科目及工作內涵，其所需具備之基本學識及專長條件似無顯著差異，均須具有基本行政管理及財政學、經濟學</w:t>
            </w:r>
            <w:r w:rsidR="00427A7F">
              <w:rPr>
                <w:rFonts w:ascii="標楷體" w:eastAsia="標楷體" w:hAnsi="標楷體" w:cs="細明體" w:hint="eastAsia"/>
                <w:color w:val="000000"/>
                <w:kern w:val="0"/>
                <w:sz w:val="28"/>
                <w:szCs w:val="28"/>
              </w:rPr>
              <w:t>、會計學</w:t>
            </w:r>
            <w:r w:rsidRPr="00CA4673">
              <w:rPr>
                <w:rFonts w:ascii="標楷體" w:eastAsia="標楷體" w:hAnsi="標楷體" w:cs="細明體" w:hint="eastAsia"/>
                <w:color w:val="000000"/>
                <w:kern w:val="0"/>
                <w:sz w:val="28"/>
                <w:szCs w:val="28"/>
              </w:rPr>
              <w:t>等知能，似無分立職系之必要，爰予以整併。</w:t>
            </w:r>
          </w:p>
          <w:p w:rsidR="003F23ED" w:rsidRPr="00CA4673" w:rsidRDefault="003F23ED" w:rsidP="00493516">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3F23ED" w:rsidRPr="00CA4673" w:rsidRDefault="003F23ED" w:rsidP="00493516">
            <w:pPr>
              <w:kinsoku w:val="0"/>
              <w:snapToGrid w:val="0"/>
              <w:spacing w:line="400" w:lineRule="exact"/>
              <w:ind w:leftChars="120" w:left="862" w:hangingChars="205" w:hanging="574"/>
              <w:jc w:val="both"/>
              <w:rPr>
                <w:rFonts w:ascii="標楷體" w:eastAsia="標楷體" w:hAnsi="標楷體" w:cs="標楷體" w:hint="eastAsia"/>
                <w:color w:val="000000"/>
                <w:sz w:val="28"/>
                <w:szCs w:val="28"/>
              </w:rPr>
            </w:pPr>
            <w:r w:rsidRPr="00CA4673">
              <w:rPr>
                <w:rFonts w:ascii="標楷體" w:eastAsia="標楷體" w:hAnsi="標楷體" w:cs="細明體" w:hint="eastAsia"/>
                <w:color w:val="000000"/>
                <w:kern w:val="0"/>
                <w:sz w:val="28"/>
                <w:szCs w:val="28"/>
              </w:rPr>
              <w:t>(一)</w:t>
            </w:r>
            <w:r w:rsidR="00427A7F" w:rsidRPr="00442385">
              <w:rPr>
                <w:rFonts w:ascii="標楷體" w:eastAsia="標楷體" w:hAnsi="標楷體" w:cs="細明體" w:hint="eastAsia"/>
                <w:color w:val="000000"/>
                <w:kern w:val="0"/>
                <w:sz w:val="28"/>
                <w:szCs w:val="28"/>
              </w:rPr>
              <w:t>財政行政</w:t>
            </w:r>
            <w:r w:rsidR="00427A7F" w:rsidRPr="00CA4673">
              <w:rPr>
                <w:rFonts w:ascii="標楷體" w:eastAsia="標楷體" w:hAnsi="標楷體" w:cs="標楷體" w:hint="eastAsia"/>
                <w:color w:val="000000"/>
                <w:sz w:val="28"/>
                <w:szCs w:val="28"/>
              </w:rPr>
              <w:t>子項</w:t>
            </w:r>
            <w:r w:rsidR="00427A7F">
              <w:rPr>
                <w:rFonts w:ascii="標楷體" w:eastAsia="標楷體" w:hAnsi="標楷體" w:cs="標楷體" w:hint="eastAsia"/>
                <w:color w:val="000000"/>
                <w:sz w:val="28"/>
                <w:szCs w:val="28"/>
              </w:rPr>
              <w:t>，係現行財稅行政職系</w:t>
            </w:r>
            <w:r w:rsidR="00442385" w:rsidRPr="00CA4673">
              <w:rPr>
                <w:rFonts w:ascii="標楷體" w:eastAsia="標楷體" w:hAnsi="標楷體" w:cs="標楷體" w:hint="eastAsia"/>
                <w:color w:val="000000"/>
                <w:sz w:val="28"/>
                <w:szCs w:val="28"/>
              </w:rPr>
              <w:t>一般財政及財務管理</w:t>
            </w:r>
            <w:r w:rsidR="00442385">
              <w:rPr>
                <w:rFonts w:ascii="標楷體" w:eastAsia="標楷體" w:hAnsi="標楷體" w:cs="標楷體" w:hint="eastAsia"/>
                <w:color w:val="000000"/>
                <w:sz w:val="28"/>
                <w:szCs w:val="28"/>
              </w:rPr>
              <w:t>、</w:t>
            </w:r>
            <w:r w:rsidRPr="00CA4673">
              <w:rPr>
                <w:rFonts w:ascii="標楷體" w:eastAsia="標楷體" w:hAnsi="標楷體" w:cs="細明體" w:hint="eastAsia"/>
                <w:color w:val="000000"/>
                <w:kern w:val="0"/>
                <w:sz w:val="28"/>
                <w:szCs w:val="28"/>
              </w:rPr>
              <w:t>稽核</w:t>
            </w:r>
            <w:r w:rsidR="00442385">
              <w:rPr>
                <w:rFonts w:ascii="標楷體" w:eastAsia="標楷體" w:hAnsi="標楷體" w:cs="細明體" w:hint="eastAsia"/>
                <w:color w:val="000000"/>
                <w:kern w:val="0"/>
                <w:sz w:val="28"/>
                <w:szCs w:val="28"/>
              </w:rPr>
              <w:lastRenderedPageBreak/>
              <w:t>等二</w:t>
            </w:r>
            <w:r w:rsidRPr="00CA4673">
              <w:rPr>
                <w:rFonts w:ascii="標楷體" w:eastAsia="標楷體" w:hAnsi="標楷體" w:cs="細明體" w:hint="eastAsia"/>
                <w:color w:val="000000"/>
                <w:kern w:val="0"/>
                <w:sz w:val="28"/>
                <w:szCs w:val="28"/>
              </w:rPr>
              <w:t>子項整</w:t>
            </w:r>
            <w:r w:rsidR="00442385">
              <w:rPr>
                <w:rFonts w:ascii="標楷體" w:eastAsia="標楷體" w:hAnsi="標楷體" w:cs="細明體" w:hint="eastAsia"/>
                <w:color w:val="000000"/>
                <w:kern w:val="0"/>
                <w:sz w:val="28"/>
                <w:szCs w:val="28"/>
              </w:rPr>
              <w:t>併</w:t>
            </w:r>
            <w:r w:rsidR="00427A7F">
              <w:rPr>
                <w:rFonts w:ascii="標楷體" w:eastAsia="標楷體" w:hAnsi="標楷體" w:cs="細明體" w:hint="eastAsia"/>
                <w:color w:val="000000"/>
                <w:kern w:val="0"/>
                <w:sz w:val="28"/>
                <w:szCs w:val="28"/>
              </w:rPr>
              <w:t>，並</w:t>
            </w:r>
            <w:r w:rsidR="00427A7F" w:rsidRPr="00CA4673">
              <w:rPr>
                <w:rFonts w:ascii="標楷體" w:eastAsia="標楷體" w:hAnsi="標楷體" w:cs="細明體" w:hint="eastAsia"/>
                <w:color w:val="000000"/>
                <w:kern w:val="0"/>
                <w:sz w:val="28"/>
                <w:szCs w:val="28"/>
              </w:rPr>
              <w:t>酌作職系說明內容修正</w:t>
            </w:r>
            <w:r w:rsidRPr="00CA4673">
              <w:rPr>
                <w:rFonts w:ascii="標楷體" w:eastAsia="標楷體" w:hAnsi="標楷體" w:cs="標楷體" w:hint="eastAsia"/>
                <w:color w:val="000000"/>
                <w:sz w:val="28"/>
                <w:szCs w:val="28"/>
              </w:rPr>
              <w:t>。</w:t>
            </w:r>
          </w:p>
          <w:p w:rsidR="00B5663B" w:rsidRDefault="003F23ED" w:rsidP="00CB192F">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00B5663B" w:rsidRPr="00240487">
              <w:rPr>
                <w:rFonts w:ascii="標楷體" w:eastAsia="標楷體" w:hAnsi="標楷體" w:cs="標楷體" w:hint="eastAsia"/>
                <w:color w:val="000000"/>
                <w:sz w:val="28"/>
                <w:szCs w:val="28"/>
              </w:rPr>
              <w:t>稅務</w:t>
            </w:r>
            <w:r w:rsidR="00B5663B">
              <w:rPr>
                <w:rFonts w:ascii="標楷體" w:eastAsia="標楷體" w:hAnsi="標楷體" w:cs="標楷體" w:hint="eastAsia"/>
                <w:color w:val="000000"/>
                <w:sz w:val="28"/>
                <w:szCs w:val="28"/>
              </w:rPr>
              <w:t>子項，係現行財稅行政職系</w:t>
            </w:r>
            <w:r w:rsidR="00B5663B" w:rsidRPr="00240487">
              <w:rPr>
                <w:rFonts w:ascii="標楷體" w:eastAsia="標楷體" w:hAnsi="標楷體" w:cs="標楷體" w:hint="eastAsia"/>
                <w:color w:val="000000"/>
                <w:sz w:val="28"/>
                <w:szCs w:val="28"/>
              </w:rPr>
              <w:t>稅務</w:t>
            </w:r>
            <w:r w:rsidR="00B5663B">
              <w:rPr>
                <w:rFonts w:ascii="標楷體" w:eastAsia="標楷體" w:hAnsi="標楷體" w:cs="標楷體" w:hint="eastAsia"/>
                <w:color w:val="000000"/>
                <w:sz w:val="28"/>
                <w:szCs w:val="28"/>
              </w:rPr>
              <w:t>子項</w:t>
            </w:r>
            <w:r w:rsidR="007E280E" w:rsidRPr="00CA4673">
              <w:rPr>
                <w:rFonts w:ascii="標楷體" w:eastAsia="標楷體" w:hAnsi="標楷體" w:cs="細明體" w:hint="eastAsia"/>
                <w:color w:val="000000"/>
                <w:kern w:val="0"/>
                <w:sz w:val="28"/>
                <w:szCs w:val="28"/>
              </w:rPr>
              <w:t>酌作職系說明內容修正</w:t>
            </w:r>
            <w:r w:rsidR="007E280E">
              <w:rPr>
                <w:rFonts w:ascii="標楷體" w:eastAsia="標楷體" w:hAnsi="標楷體" w:cs="細明體" w:hint="eastAsia"/>
                <w:color w:val="000000"/>
                <w:kern w:val="0"/>
                <w:sz w:val="28"/>
                <w:szCs w:val="28"/>
              </w:rPr>
              <w:t>。</w:t>
            </w:r>
          </w:p>
          <w:p w:rsidR="00B5663B" w:rsidRDefault="00B5663B" w:rsidP="00DB525F">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(三)</w:t>
            </w:r>
            <w:r w:rsidR="007E280E" w:rsidRPr="007E280E">
              <w:rPr>
                <w:rFonts w:ascii="標楷體" w:eastAsia="標楷體" w:hAnsi="標楷體" w:cs="細明體" w:hint="eastAsia"/>
                <w:color w:val="000000"/>
                <w:kern w:val="0"/>
                <w:sz w:val="28"/>
                <w:szCs w:val="28"/>
              </w:rPr>
              <w:t>關務</w:t>
            </w:r>
            <w:r w:rsidR="007E280E">
              <w:rPr>
                <w:rFonts w:ascii="標楷體" w:eastAsia="標楷體" w:hAnsi="標楷體" w:cs="標楷體" w:hint="eastAsia"/>
                <w:color w:val="000000"/>
                <w:sz w:val="28"/>
                <w:szCs w:val="28"/>
              </w:rPr>
              <w:t>子項，係現行財稅行政職系</w:t>
            </w:r>
            <w:r w:rsidR="007E280E" w:rsidRPr="007E280E">
              <w:rPr>
                <w:rFonts w:ascii="標楷體" w:eastAsia="標楷體" w:hAnsi="標楷體" w:cs="標楷體" w:hint="eastAsia"/>
                <w:color w:val="000000"/>
                <w:sz w:val="28"/>
                <w:szCs w:val="28"/>
              </w:rPr>
              <w:t>關務管理及稅課、關務查驗</w:t>
            </w:r>
            <w:r w:rsidR="007E280E">
              <w:rPr>
                <w:rFonts w:ascii="標楷體" w:eastAsia="標楷體" w:hAnsi="標楷體" w:cs="標楷體" w:hint="eastAsia"/>
                <w:color w:val="000000"/>
                <w:sz w:val="28"/>
                <w:szCs w:val="28"/>
              </w:rPr>
              <w:t>等二子項整併，</w:t>
            </w:r>
            <w:r w:rsidR="00DB525F">
              <w:rPr>
                <w:rFonts w:ascii="標楷體" w:eastAsia="標楷體" w:hAnsi="標楷體" w:cs="標楷體" w:hint="eastAsia"/>
                <w:color w:val="000000"/>
                <w:sz w:val="28"/>
                <w:szCs w:val="28"/>
              </w:rPr>
              <w:t>並</w:t>
            </w:r>
            <w:r w:rsidR="007E280E" w:rsidRPr="00CA4673">
              <w:rPr>
                <w:rFonts w:ascii="標楷體" w:eastAsia="標楷體" w:hAnsi="標楷體" w:cs="細明體" w:hint="eastAsia"/>
                <w:color w:val="000000"/>
                <w:kern w:val="0"/>
                <w:sz w:val="28"/>
                <w:szCs w:val="28"/>
              </w:rPr>
              <w:t>酌作職系說明內容修正</w:t>
            </w:r>
            <w:r w:rsidR="007E280E">
              <w:rPr>
                <w:rFonts w:ascii="標楷體" w:eastAsia="標楷體" w:hAnsi="標楷體" w:cs="細明體" w:hint="eastAsia"/>
                <w:color w:val="000000"/>
                <w:kern w:val="0"/>
                <w:sz w:val="28"/>
                <w:szCs w:val="28"/>
              </w:rPr>
              <w:t>。</w:t>
            </w:r>
          </w:p>
          <w:p w:rsidR="003F23ED" w:rsidRPr="00CA4673" w:rsidRDefault="00B5663B" w:rsidP="00CB192F">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(四)</w:t>
            </w:r>
            <w:r w:rsidR="003F23ED" w:rsidRPr="00CA4673">
              <w:rPr>
                <w:rFonts w:ascii="標楷體" w:eastAsia="標楷體" w:hAnsi="標楷體" w:cs="細明體" w:hint="eastAsia"/>
                <w:color w:val="000000"/>
                <w:kern w:val="0"/>
                <w:sz w:val="28"/>
                <w:szCs w:val="28"/>
              </w:rPr>
              <w:t>依金融監督管理委員會組織法第二條規定：「(第一項)本會主管金融市場及金融服務業之發展、監督、管理及檢查業務。(第二項)前項所稱金融市場包括銀行市場、票券市場、證券市場、期貨及金融衍生商品市場、保險市場及其清算系統等；所稱金融服務業包括金融控股公司、金融重建基金、中央存款保險公司、銀行業、證券業、期貨業、保險業、電子金融交易業及其他金融服務</w:t>
            </w:r>
            <w:r w:rsidR="003F23ED" w:rsidRPr="00CA4673">
              <w:rPr>
                <w:rFonts w:ascii="標楷體" w:eastAsia="標楷體" w:hAnsi="標楷體" w:cs="細明體" w:hint="eastAsia"/>
                <w:color w:val="000000"/>
                <w:kern w:val="0"/>
                <w:sz w:val="28"/>
                <w:szCs w:val="28"/>
              </w:rPr>
              <w:lastRenderedPageBreak/>
              <w:t>業</w:t>
            </w:r>
            <w:r w:rsidR="003F23ED" w:rsidRPr="00CA4673">
              <w:rPr>
                <w:rFonts w:ascii="標楷體" w:eastAsia="標楷體" w:hAnsi="標楷體" w:cs="細明體"/>
                <w:color w:val="000000"/>
                <w:kern w:val="0"/>
                <w:sz w:val="28"/>
                <w:szCs w:val="28"/>
              </w:rPr>
              <w:t>……</w:t>
            </w:r>
            <w:r w:rsidR="003F23ED" w:rsidRPr="00CA4673">
              <w:rPr>
                <w:rFonts w:ascii="標楷體" w:eastAsia="標楷體" w:hAnsi="標楷體" w:cs="細明體" w:hint="eastAsia"/>
                <w:color w:val="000000"/>
                <w:kern w:val="0"/>
                <w:sz w:val="28"/>
                <w:szCs w:val="28"/>
              </w:rPr>
              <w:t>。」爰將現行金融保險職系金融、保險、證券及期貨管理等子項整併為本職系金融保險子項</w:t>
            </w:r>
            <w:r w:rsidR="00DB525F">
              <w:rPr>
                <w:rFonts w:ascii="標楷體" w:eastAsia="標楷體" w:hAnsi="標楷體" w:cs="標楷體" w:hint="eastAsia"/>
                <w:color w:val="000000"/>
                <w:sz w:val="28"/>
                <w:szCs w:val="28"/>
              </w:rPr>
              <w:t>，並</w:t>
            </w:r>
            <w:r w:rsidR="00DB525F" w:rsidRPr="00CA4673">
              <w:rPr>
                <w:rFonts w:ascii="標楷體" w:eastAsia="標楷體" w:hAnsi="標楷體" w:cs="細明體" w:hint="eastAsia"/>
                <w:color w:val="000000"/>
                <w:kern w:val="0"/>
                <w:sz w:val="28"/>
                <w:szCs w:val="28"/>
              </w:rPr>
              <w:t>酌作職系說明內容修正</w:t>
            </w:r>
            <w:r w:rsidR="003F23ED" w:rsidRPr="00CA4673">
              <w:rPr>
                <w:rFonts w:ascii="標楷體" w:eastAsia="標楷體" w:hAnsi="標楷體" w:cs="細明體" w:hint="eastAsia"/>
                <w:color w:val="000000"/>
                <w:kern w:val="0"/>
                <w:sz w:val="28"/>
                <w:szCs w:val="28"/>
              </w:rPr>
              <w:t>。</w:t>
            </w:r>
          </w:p>
        </w:tc>
      </w:tr>
      <w:tr w:rsidR="003F23ED" w:rsidRPr="00CA4673" w:rsidTr="00754D8C">
        <w:tc>
          <w:tcPr>
            <w:tcW w:w="6993" w:type="dxa"/>
            <w:shd w:val="clear" w:color="auto" w:fill="auto"/>
            <w:tcMar>
              <w:top w:w="28" w:type="dxa"/>
              <w:left w:w="28" w:type="dxa"/>
              <w:bottom w:w="113" w:type="dxa"/>
              <w:right w:w="28" w:type="dxa"/>
            </w:tcMar>
          </w:tcPr>
          <w:p w:rsidR="003F23ED" w:rsidRPr="00240487" w:rsidRDefault="003F23ED" w:rsidP="00AA76D8">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lastRenderedPageBreak/>
              <w:t>會計審計統計職系</w:t>
            </w:r>
          </w:p>
          <w:p w:rsidR="003F23ED" w:rsidRPr="00240487" w:rsidRDefault="003F23ED" w:rsidP="00AA76D8">
            <w:pPr>
              <w:topLinePunct/>
              <w:snapToGrid w:val="0"/>
              <w:spacing w:line="400" w:lineRule="exact"/>
              <w:ind w:firstLineChars="200" w:firstLine="560"/>
              <w:jc w:val="both"/>
              <w:rPr>
                <w:rFonts w:ascii="標楷體" w:eastAsia="標楷體" w:hAnsi="標楷體" w:cs="標楷體"/>
                <w:color w:val="000000"/>
                <w:sz w:val="28"/>
                <w:szCs w:val="28"/>
              </w:rPr>
            </w:pPr>
            <w:r w:rsidRPr="00240487">
              <w:rPr>
                <w:rFonts w:ascii="標楷體" w:eastAsia="標楷體" w:hAnsi="標楷體" w:cs="標楷體" w:hint="eastAsia"/>
                <w:color w:val="000000"/>
                <w:sz w:val="28"/>
                <w:szCs w:val="28"/>
              </w:rPr>
              <w:t>本職系之職務，係基於會計歲計</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審計</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統計等知能，對下列工作從事計畫、研究、擬議、審核、督導及執行等：</w:t>
            </w:r>
          </w:p>
          <w:p w:rsidR="00EC5DD1" w:rsidRPr="00240487" w:rsidRDefault="0068171D" w:rsidP="0068171D">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一</w:t>
            </w:r>
            <w:r w:rsidRPr="00240487">
              <w:rPr>
                <w:rFonts w:ascii="標楷體" w:eastAsia="標楷體" w:hAnsi="標楷體" w:cs="標楷體"/>
                <w:color w:val="000000"/>
                <w:sz w:val="28"/>
                <w:szCs w:val="28"/>
              </w:rPr>
              <w:t>)</w:t>
            </w:r>
            <w:r w:rsidR="00EC5DD1" w:rsidRPr="00240487">
              <w:rPr>
                <w:rFonts w:ascii="標楷體" w:eastAsia="標楷體" w:hAnsi="標楷體" w:cs="標楷體" w:hint="eastAsia"/>
                <w:color w:val="000000"/>
                <w:sz w:val="28"/>
                <w:szCs w:val="28"/>
              </w:rPr>
              <w:t>會計歲計：含機關預算籌編與內部審核、會計報表之編報與分析、預算籌編所需事實之調查、增進公務、財務與經營效能之研究建議、預算審核、歲入、歲出與營運計畫之核議、會計簿籍之紀錄管理與保管及會計行政管理等。</w:t>
            </w:r>
          </w:p>
          <w:p w:rsidR="00EC5DD1" w:rsidRPr="00240487" w:rsidRDefault="00EC5DD1" w:rsidP="00EC5DD1">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(二)審計：含</w:t>
            </w:r>
            <w:r w:rsidRPr="00240487">
              <w:rPr>
                <w:rFonts w:ascii="標楷體" w:eastAsia="標楷體" w:hAnsi="標楷體" w:cs="標楷體" w:hint="eastAsia"/>
                <w:color w:val="000000"/>
                <w:sz w:val="28"/>
                <w:szCs w:val="28"/>
              </w:rPr>
              <w:t>監督各機關預算之執行、財務收支審核、決算審定、財務上違法失職行為之稽察、財務效能之考核、財務責任之核定及審計行政管理等。</w:t>
            </w:r>
          </w:p>
          <w:p w:rsidR="003F23ED" w:rsidRPr="00240487" w:rsidRDefault="00EC5DD1" w:rsidP="00271BC0">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t>(三)統計：含</w:t>
            </w:r>
            <w:r w:rsidRPr="00240487">
              <w:rPr>
                <w:rFonts w:ascii="標楷體" w:eastAsia="標楷體" w:hAnsi="標楷體" w:cs="標楷體" w:hint="eastAsia"/>
                <w:color w:val="000000"/>
                <w:sz w:val="28"/>
                <w:szCs w:val="28"/>
              </w:rPr>
              <w:t>政府統計資料之蒐集、調查、整理、分析、預測、統計資料庫、統計標準之統一及國際</w:t>
            </w:r>
            <w:r w:rsidRPr="00240487">
              <w:rPr>
                <w:rFonts w:ascii="標楷體" w:eastAsia="標楷體" w:hAnsi="標楷體" w:cs="標楷體" w:hint="eastAsia"/>
                <w:color w:val="000000"/>
                <w:sz w:val="28"/>
                <w:szCs w:val="28"/>
              </w:rPr>
              <w:lastRenderedPageBreak/>
              <w:t>統計事務</w:t>
            </w:r>
            <w:r w:rsidRPr="00240487">
              <w:rPr>
                <w:rFonts w:ascii="標楷體" w:eastAsia="標楷體" w:hAnsi="標楷體" w:cs="標楷體" w:hint="eastAsia"/>
                <w:color w:val="000000"/>
                <w:sz w:val="28"/>
                <w:szCs w:val="28"/>
                <w:u w:val="single"/>
              </w:rPr>
              <w:t>合作</w:t>
            </w:r>
            <w:r w:rsidRPr="00240487">
              <w:rPr>
                <w:rFonts w:ascii="標楷體" w:eastAsia="標楷體" w:hAnsi="標楷體" w:cs="標楷體" w:hint="eastAsia"/>
                <w:color w:val="000000"/>
                <w:sz w:val="28"/>
                <w:szCs w:val="28"/>
              </w:rPr>
              <w:t>交流等。</w:t>
            </w:r>
          </w:p>
        </w:tc>
        <w:tc>
          <w:tcPr>
            <w:tcW w:w="6993" w:type="dxa"/>
            <w:shd w:val="clear" w:color="auto" w:fill="auto"/>
            <w:tcMar>
              <w:top w:w="28" w:type="dxa"/>
              <w:left w:w="28" w:type="dxa"/>
              <w:bottom w:w="113" w:type="dxa"/>
              <w:right w:w="28" w:type="dxa"/>
            </w:tcMar>
          </w:tcPr>
          <w:p w:rsidR="003F23ED" w:rsidRPr="00240487" w:rsidRDefault="003F23ED" w:rsidP="007A70D0">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lastRenderedPageBreak/>
              <w:t>會計職系</w:t>
            </w:r>
          </w:p>
          <w:p w:rsidR="003F23ED" w:rsidRPr="00240487" w:rsidRDefault="003F23ED" w:rsidP="001D49F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rPr>
              <w:t>本職系之職務，係基於會計</w:t>
            </w:r>
            <w:r w:rsidRPr="00240487">
              <w:rPr>
                <w:rFonts w:ascii="標楷體" w:eastAsia="標楷體" w:hAnsi="標楷體" w:cs="標楷體" w:hint="eastAsia"/>
                <w:color w:val="000000"/>
                <w:sz w:val="28"/>
                <w:szCs w:val="28"/>
                <w:u w:val="single"/>
              </w:rPr>
              <w:t>及</w:t>
            </w:r>
            <w:r w:rsidRPr="00240487">
              <w:rPr>
                <w:rFonts w:ascii="標楷體" w:eastAsia="標楷體" w:hAnsi="標楷體" w:cs="標楷體" w:hint="eastAsia"/>
                <w:color w:val="000000"/>
                <w:sz w:val="28"/>
                <w:szCs w:val="28"/>
              </w:rPr>
              <w:t>歲計之知能，對下列工作從事計畫、研究、擬議、審核、督導及執行等：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一</w:t>
            </w:r>
            <w:r w:rsidRPr="00240487">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會計：含</w:t>
            </w:r>
            <w:r w:rsidRPr="00240487">
              <w:rPr>
                <w:rFonts w:ascii="標楷體" w:eastAsia="標楷體" w:hAnsi="標楷體" w:cs="標楷體" w:hint="eastAsia"/>
                <w:color w:val="000000"/>
                <w:sz w:val="28"/>
                <w:szCs w:val="28"/>
                <w:u w:val="single"/>
              </w:rPr>
              <w:t>會計法規之擬訂、各</w:t>
            </w:r>
            <w:r w:rsidRPr="00240487">
              <w:rPr>
                <w:rFonts w:ascii="標楷體" w:eastAsia="標楷體" w:hAnsi="標楷體" w:cs="標楷體" w:hint="eastAsia"/>
                <w:color w:val="000000"/>
                <w:sz w:val="28"/>
                <w:szCs w:val="28"/>
              </w:rPr>
              <w:t>機關預算執行與內部審核</w:t>
            </w:r>
            <w:r w:rsidRPr="00240487">
              <w:rPr>
                <w:rFonts w:ascii="標楷體" w:eastAsia="標楷體" w:hAnsi="標楷體" w:cs="標楷體" w:hint="eastAsia"/>
                <w:color w:val="000000"/>
                <w:sz w:val="28"/>
                <w:szCs w:val="28"/>
                <w:u w:val="single"/>
              </w:rPr>
              <w:t>、政事費用、特種基金</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含公營事業與非營業基金</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財務經費業務與財務會計之審查核計、對政事費用、歲入歲出、公營事業產品成本、勞務費率與營業盈虧</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餘絀</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之計算與效益評估</w:t>
            </w:r>
            <w:r w:rsidRPr="00240487">
              <w:rPr>
                <w:rFonts w:ascii="標楷體" w:eastAsia="標楷體" w:hAnsi="標楷體" w:cs="標楷體" w:hint="eastAsia"/>
                <w:color w:val="000000"/>
                <w:sz w:val="28"/>
                <w:szCs w:val="28"/>
              </w:rPr>
              <w:t>、會計簿籍之紀錄管理與保管、會計報表之編報與分析、</w:t>
            </w:r>
            <w:r w:rsidRPr="00240487">
              <w:rPr>
                <w:rFonts w:ascii="標楷體" w:eastAsia="標楷體" w:hAnsi="標楷體" w:cs="標楷體" w:hint="eastAsia"/>
                <w:color w:val="000000"/>
                <w:sz w:val="28"/>
                <w:szCs w:val="28"/>
                <w:u w:val="single"/>
              </w:rPr>
              <w:t>會計法令解釋</w:t>
            </w:r>
            <w:r w:rsidRPr="00240487">
              <w:rPr>
                <w:rFonts w:ascii="標楷體" w:eastAsia="標楷體" w:hAnsi="標楷體" w:cs="標楷體" w:hint="eastAsia"/>
                <w:color w:val="000000"/>
                <w:sz w:val="28"/>
                <w:szCs w:val="28"/>
              </w:rPr>
              <w:t>及會計行政管理等。</w:t>
            </w:r>
          </w:p>
          <w:p w:rsidR="003F23ED" w:rsidRPr="00240487" w:rsidRDefault="003F23ED" w:rsidP="001D49F9">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二</w:t>
            </w:r>
            <w:r w:rsidRPr="00240487">
              <w:rPr>
                <w:rFonts w:ascii="標楷體" w:eastAsia="標楷體" w:hAnsi="標楷體" w:cs="標楷體"/>
                <w:color w:val="000000"/>
                <w:sz w:val="28"/>
                <w:szCs w:val="28"/>
                <w:u w:val="single"/>
              </w:rPr>
              <w:t>)</w:t>
            </w:r>
            <w:r w:rsidRPr="00240487">
              <w:rPr>
                <w:rFonts w:ascii="標楷體" w:eastAsia="標楷體" w:hAnsi="標楷體" w:cs="標楷體" w:hint="eastAsia"/>
                <w:color w:val="000000"/>
                <w:sz w:val="28"/>
                <w:szCs w:val="28"/>
                <w:u w:val="single"/>
              </w:rPr>
              <w:t>歲計：含</w:t>
            </w:r>
            <w:r w:rsidRPr="00240487">
              <w:rPr>
                <w:rFonts w:ascii="標楷體" w:eastAsia="標楷體" w:hAnsi="標楷體" w:cs="標楷體" w:hint="eastAsia"/>
                <w:color w:val="000000"/>
                <w:sz w:val="28"/>
                <w:szCs w:val="28"/>
              </w:rPr>
              <w:t>預算籌編所需事實之調查、增進公務、財務與經營效能之研究建議、預算審核、歲入、歲出與營運計畫之核議</w:t>
            </w:r>
            <w:r w:rsidRPr="00240487">
              <w:rPr>
                <w:rFonts w:ascii="標楷體" w:eastAsia="標楷體" w:hAnsi="標楷體" w:cs="標楷體" w:hint="eastAsia"/>
                <w:color w:val="000000"/>
                <w:sz w:val="28"/>
                <w:szCs w:val="28"/>
                <w:u w:val="single"/>
              </w:rPr>
              <w:t>、總預算、附屬單位預算與綜計表之審查整編、預算分配與執行之核議、</w:t>
            </w:r>
            <w:r w:rsidRPr="00240487">
              <w:rPr>
                <w:rFonts w:ascii="標楷體" w:eastAsia="標楷體" w:hAnsi="標楷體" w:cs="標楷體" w:hint="eastAsia"/>
                <w:color w:val="000000"/>
                <w:sz w:val="28"/>
                <w:szCs w:val="28"/>
                <w:u w:val="single"/>
              </w:rPr>
              <w:lastRenderedPageBreak/>
              <w:t>決算之查核及總決算之綜計彙編等有關政府預算之籌劃、編造、審議、成立與執行等。</w:t>
            </w:r>
          </w:p>
          <w:p w:rsidR="003F23ED" w:rsidRPr="00240487" w:rsidRDefault="003F23ED" w:rsidP="001D49F9">
            <w:pPr>
              <w:snapToGrid w:val="0"/>
              <w:spacing w:line="400" w:lineRule="exact"/>
              <w:ind w:firstLineChars="200" w:firstLine="560"/>
              <w:jc w:val="both"/>
              <w:rPr>
                <w:rFonts w:ascii="標楷體" w:eastAsia="標楷體" w:hAnsi="標楷體" w:cs="標楷體" w:hint="eastAsia"/>
                <w:color w:val="000000"/>
                <w:sz w:val="28"/>
                <w:szCs w:val="28"/>
                <w:u w:val="single"/>
              </w:rPr>
            </w:pPr>
          </w:p>
          <w:p w:rsidR="003F23ED" w:rsidRPr="00240487" w:rsidRDefault="003F23ED" w:rsidP="001D49F9">
            <w:pPr>
              <w:snapToGrid w:val="0"/>
              <w:spacing w:line="400" w:lineRule="exact"/>
              <w:ind w:firstLineChars="200" w:firstLine="561"/>
              <w:jc w:val="both"/>
              <w:rPr>
                <w:rFonts w:ascii="標楷體" w:eastAsia="標楷體" w:hAnsi="標楷體" w:cs="標楷體" w:hint="eastAsia"/>
                <w:b/>
                <w:color w:val="000000"/>
                <w:sz w:val="28"/>
                <w:szCs w:val="28"/>
              </w:rPr>
            </w:pPr>
            <w:r w:rsidRPr="00240487">
              <w:rPr>
                <w:rFonts w:ascii="標楷體" w:eastAsia="標楷體" w:hAnsi="標楷體" w:cs="標楷體" w:hint="eastAsia"/>
                <w:b/>
                <w:color w:val="000000"/>
                <w:sz w:val="28"/>
                <w:szCs w:val="28"/>
                <w:u w:val="single"/>
              </w:rPr>
              <w:t>審計職系</w:t>
            </w:r>
          </w:p>
          <w:p w:rsidR="003F23ED" w:rsidRPr="00240487" w:rsidRDefault="003F23ED" w:rsidP="00CF0446">
            <w:pPr>
              <w:snapToGrid w:val="0"/>
              <w:spacing w:line="400" w:lineRule="exact"/>
              <w:ind w:firstLineChars="200" w:firstLine="560"/>
              <w:jc w:val="both"/>
              <w:rPr>
                <w:rFonts w:ascii="標楷體" w:eastAsia="標楷體" w:hAnsi="標楷體" w:cs="標楷體" w:hint="eastAsia"/>
                <w:color w:val="000000"/>
                <w:sz w:val="28"/>
                <w:szCs w:val="28"/>
                <w:u w:val="single"/>
              </w:rPr>
            </w:pPr>
            <w:r w:rsidRPr="00240487">
              <w:rPr>
                <w:rFonts w:ascii="標楷體" w:eastAsia="標楷體" w:hAnsi="標楷體" w:cs="標楷體" w:hint="eastAsia"/>
                <w:color w:val="000000"/>
                <w:sz w:val="28"/>
                <w:szCs w:val="28"/>
                <w:u w:val="single"/>
              </w:rPr>
              <w:t>本職系之職務，係基於</w:t>
            </w:r>
            <w:r w:rsidRPr="00240487">
              <w:rPr>
                <w:rFonts w:ascii="標楷體" w:eastAsia="標楷體" w:hAnsi="標楷體" w:cs="標楷體" w:hint="eastAsia"/>
                <w:color w:val="000000"/>
                <w:sz w:val="28"/>
                <w:szCs w:val="28"/>
              </w:rPr>
              <w:t>審計</w:t>
            </w:r>
            <w:r w:rsidRPr="00240487">
              <w:rPr>
                <w:rFonts w:ascii="標楷體" w:eastAsia="標楷體" w:hAnsi="標楷體" w:cs="標楷體" w:hint="eastAsia"/>
                <w:color w:val="000000"/>
                <w:sz w:val="28"/>
                <w:szCs w:val="28"/>
                <w:u w:val="single"/>
              </w:rPr>
              <w:t>之知能，對審計法規之擬訂、</w:t>
            </w:r>
            <w:r w:rsidRPr="00240487">
              <w:rPr>
                <w:rFonts w:ascii="標楷體" w:eastAsia="標楷體" w:hAnsi="標楷體" w:cs="標楷體" w:hint="eastAsia"/>
                <w:color w:val="000000"/>
                <w:sz w:val="28"/>
                <w:szCs w:val="28"/>
              </w:rPr>
              <w:t>監督各機關預算之執行、財務收支審核、決算審定、財務上違法失職行為之稽察、財務效能之考核、財務責任之核定</w:t>
            </w:r>
            <w:r w:rsidRPr="00240487">
              <w:rPr>
                <w:rFonts w:ascii="標楷體" w:eastAsia="標楷體" w:hAnsi="標楷體" w:cs="標楷體" w:hint="eastAsia"/>
                <w:color w:val="000000"/>
                <w:sz w:val="28"/>
                <w:szCs w:val="28"/>
                <w:u w:val="single"/>
              </w:rPr>
              <w:t>、審計法令解釋</w:t>
            </w:r>
            <w:r w:rsidRPr="00240487">
              <w:rPr>
                <w:rFonts w:ascii="標楷體" w:eastAsia="標楷體" w:hAnsi="標楷體" w:cs="標楷體" w:hint="eastAsia"/>
                <w:color w:val="000000"/>
                <w:sz w:val="28"/>
                <w:szCs w:val="28"/>
              </w:rPr>
              <w:t>及審計行政管理等</w:t>
            </w:r>
            <w:r w:rsidRPr="00240487">
              <w:rPr>
                <w:rFonts w:ascii="標楷體" w:eastAsia="標楷體" w:hAnsi="標楷體" w:cs="標楷體" w:hint="eastAsia"/>
                <w:color w:val="000000"/>
                <w:sz w:val="28"/>
                <w:szCs w:val="28"/>
                <w:u w:val="single"/>
              </w:rPr>
              <w:t>，從事計畫、研究、擬議、審核、督導及執行等工作。</w:t>
            </w:r>
          </w:p>
          <w:p w:rsidR="00EC5DD1" w:rsidRPr="00240487" w:rsidRDefault="00EC5DD1" w:rsidP="00CF0446">
            <w:pPr>
              <w:snapToGrid w:val="0"/>
              <w:spacing w:line="400" w:lineRule="exact"/>
              <w:ind w:firstLineChars="200" w:firstLine="560"/>
              <w:jc w:val="both"/>
              <w:rPr>
                <w:rFonts w:ascii="標楷體" w:eastAsia="標楷體" w:hAnsi="標楷體" w:cs="標楷體" w:hint="eastAsia"/>
                <w:color w:val="000000"/>
                <w:sz w:val="28"/>
                <w:szCs w:val="28"/>
                <w:u w:val="single"/>
              </w:rPr>
            </w:pPr>
          </w:p>
          <w:p w:rsidR="00EC5DD1" w:rsidRPr="00240487" w:rsidRDefault="00EC5DD1" w:rsidP="00EC5DD1">
            <w:pPr>
              <w:snapToGrid w:val="0"/>
              <w:spacing w:line="400" w:lineRule="exact"/>
              <w:ind w:firstLineChars="200" w:firstLine="561"/>
              <w:jc w:val="both"/>
              <w:rPr>
                <w:rFonts w:ascii="標楷體" w:eastAsia="標楷體" w:hAnsi="標楷體" w:cs="標楷體"/>
                <w:b/>
                <w:color w:val="000000"/>
                <w:sz w:val="28"/>
                <w:szCs w:val="28"/>
                <w:u w:val="single"/>
              </w:rPr>
            </w:pPr>
            <w:r w:rsidRPr="00240487">
              <w:rPr>
                <w:rFonts w:ascii="標楷體" w:eastAsia="標楷體" w:hAnsi="標楷體" w:cs="標楷體" w:hint="eastAsia"/>
                <w:b/>
                <w:color w:val="000000"/>
                <w:sz w:val="28"/>
                <w:szCs w:val="28"/>
                <w:u w:val="single"/>
              </w:rPr>
              <w:t>統計職系</w:t>
            </w:r>
          </w:p>
          <w:p w:rsidR="00EC5DD1" w:rsidRPr="00240487" w:rsidRDefault="00EC5DD1" w:rsidP="00EC5DD1">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t>本職系之職務，係基於</w:t>
            </w:r>
            <w:r w:rsidRPr="00240487">
              <w:rPr>
                <w:rFonts w:ascii="標楷體" w:eastAsia="標楷體" w:hAnsi="標楷體" w:cs="標楷體" w:hint="eastAsia"/>
                <w:color w:val="000000"/>
                <w:sz w:val="28"/>
                <w:szCs w:val="28"/>
              </w:rPr>
              <w:t>統計</w:t>
            </w:r>
            <w:r w:rsidRPr="00240487">
              <w:rPr>
                <w:rFonts w:ascii="標楷體" w:eastAsia="標楷體" w:hAnsi="標楷體" w:cs="標楷體" w:hint="eastAsia"/>
                <w:color w:val="000000"/>
                <w:sz w:val="28"/>
                <w:szCs w:val="28"/>
                <w:u w:val="single"/>
              </w:rPr>
              <w:t>之知能，對統計法規之擬訂、</w:t>
            </w:r>
            <w:r w:rsidRPr="00240487">
              <w:rPr>
                <w:rFonts w:ascii="標楷體" w:eastAsia="標楷體" w:hAnsi="標楷體" w:cs="標楷體" w:hint="eastAsia"/>
                <w:color w:val="000000"/>
                <w:sz w:val="28"/>
                <w:szCs w:val="28"/>
              </w:rPr>
              <w:t>政府統計資料之蒐集、調查、整理、分析、預測</w:t>
            </w:r>
            <w:r w:rsidRPr="00240487">
              <w:rPr>
                <w:rFonts w:ascii="標楷體" w:eastAsia="標楷體" w:hAnsi="標楷體" w:cs="標楷體" w:hint="eastAsia"/>
                <w:color w:val="000000"/>
                <w:sz w:val="28"/>
                <w:szCs w:val="28"/>
                <w:u w:val="single"/>
              </w:rPr>
              <w:t>、發布與保管、統計圖表與書刊之編製</w:t>
            </w:r>
            <w:r w:rsidRPr="00240487">
              <w:rPr>
                <w:rFonts w:ascii="標楷體" w:eastAsia="標楷體" w:hAnsi="標楷體" w:cs="標楷體" w:hint="eastAsia"/>
                <w:color w:val="000000"/>
                <w:sz w:val="28"/>
                <w:szCs w:val="28"/>
              </w:rPr>
              <w:t>、統計資料庫</w:t>
            </w:r>
            <w:r w:rsidRPr="00240487">
              <w:rPr>
                <w:rFonts w:ascii="標楷體" w:eastAsia="標楷體" w:hAnsi="標楷體" w:cs="標楷體" w:hint="eastAsia"/>
                <w:color w:val="000000"/>
                <w:sz w:val="28"/>
                <w:szCs w:val="28"/>
                <w:u w:val="single"/>
              </w:rPr>
              <w:t>之建立、維護更新、統計法令解釋</w:t>
            </w:r>
            <w:r w:rsidRPr="00240487">
              <w:rPr>
                <w:rFonts w:ascii="標楷體" w:eastAsia="標楷體" w:hAnsi="標楷體" w:cs="標楷體" w:hint="eastAsia"/>
                <w:color w:val="000000"/>
                <w:sz w:val="28"/>
                <w:szCs w:val="28"/>
              </w:rPr>
              <w:t>、統計標準之統一</w:t>
            </w:r>
            <w:r w:rsidRPr="00240487">
              <w:rPr>
                <w:rFonts w:ascii="標楷體" w:eastAsia="標楷體" w:hAnsi="標楷體" w:cs="標楷體" w:hint="eastAsia"/>
                <w:color w:val="000000"/>
                <w:sz w:val="28"/>
                <w:szCs w:val="28"/>
                <w:u w:val="single"/>
              </w:rPr>
              <w:t>、統</w:t>
            </w:r>
            <w:r w:rsidRPr="00240487">
              <w:rPr>
                <w:rFonts w:ascii="標楷體" w:eastAsia="標楷體" w:hAnsi="標楷體" w:cs="標楷體" w:hint="eastAsia"/>
                <w:color w:val="000000"/>
                <w:sz w:val="28"/>
                <w:szCs w:val="28"/>
                <w:u w:val="single"/>
              </w:rPr>
              <w:lastRenderedPageBreak/>
              <w:t>計業務之指導、監督</w:t>
            </w:r>
            <w:r w:rsidRPr="00240487">
              <w:rPr>
                <w:rFonts w:ascii="標楷體" w:eastAsia="標楷體" w:hAnsi="標楷體" w:cs="標楷體" w:hint="eastAsia"/>
                <w:color w:val="000000"/>
                <w:sz w:val="28"/>
                <w:szCs w:val="28"/>
              </w:rPr>
              <w:t>及國際統計事務之聯繫與交流等</w:t>
            </w:r>
            <w:r w:rsidRPr="00240487">
              <w:rPr>
                <w:rFonts w:ascii="標楷體" w:eastAsia="標楷體" w:hAnsi="標楷體" w:cs="標楷體" w:hint="eastAsia"/>
                <w:color w:val="000000"/>
                <w:sz w:val="28"/>
                <w:szCs w:val="28"/>
                <w:u w:val="single"/>
              </w:rPr>
              <w:t>，從事計畫、研究、擬議、審核、督導及執行等工作</w:t>
            </w:r>
            <w:r w:rsidRPr="00240487">
              <w:rPr>
                <w:rFonts w:ascii="標楷體" w:eastAsia="標楷體" w:hAnsi="標楷體" w:cs="標楷體" w:hint="eastAsia"/>
                <w:color w:val="000000"/>
                <w:sz w:val="28"/>
                <w:szCs w:val="28"/>
              </w:rPr>
              <w:t>。</w:t>
            </w:r>
          </w:p>
        </w:tc>
        <w:tc>
          <w:tcPr>
            <w:tcW w:w="6993" w:type="dxa"/>
            <w:shd w:val="clear" w:color="auto" w:fill="auto"/>
            <w:tcMar>
              <w:top w:w="28" w:type="dxa"/>
              <w:left w:w="28" w:type="dxa"/>
              <w:bottom w:w="113" w:type="dxa"/>
              <w:right w:w="28" w:type="dxa"/>
            </w:tcMar>
          </w:tcPr>
          <w:p w:rsidR="003F23ED" w:rsidRPr="00CA4673" w:rsidRDefault="003F23ED"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一、本職系係整併現行</w:t>
            </w:r>
            <w:r w:rsidR="00CB192F">
              <w:rPr>
                <w:rFonts w:ascii="標楷體" w:eastAsia="標楷體" w:hAnsi="標楷體" w:cs="細明體" w:hint="eastAsia"/>
                <w:color w:val="000000"/>
                <w:kern w:val="0"/>
                <w:sz w:val="28"/>
                <w:szCs w:val="28"/>
                <w:lang w:eastAsia="zh-HK"/>
              </w:rPr>
              <w:t>統計、</w:t>
            </w:r>
            <w:r w:rsidRPr="00CA4673">
              <w:rPr>
                <w:rFonts w:ascii="標楷體" w:eastAsia="標楷體" w:hAnsi="標楷體" w:cs="細明體" w:hint="eastAsia"/>
                <w:color w:val="000000"/>
                <w:kern w:val="0"/>
                <w:sz w:val="28"/>
                <w:szCs w:val="28"/>
              </w:rPr>
              <w:t>會計及審計等</w:t>
            </w:r>
            <w:r w:rsidR="00CB192F">
              <w:rPr>
                <w:rFonts w:ascii="標楷體" w:eastAsia="標楷體" w:hAnsi="標楷體" w:cs="細明體" w:hint="eastAsia"/>
                <w:color w:val="000000"/>
                <w:kern w:val="0"/>
                <w:sz w:val="28"/>
                <w:szCs w:val="28"/>
                <w:lang w:eastAsia="zh-HK"/>
              </w:rPr>
              <w:t>三</w:t>
            </w:r>
            <w:r w:rsidRPr="00CA4673">
              <w:rPr>
                <w:rFonts w:ascii="標楷體" w:eastAsia="標楷體" w:hAnsi="標楷體" w:cs="細明體" w:hint="eastAsia"/>
                <w:color w:val="000000"/>
                <w:kern w:val="0"/>
                <w:sz w:val="28"/>
                <w:szCs w:val="28"/>
              </w:rPr>
              <w:t>個職系。</w:t>
            </w:r>
          </w:p>
          <w:p w:rsidR="003F23ED" w:rsidRPr="00CA4673" w:rsidRDefault="003F23ED"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3F23ED" w:rsidRPr="00CA4673" w:rsidRDefault="003F23ED"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hint="eastAsia"/>
                <w:color w:val="000000"/>
                <w:sz w:val="28"/>
                <w:szCs w:val="28"/>
              </w:rPr>
              <w:t>現行</w:t>
            </w:r>
            <w:r w:rsidR="00CB192F" w:rsidRPr="00CA4673">
              <w:rPr>
                <w:rFonts w:ascii="標楷體" w:eastAsia="標楷體" w:hAnsi="標楷體" w:cs="細明體" w:hint="eastAsia"/>
                <w:color w:val="000000"/>
                <w:kern w:val="0"/>
                <w:sz w:val="28"/>
                <w:szCs w:val="28"/>
              </w:rPr>
              <w:t>統計職</w:t>
            </w:r>
            <w:r w:rsidR="00CB192F" w:rsidRPr="00CA4673">
              <w:rPr>
                <w:rFonts w:ascii="標楷體" w:eastAsia="標楷體" w:hAnsi="標楷體" w:hint="eastAsia"/>
                <w:color w:val="000000"/>
                <w:sz w:val="28"/>
                <w:szCs w:val="28"/>
              </w:rPr>
              <w:t>系，約一、四七五個。</w:t>
            </w:r>
          </w:p>
          <w:p w:rsidR="003F23ED" w:rsidRDefault="003F23ED"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hint="eastAsia"/>
                <w:color w:val="000000"/>
                <w:sz w:val="28"/>
                <w:szCs w:val="28"/>
              </w:rPr>
              <w:t>(二)</w:t>
            </w:r>
            <w:r w:rsidR="00CB192F" w:rsidRPr="00CA4673">
              <w:rPr>
                <w:rFonts w:ascii="標楷體" w:eastAsia="標楷體" w:hAnsi="標楷體" w:hint="eastAsia"/>
                <w:color w:val="000000"/>
                <w:sz w:val="28"/>
                <w:szCs w:val="28"/>
              </w:rPr>
              <w:t>現行會計職系，約一</w:t>
            </w:r>
            <w:r w:rsidR="00CB192F">
              <w:rPr>
                <w:rFonts w:ascii="標楷體" w:eastAsia="標楷體" w:hAnsi="標楷體" w:hint="eastAsia"/>
                <w:color w:val="000000"/>
                <w:sz w:val="28"/>
                <w:szCs w:val="28"/>
              </w:rPr>
              <w:t>零</w:t>
            </w:r>
            <w:r w:rsidR="00CB192F" w:rsidRPr="00CA4673">
              <w:rPr>
                <w:rFonts w:ascii="標楷體" w:eastAsia="標楷體" w:hAnsi="標楷體" w:hint="eastAsia"/>
                <w:color w:val="000000"/>
                <w:sz w:val="28"/>
                <w:szCs w:val="28"/>
              </w:rPr>
              <w:t>、九二五個。</w:t>
            </w:r>
          </w:p>
          <w:p w:rsidR="00CB192F" w:rsidRPr="00CA4673" w:rsidRDefault="00CB192F"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lang w:eastAsia="zh-HK"/>
              </w:rPr>
              <w:t>三</w:t>
            </w:r>
            <w:r>
              <w:rPr>
                <w:rFonts w:ascii="標楷體" w:eastAsia="標楷體" w:hAnsi="標楷體" w:cs="細明體" w:hint="eastAsia"/>
                <w:color w:val="000000"/>
                <w:kern w:val="0"/>
                <w:sz w:val="28"/>
                <w:szCs w:val="28"/>
              </w:rPr>
              <w:t>)</w:t>
            </w:r>
            <w:r w:rsidRPr="00CA4673">
              <w:rPr>
                <w:rFonts w:ascii="標楷體" w:eastAsia="標楷體" w:hAnsi="標楷體" w:hint="eastAsia"/>
                <w:color w:val="000000"/>
                <w:sz w:val="28"/>
                <w:szCs w:val="28"/>
              </w:rPr>
              <w:t>現行審計職</w:t>
            </w:r>
            <w:r w:rsidRPr="00CA4673">
              <w:rPr>
                <w:rFonts w:ascii="標楷體" w:eastAsia="標楷體" w:hAnsi="標楷體" w:cs="細明體" w:hint="eastAsia"/>
                <w:color w:val="000000"/>
                <w:kern w:val="0"/>
                <w:sz w:val="28"/>
                <w:szCs w:val="28"/>
              </w:rPr>
              <w:t>系，約七五三個。</w:t>
            </w:r>
          </w:p>
          <w:p w:rsidR="003F23ED" w:rsidRPr="00CA4673" w:rsidRDefault="003F23ED"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3F23ED" w:rsidRPr="00CA4673" w:rsidRDefault="003F23ED" w:rsidP="00CF0446">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00CB192F">
              <w:rPr>
                <w:rFonts w:ascii="標楷體" w:eastAsia="標楷體" w:hAnsi="標楷體" w:cs="細明體" w:hint="eastAsia"/>
                <w:color w:val="000000"/>
                <w:kern w:val="0"/>
                <w:sz w:val="28"/>
                <w:szCs w:val="28"/>
                <w:lang w:eastAsia="zh-HK"/>
              </w:rPr>
              <w:t>前開職系</w:t>
            </w:r>
            <w:r w:rsidR="00CB192F" w:rsidRPr="00CA4673">
              <w:rPr>
                <w:rFonts w:ascii="標楷體" w:eastAsia="標楷體" w:hAnsi="標楷體" w:cs="細明體" w:hint="eastAsia"/>
                <w:color w:val="000000"/>
                <w:kern w:val="0"/>
                <w:sz w:val="28"/>
                <w:szCs w:val="28"/>
              </w:rPr>
              <w:t>同為財務行政職組</w:t>
            </w:r>
            <w:r w:rsidR="00CB192F">
              <w:rPr>
                <w:rFonts w:ascii="標楷體" w:eastAsia="標楷體" w:hAnsi="標楷體" w:cs="細明體" w:hint="eastAsia"/>
                <w:color w:val="000000"/>
                <w:kern w:val="0"/>
                <w:sz w:val="28"/>
                <w:szCs w:val="28"/>
                <w:lang w:eastAsia="zh-HK"/>
              </w:rPr>
              <w:t>，且</w:t>
            </w:r>
            <w:r w:rsidRPr="00CA4673">
              <w:rPr>
                <w:rFonts w:ascii="標楷體" w:eastAsia="標楷體" w:hAnsi="標楷體" w:cs="細明體" w:hint="eastAsia"/>
                <w:color w:val="000000"/>
                <w:kern w:val="0"/>
                <w:sz w:val="28"/>
                <w:szCs w:val="28"/>
              </w:rPr>
              <w:t>現行會計、審計等二職系係於九十三年八月二十七日自會計審計職系分出</w:t>
            </w:r>
            <w:r w:rsidRPr="00CA4673">
              <w:rPr>
                <w:rFonts w:ascii="標楷體" w:eastAsia="標楷體" w:hAnsi="標楷體" w:hint="eastAsia"/>
                <w:color w:val="000000"/>
                <w:sz w:val="28"/>
                <w:szCs w:val="28"/>
              </w:rPr>
              <w:t>設立。</w:t>
            </w:r>
          </w:p>
          <w:p w:rsidR="00864C73" w:rsidRPr="00694A50" w:rsidRDefault="003F23ED" w:rsidP="00864C73">
            <w:pPr>
              <w:snapToGrid w:val="0"/>
              <w:spacing w:line="400" w:lineRule="exact"/>
              <w:ind w:leftChars="120" w:left="862" w:hangingChars="205" w:hanging="574"/>
              <w:jc w:val="both"/>
              <w:rPr>
                <w:rFonts w:ascii="標楷體" w:eastAsia="標楷體" w:hAnsi="標楷體" w:cs="細明體" w:hint="eastAsia"/>
                <w:kern w:val="0"/>
                <w:sz w:val="28"/>
                <w:szCs w:val="28"/>
              </w:rPr>
            </w:pPr>
            <w:r w:rsidRPr="00CA4673">
              <w:rPr>
                <w:rFonts w:ascii="標楷體" w:eastAsia="標楷體" w:hAnsi="標楷體" w:cs="細明體" w:hint="eastAsia"/>
                <w:color w:val="000000"/>
                <w:kern w:val="0"/>
                <w:sz w:val="28"/>
                <w:szCs w:val="28"/>
              </w:rPr>
              <w:t>(二)</w:t>
            </w:r>
            <w:r w:rsidR="00864C73" w:rsidRPr="00694A50">
              <w:rPr>
                <w:rFonts w:ascii="標楷體" w:eastAsia="標楷體" w:hAnsi="標楷體" w:cs="細明體" w:hint="eastAsia"/>
                <w:kern w:val="0"/>
                <w:sz w:val="28"/>
                <w:szCs w:val="28"/>
              </w:rPr>
              <w:t>歲計、會計、統計工作，具有相互為用的整體性，為利主計系統能公正客觀規範與記載政府財務活動，主計人員宜超然獨立行使其職務。爰主計機構人員設置管理條例第二條規定：「(第</w:t>
            </w:r>
            <w:r w:rsidR="00864C73">
              <w:rPr>
                <w:rFonts w:ascii="標楷體" w:eastAsia="標楷體" w:hAnsi="標楷體" w:cs="細明體" w:hint="eastAsia"/>
                <w:kern w:val="0"/>
                <w:sz w:val="28"/>
                <w:szCs w:val="28"/>
              </w:rPr>
              <w:t>一</w:t>
            </w:r>
            <w:r w:rsidR="00864C73" w:rsidRPr="00694A50">
              <w:rPr>
                <w:rFonts w:ascii="標楷體" w:eastAsia="標楷體" w:hAnsi="標楷體" w:cs="細明體" w:hint="eastAsia"/>
                <w:kern w:val="0"/>
                <w:sz w:val="28"/>
                <w:szCs w:val="28"/>
              </w:rPr>
              <w:t>項)本條例所稱主計機構，指各級政</w:t>
            </w:r>
            <w:r w:rsidR="00864C73" w:rsidRPr="00694A50">
              <w:rPr>
                <w:rFonts w:ascii="標楷體" w:eastAsia="標楷體" w:hAnsi="標楷體" w:cs="細明體" w:hint="eastAsia"/>
                <w:kern w:val="0"/>
                <w:sz w:val="28"/>
                <w:szCs w:val="28"/>
              </w:rPr>
              <w:lastRenderedPageBreak/>
              <w:t>府機關（構）、公立學校、公營事業機構（以下簡稱各機關）內掌理歲計、會計、統計業務之機構。(第</w:t>
            </w:r>
            <w:r w:rsidR="00864C73">
              <w:rPr>
                <w:rFonts w:ascii="標楷體" w:eastAsia="標楷體" w:hAnsi="標楷體" w:cs="細明體" w:hint="eastAsia"/>
                <w:kern w:val="0"/>
                <w:sz w:val="28"/>
                <w:szCs w:val="28"/>
              </w:rPr>
              <w:t>二</w:t>
            </w:r>
            <w:r w:rsidR="00864C73" w:rsidRPr="00694A50">
              <w:rPr>
                <w:rFonts w:ascii="標楷體" w:eastAsia="標楷體" w:hAnsi="標楷體" w:cs="細明體" w:hint="eastAsia"/>
                <w:kern w:val="0"/>
                <w:sz w:val="28"/>
                <w:szCs w:val="28"/>
              </w:rPr>
              <w:t>項)行政院主計總處為掌理全國主計業務之中央主計機關。」第二十三條規定：「主計長得調用各機關辦理歲計、會計、統計人員。」第二十六條規定：「各級主辦人員應建立職期輪調制度；其辦法，由中央主計機關定之。」同法施行細則第十六條規定：「公務人員高等考試、普通考試、初等考試及特種考試地方政府公務人員考試會計、統計類科考試及格人員，應依法分發中央主計機關辦理轉分發</w:t>
            </w:r>
            <w:r w:rsidR="00864C73" w:rsidRPr="00694A50">
              <w:rPr>
                <w:rFonts w:ascii="標楷體" w:eastAsia="標楷體" w:hAnsi="標楷體" w:cs="細明體"/>
                <w:kern w:val="0"/>
                <w:sz w:val="28"/>
                <w:szCs w:val="28"/>
              </w:rPr>
              <w:t>……</w:t>
            </w:r>
            <w:r w:rsidR="00864C73" w:rsidRPr="00694A50">
              <w:rPr>
                <w:rFonts w:ascii="標楷體" w:eastAsia="標楷體" w:hAnsi="標楷體" w:cs="細明體" w:hint="eastAsia"/>
                <w:kern w:val="0"/>
                <w:sz w:val="28"/>
                <w:szCs w:val="28"/>
              </w:rPr>
              <w:t>。」</w:t>
            </w:r>
          </w:p>
          <w:p w:rsidR="00864C73" w:rsidRPr="00694A50" w:rsidRDefault="00864C73" w:rsidP="00864C73">
            <w:pPr>
              <w:kinsoku w:val="0"/>
              <w:snapToGrid w:val="0"/>
              <w:spacing w:line="400" w:lineRule="exact"/>
              <w:ind w:leftChars="120" w:left="862" w:hangingChars="205" w:hanging="574"/>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w:t>
            </w:r>
            <w:r>
              <w:rPr>
                <w:rFonts w:ascii="標楷體" w:eastAsia="標楷體" w:hAnsi="標楷體" w:cs="細明體" w:hint="eastAsia"/>
                <w:kern w:val="0"/>
                <w:sz w:val="28"/>
                <w:szCs w:val="28"/>
              </w:rPr>
              <w:t>三</w:t>
            </w:r>
            <w:r w:rsidRPr="00694A50">
              <w:rPr>
                <w:rFonts w:ascii="標楷體" w:eastAsia="標楷體" w:hAnsi="標楷體" w:cs="細明體" w:hint="eastAsia"/>
                <w:kern w:val="0"/>
                <w:sz w:val="28"/>
                <w:szCs w:val="28"/>
              </w:rPr>
              <w:t>)會計係以辨認、分類、記載和彙編等方式表達經濟事項，並編製財務報表，提供有用之財務資訊，以協助資訊使用者做審慎的判</w:t>
            </w:r>
            <w:r w:rsidRPr="00694A50">
              <w:rPr>
                <w:rFonts w:ascii="標楷體" w:eastAsia="標楷體" w:hAnsi="標楷體" w:cs="細明體" w:hint="eastAsia"/>
                <w:kern w:val="0"/>
                <w:sz w:val="28"/>
                <w:szCs w:val="28"/>
              </w:rPr>
              <w:lastRenderedPageBreak/>
              <w:t>斷與決策，而審計乃測試上開財務資訊是否適切及可靠，兩者有一定之關聯性。</w:t>
            </w:r>
          </w:p>
          <w:p w:rsidR="003F23ED" w:rsidRDefault="00864C73" w:rsidP="00F51A1C">
            <w:pPr>
              <w:kinsoku w:val="0"/>
              <w:snapToGrid w:val="0"/>
              <w:spacing w:line="400" w:lineRule="exact"/>
              <w:ind w:leftChars="120" w:left="862" w:hangingChars="205" w:hanging="574"/>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w:t>
            </w:r>
            <w:r>
              <w:rPr>
                <w:rFonts w:ascii="標楷體" w:eastAsia="標楷體" w:hAnsi="標楷體" w:cs="細明體" w:hint="eastAsia"/>
                <w:kern w:val="0"/>
                <w:sz w:val="28"/>
                <w:szCs w:val="28"/>
              </w:rPr>
              <w:t>四</w:t>
            </w:r>
            <w:r w:rsidRPr="00694A50">
              <w:rPr>
                <w:rFonts w:ascii="標楷體" w:eastAsia="標楷體" w:hAnsi="標楷體" w:cs="細明體" w:hint="eastAsia"/>
                <w:kern w:val="0"/>
                <w:sz w:val="28"/>
                <w:szCs w:val="28"/>
              </w:rPr>
              <w:t>)</w:t>
            </w:r>
            <w:r>
              <w:rPr>
                <w:rFonts w:ascii="標楷體" w:eastAsia="標楷體" w:hAnsi="標楷體" w:cs="細明體" w:hint="eastAsia"/>
                <w:kern w:val="0"/>
                <w:sz w:val="28"/>
                <w:szCs w:val="28"/>
              </w:rPr>
              <w:t>茲</w:t>
            </w:r>
            <w:r w:rsidRPr="00AC1644">
              <w:rPr>
                <w:rFonts w:ascii="標楷體" w:eastAsia="標楷體" w:hAnsi="標楷體" w:cs="細明體" w:hint="eastAsia"/>
                <w:kern w:val="0"/>
                <w:sz w:val="28"/>
                <w:szCs w:val="28"/>
              </w:rPr>
              <w:t>經審酌前開職系高考三級各職系考試類科之應試專業科目</w:t>
            </w:r>
            <w:r>
              <w:rPr>
                <w:rFonts w:ascii="標楷體" w:eastAsia="標楷體" w:hAnsi="標楷體" w:cs="細明體" w:hint="eastAsia"/>
                <w:kern w:val="0"/>
                <w:sz w:val="28"/>
                <w:szCs w:val="28"/>
              </w:rPr>
              <w:t>、歷年需用人數</w:t>
            </w:r>
            <w:r w:rsidR="0023524F" w:rsidRPr="0023524F">
              <w:rPr>
                <w:rFonts w:ascii="標楷體" w:eastAsia="標楷體" w:hAnsi="標楷體" w:cs="細明體" w:hint="eastAsia"/>
                <w:color w:val="FF0000"/>
                <w:kern w:val="0"/>
                <w:sz w:val="28"/>
                <w:szCs w:val="28"/>
              </w:rPr>
              <w:t>、工作內涵及所需具備之基本學識、專長條件，</w:t>
            </w:r>
            <w:r>
              <w:rPr>
                <w:rFonts w:ascii="標楷體" w:eastAsia="標楷體" w:hAnsi="標楷體" w:cs="細明體" w:hint="eastAsia"/>
                <w:kern w:val="0"/>
                <w:sz w:val="28"/>
                <w:szCs w:val="28"/>
              </w:rPr>
              <w:t>均須具</w:t>
            </w:r>
            <w:r w:rsidRPr="00694A50">
              <w:rPr>
                <w:rFonts w:ascii="標楷體" w:eastAsia="標楷體" w:hAnsi="標楷體" w:cs="細明體" w:hint="eastAsia"/>
                <w:kern w:val="0"/>
                <w:sz w:val="28"/>
                <w:szCs w:val="28"/>
              </w:rPr>
              <w:t>基本行政管理、商學、統計學、財政學、會計學等知能</w:t>
            </w:r>
            <w:r w:rsidR="0023524F" w:rsidRPr="0023524F">
              <w:rPr>
                <w:rFonts w:ascii="標楷體" w:eastAsia="標楷體" w:hAnsi="標楷體" w:cs="細明體" w:hint="eastAsia"/>
                <w:color w:val="FF0000"/>
                <w:kern w:val="0"/>
                <w:sz w:val="28"/>
                <w:szCs w:val="28"/>
              </w:rPr>
              <w:t>，始得勝任</w:t>
            </w:r>
            <w:r>
              <w:rPr>
                <w:rFonts w:ascii="標楷體" w:eastAsia="標楷體" w:hAnsi="標楷體" w:cs="細明體" w:hint="eastAsia"/>
                <w:kern w:val="0"/>
                <w:sz w:val="28"/>
                <w:szCs w:val="28"/>
              </w:rPr>
              <w:t>，似無分立職系之必要</w:t>
            </w:r>
            <w:r w:rsidRPr="00694A50">
              <w:rPr>
                <w:rFonts w:ascii="標楷體" w:eastAsia="標楷體" w:hAnsi="標楷體" w:cs="細明體" w:hint="eastAsia"/>
                <w:kern w:val="0"/>
                <w:sz w:val="28"/>
                <w:szCs w:val="28"/>
              </w:rPr>
              <w:t>，爰予以整併。</w:t>
            </w:r>
          </w:p>
          <w:p w:rsidR="00F51A1C" w:rsidRPr="00CA4673" w:rsidRDefault="00F51A1C" w:rsidP="00F51A1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F51A1C" w:rsidRPr="00CA4673" w:rsidRDefault="00F51A1C" w:rsidP="00F51A1C">
            <w:pPr>
              <w:kinsoku w:val="0"/>
              <w:snapToGrid w:val="0"/>
              <w:spacing w:line="400" w:lineRule="exact"/>
              <w:ind w:leftChars="120" w:left="862" w:hangingChars="205" w:hanging="574"/>
              <w:jc w:val="both"/>
              <w:rPr>
                <w:rFonts w:ascii="標楷體" w:eastAsia="標楷體" w:hAnsi="標楷體" w:cs="標楷體" w:hint="eastAsia"/>
                <w:color w:val="000000"/>
                <w:sz w:val="28"/>
                <w:szCs w:val="28"/>
              </w:rPr>
            </w:pPr>
            <w:r w:rsidRPr="00CA4673">
              <w:rPr>
                <w:rFonts w:ascii="標楷體" w:eastAsia="標楷體" w:hAnsi="標楷體" w:cs="細明體" w:hint="eastAsia"/>
                <w:color w:val="000000"/>
                <w:kern w:val="0"/>
                <w:sz w:val="28"/>
                <w:szCs w:val="28"/>
              </w:rPr>
              <w:t>(一)</w:t>
            </w:r>
            <w:r>
              <w:rPr>
                <w:rFonts w:ascii="標楷體" w:eastAsia="標楷體" w:hAnsi="標楷體" w:cs="標楷體" w:hint="eastAsia"/>
                <w:color w:val="000000"/>
                <w:sz w:val="28"/>
                <w:szCs w:val="28"/>
              </w:rPr>
              <w:t>會計歲計子項，係現行會計職系會計、歲計等二子項</w:t>
            </w:r>
            <w:r w:rsidRPr="00CA4673">
              <w:rPr>
                <w:rFonts w:ascii="標楷體" w:eastAsia="標楷體" w:hAnsi="標楷體" w:hint="eastAsia"/>
                <w:color w:val="000000"/>
                <w:sz w:val="28"/>
                <w:szCs w:val="28"/>
              </w:rPr>
              <w:t>整併移列</w:t>
            </w:r>
            <w:r w:rsidRPr="00CA4673">
              <w:rPr>
                <w:rFonts w:ascii="標楷體" w:eastAsia="標楷體" w:hAnsi="標楷體" w:cs="細明體" w:hint="eastAsia"/>
                <w:color w:val="000000"/>
                <w:kern w:val="0"/>
                <w:sz w:val="28"/>
                <w:szCs w:val="28"/>
              </w:rPr>
              <w:t>，並酌作職系說明內容修正。</w:t>
            </w:r>
          </w:p>
          <w:p w:rsidR="00F51A1C" w:rsidRDefault="00F51A1C" w:rsidP="00F51A1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00154EC4">
              <w:rPr>
                <w:rFonts w:ascii="標楷體" w:eastAsia="標楷體" w:hAnsi="標楷體" w:cs="標楷體" w:hint="eastAsia"/>
                <w:color w:val="000000"/>
                <w:sz w:val="28"/>
                <w:szCs w:val="28"/>
              </w:rPr>
              <w:t>審計子項，係現行審計職系</w:t>
            </w:r>
            <w:r>
              <w:rPr>
                <w:rFonts w:ascii="標楷體" w:eastAsia="標楷體" w:hAnsi="標楷體" w:cs="標楷體" w:hint="eastAsia"/>
                <w:color w:val="000000"/>
                <w:sz w:val="28"/>
                <w:szCs w:val="28"/>
              </w:rPr>
              <w:t>移列，並</w:t>
            </w:r>
            <w:r w:rsidRPr="00CA4673">
              <w:rPr>
                <w:rFonts w:ascii="標楷體" w:eastAsia="標楷體" w:hAnsi="標楷體" w:cs="細明體" w:hint="eastAsia"/>
                <w:color w:val="000000"/>
                <w:kern w:val="0"/>
                <w:sz w:val="28"/>
                <w:szCs w:val="28"/>
              </w:rPr>
              <w:t>酌作職系說明內容修正</w:t>
            </w:r>
            <w:r>
              <w:rPr>
                <w:rFonts w:ascii="標楷體" w:eastAsia="標楷體" w:hAnsi="標楷體" w:cs="細明體" w:hint="eastAsia"/>
                <w:color w:val="000000"/>
                <w:kern w:val="0"/>
                <w:sz w:val="28"/>
                <w:szCs w:val="28"/>
              </w:rPr>
              <w:t>。</w:t>
            </w:r>
          </w:p>
          <w:p w:rsidR="00F51A1C" w:rsidRPr="00F51A1C" w:rsidRDefault="00F51A1C" w:rsidP="00154EC4">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(三)統計</w:t>
            </w:r>
            <w:r>
              <w:rPr>
                <w:rFonts w:ascii="標楷體" w:eastAsia="標楷體" w:hAnsi="標楷體" w:cs="標楷體" w:hint="eastAsia"/>
                <w:color w:val="000000"/>
                <w:sz w:val="28"/>
                <w:szCs w:val="28"/>
              </w:rPr>
              <w:t>子項，係現行統計職系移列，並</w:t>
            </w:r>
            <w:r w:rsidRPr="00CA4673">
              <w:rPr>
                <w:rFonts w:ascii="標楷體" w:eastAsia="標楷體" w:hAnsi="標楷體" w:cs="細明體" w:hint="eastAsia"/>
                <w:color w:val="000000"/>
                <w:kern w:val="0"/>
                <w:sz w:val="28"/>
                <w:szCs w:val="28"/>
              </w:rPr>
              <w:t>酌作職系說明內容修正</w:t>
            </w:r>
            <w:r>
              <w:rPr>
                <w:rFonts w:ascii="標楷體" w:eastAsia="標楷體" w:hAnsi="標楷體" w:cs="細明體" w:hint="eastAsia"/>
                <w:color w:val="000000"/>
                <w:kern w:val="0"/>
                <w:sz w:val="28"/>
                <w:szCs w:val="28"/>
              </w:rPr>
              <w:t>。</w:t>
            </w:r>
          </w:p>
        </w:tc>
      </w:tr>
      <w:tr w:rsidR="00CB192F" w:rsidRPr="00CA4673" w:rsidTr="0004546E">
        <w:tc>
          <w:tcPr>
            <w:tcW w:w="6993" w:type="dxa"/>
            <w:shd w:val="clear" w:color="auto" w:fill="auto"/>
            <w:tcMar>
              <w:top w:w="28" w:type="dxa"/>
              <w:left w:w="28" w:type="dxa"/>
              <w:bottom w:w="113" w:type="dxa"/>
              <w:right w:w="28" w:type="dxa"/>
            </w:tcMar>
          </w:tcPr>
          <w:p w:rsidR="00CB192F" w:rsidRPr="00240487" w:rsidRDefault="00CB192F" w:rsidP="0031123E">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lastRenderedPageBreak/>
              <w:t>產業管理職系</w:t>
            </w:r>
          </w:p>
          <w:p w:rsidR="00CB192F" w:rsidRPr="00240487" w:rsidRDefault="00DE266A" w:rsidP="00864C73">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w:t>
            </w:r>
            <w:r w:rsidR="00864C73" w:rsidRPr="00864C73">
              <w:rPr>
                <w:rFonts w:ascii="標楷體" w:eastAsia="標楷體" w:hAnsi="標楷體" w:hint="eastAsia"/>
                <w:color w:val="000000"/>
                <w:sz w:val="28"/>
                <w:szCs w:val="28"/>
              </w:rPr>
              <w:t>經建行政、水利行政、科技行政、公平交易、</w:t>
            </w:r>
            <w:r w:rsidR="00864C73" w:rsidRPr="00864C73">
              <w:rPr>
                <w:rFonts w:ascii="標楷體" w:eastAsia="標楷體" w:hAnsi="標楷體" w:hint="eastAsia"/>
                <w:color w:val="000000"/>
                <w:sz w:val="28"/>
                <w:szCs w:val="28"/>
                <w:u w:val="single"/>
              </w:rPr>
              <w:t>標準</w:t>
            </w:r>
            <w:r w:rsidR="00864C73" w:rsidRPr="00864C73">
              <w:rPr>
                <w:rFonts w:ascii="標楷體" w:eastAsia="標楷體" w:hAnsi="標楷體" w:hint="eastAsia"/>
                <w:color w:val="000000"/>
                <w:sz w:val="28"/>
                <w:szCs w:val="28"/>
              </w:rPr>
              <w:t>檢驗行政</w:t>
            </w:r>
            <w:r w:rsidR="00864C73" w:rsidRPr="00864C73">
              <w:rPr>
                <w:rFonts w:ascii="標楷體" w:eastAsia="標楷體" w:hAnsi="標楷體" w:hint="eastAsia"/>
                <w:color w:val="000000"/>
                <w:sz w:val="28"/>
                <w:szCs w:val="28"/>
                <w:u w:val="single"/>
              </w:rPr>
              <w:t>、企業管理、工商行政、農林行政、漁牧行政、</w:t>
            </w:r>
            <w:r w:rsidR="00864C73" w:rsidRPr="00C6792E">
              <w:rPr>
                <w:rFonts w:ascii="標楷體" w:eastAsia="標楷體" w:hAnsi="標楷體" w:hint="eastAsia"/>
                <w:color w:val="000000"/>
                <w:sz w:val="28"/>
                <w:szCs w:val="28"/>
              </w:rPr>
              <w:t>智慧財產行政</w:t>
            </w:r>
            <w:r w:rsidR="00864C73" w:rsidRPr="00864C73">
              <w:rPr>
                <w:rFonts w:ascii="標楷體" w:eastAsia="標楷體" w:hAnsi="標楷體" w:hint="eastAsia"/>
                <w:color w:val="000000"/>
                <w:sz w:val="28"/>
                <w:szCs w:val="28"/>
                <w:u w:val="single"/>
              </w:rPr>
              <w:t>、</w:t>
            </w:r>
            <w:r w:rsidR="00864C73" w:rsidRPr="00C6792E">
              <w:rPr>
                <w:rFonts w:ascii="標楷體" w:eastAsia="標楷體" w:hAnsi="標楷體" w:hint="eastAsia"/>
                <w:color w:val="000000"/>
                <w:sz w:val="28"/>
                <w:szCs w:val="28"/>
              </w:rPr>
              <w:t>觀光行政</w:t>
            </w:r>
            <w:r w:rsidR="00864C73" w:rsidRPr="00864C73">
              <w:rPr>
                <w:rFonts w:ascii="標楷體" w:eastAsia="標楷體" w:hAnsi="標楷體" w:hint="eastAsia"/>
                <w:color w:val="000000"/>
                <w:sz w:val="28"/>
                <w:szCs w:val="28"/>
                <w:u w:val="single"/>
              </w:rPr>
              <w:t>、能源行政、國土規劃行政</w:t>
            </w:r>
            <w:r w:rsidR="00864C73" w:rsidRPr="00864C73">
              <w:rPr>
                <w:rFonts w:ascii="標楷體" w:eastAsia="標楷體" w:hAnsi="標楷體" w:hint="eastAsia"/>
                <w:color w:val="000000"/>
                <w:sz w:val="28"/>
                <w:szCs w:val="28"/>
              </w:rPr>
              <w:t>等知能，對下列工作從事計畫、研究、擬議、審核、督導及執行等：</w:t>
            </w:r>
          </w:p>
          <w:p w:rsidR="00DE266A" w:rsidRPr="00240487" w:rsidRDefault="00DE266A" w:rsidP="00DE266A">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(一)經</w:t>
            </w:r>
            <w:r w:rsidR="00A12462" w:rsidRPr="00240487">
              <w:rPr>
                <w:rFonts w:ascii="標楷體" w:eastAsia="標楷體" w:hAnsi="標楷體" w:hint="eastAsia"/>
                <w:color w:val="000000"/>
                <w:sz w:val="28"/>
                <w:szCs w:val="28"/>
              </w:rPr>
              <w:t>建</w:t>
            </w:r>
            <w:r w:rsidRPr="00240487">
              <w:rPr>
                <w:rFonts w:ascii="標楷體" w:eastAsia="標楷體" w:hAnsi="標楷體" w:hint="eastAsia"/>
                <w:color w:val="000000"/>
                <w:sz w:val="28"/>
                <w:szCs w:val="28"/>
              </w:rPr>
              <w:t>行政：含經</w:t>
            </w:r>
            <w:r w:rsidR="00A12462" w:rsidRPr="00240487">
              <w:rPr>
                <w:rFonts w:ascii="標楷體" w:eastAsia="標楷體" w:hAnsi="標楷體" w:hint="eastAsia"/>
                <w:color w:val="000000"/>
                <w:sz w:val="28"/>
                <w:szCs w:val="28"/>
              </w:rPr>
              <w:t>建</w:t>
            </w:r>
            <w:r w:rsidR="00FF3F20" w:rsidRPr="00240487">
              <w:rPr>
                <w:rFonts w:ascii="標楷體" w:eastAsia="標楷體" w:hAnsi="標楷體" w:hint="eastAsia"/>
                <w:color w:val="000000"/>
                <w:sz w:val="28"/>
                <w:szCs w:val="28"/>
                <w:u w:val="single"/>
              </w:rPr>
              <w:t>與產業</w:t>
            </w:r>
            <w:r w:rsidRPr="00240487">
              <w:rPr>
                <w:rFonts w:ascii="標楷體" w:eastAsia="標楷體" w:hAnsi="標楷體" w:hint="eastAsia"/>
                <w:color w:val="000000"/>
                <w:sz w:val="28"/>
                <w:szCs w:val="28"/>
              </w:rPr>
              <w:t>政策</w:t>
            </w:r>
            <w:r w:rsidR="00FF3F20" w:rsidRPr="00240487">
              <w:rPr>
                <w:rFonts w:ascii="標楷體" w:eastAsia="標楷體" w:hAnsi="標楷體" w:hint="eastAsia"/>
                <w:color w:val="000000"/>
                <w:sz w:val="28"/>
                <w:szCs w:val="28"/>
                <w:u w:val="single"/>
              </w:rPr>
              <w:t>、中小企業發展政策</w:t>
            </w:r>
            <w:r w:rsidRPr="00240487">
              <w:rPr>
                <w:rFonts w:ascii="標楷體" w:eastAsia="標楷體" w:hAnsi="標楷體" w:hint="eastAsia"/>
                <w:color w:val="000000"/>
                <w:sz w:val="28"/>
                <w:szCs w:val="28"/>
              </w:rPr>
              <w:t>、經</w:t>
            </w:r>
            <w:r w:rsidR="00A12462" w:rsidRPr="00240487">
              <w:rPr>
                <w:rFonts w:ascii="標楷體" w:eastAsia="標楷體" w:hAnsi="標楷體" w:hint="eastAsia"/>
                <w:color w:val="000000"/>
                <w:sz w:val="28"/>
                <w:szCs w:val="28"/>
              </w:rPr>
              <w:t>建</w:t>
            </w:r>
            <w:r w:rsidRPr="00240487">
              <w:rPr>
                <w:rFonts w:ascii="標楷體" w:eastAsia="標楷體" w:hAnsi="標楷體" w:hint="eastAsia"/>
                <w:color w:val="000000"/>
                <w:sz w:val="28"/>
                <w:szCs w:val="28"/>
              </w:rPr>
              <w:t>問題調查、分析、經濟設計、產業發展、供需預測、資源研究規劃</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中小企業發展與輔導</w:t>
            </w:r>
            <w:r w:rsidRPr="00240487">
              <w:rPr>
                <w:rFonts w:ascii="標楷體" w:eastAsia="標楷體" w:hAnsi="標楷體" w:hint="eastAsia"/>
                <w:color w:val="000000"/>
                <w:sz w:val="28"/>
                <w:szCs w:val="28"/>
                <w:u w:val="single"/>
              </w:rPr>
              <w:t>及加工出口區之發展規劃與管理</w:t>
            </w:r>
            <w:r w:rsidRPr="00240487">
              <w:rPr>
                <w:rFonts w:ascii="標楷體" w:eastAsia="標楷體" w:hAnsi="標楷體" w:hint="eastAsia"/>
                <w:color w:val="000000"/>
                <w:sz w:val="28"/>
                <w:szCs w:val="28"/>
              </w:rPr>
              <w:t>等。</w:t>
            </w:r>
          </w:p>
          <w:p w:rsidR="00F47306" w:rsidRPr="00240487" w:rsidRDefault="00F47306" w:rsidP="00F47306">
            <w:pPr>
              <w:topLinePunct/>
              <w:snapToGrid w:val="0"/>
              <w:spacing w:line="400" w:lineRule="exact"/>
              <w:ind w:left="560" w:hangingChars="200" w:hanging="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u w:val="single"/>
              </w:rPr>
              <w:t>(二)水利行政：含水利政策、水利事業(團體)督導、水資源統籌調配，水權登記、管理與監督及水利糾紛仲裁調解等。</w:t>
            </w:r>
          </w:p>
          <w:p w:rsidR="00DE266A" w:rsidRPr="00240487" w:rsidRDefault="00DE266A" w:rsidP="00DE266A">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w:t>
            </w:r>
            <w:r w:rsidR="00443D93">
              <w:rPr>
                <w:rFonts w:ascii="標楷體" w:eastAsia="標楷體" w:hAnsi="標楷體" w:hint="eastAsia"/>
                <w:color w:val="000000"/>
                <w:sz w:val="28"/>
                <w:szCs w:val="28"/>
                <w:u w:val="single"/>
              </w:rPr>
              <w:t>三</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科技行政：含</w:t>
            </w:r>
            <w:r w:rsidRPr="00240487">
              <w:rPr>
                <w:rFonts w:ascii="標楷體" w:eastAsia="標楷體" w:hAnsi="標楷體" w:hint="eastAsia"/>
                <w:color w:val="000000"/>
                <w:sz w:val="28"/>
                <w:szCs w:val="28"/>
                <w:u w:val="single"/>
              </w:rPr>
              <w:t>國家</w:t>
            </w:r>
            <w:r w:rsidRPr="00240487">
              <w:rPr>
                <w:rFonts w:ascii="標楷體" w:eastAsia="標楷體" w:hAnsi="標楷體" w:hint="eastAsia"/>
                <w:color w:val="000000"/>
                <w:sz w:val="28"/>
                <w:szCs w:val="28"/>
              </w:rPr>
              <w:t>科技發展</w:t>
            </w:r>
            <w:r w:rsidRPr="00240487">
              <w:rPr>
                <w:rFonts w:ascii="標楷體" w:eastAsia="標楷體" w:hAnsi="標楷體" w:hint="eastAsia"/>
                <w:color w:val="000000"/>
                <w:sz w:val="28"/>
                <w:szCs w:val="28"/>
                <w:u w:val="single"/>
              </w:rPr>
              <w:t>政策</w:t>
            </w:r>
            <w:r w:rsidRPr="00240487">
              <w:rPr>
                <w:rFonts w:ascii="標楷體" w:eastAsia="標楷體" w:hAnsi="標楷體" w:hint="eastAsia"/>
                <w:color w:val="000000"/>
                <w:sz w:val="28"/>
                <w:szCs w:val="28"/>
              </w:rPr>
              <w:t>、國際</w:t>
            </w:r>
            <w:r w:rsidRPr="00240487">
              <w:rPr>
                <w:rFonts w:ascii="標楷體" w:eastAsia="標楷體" w:hAnsi="標楷體" w:hint="eastAsia"/>
                <w:color w:val="000000"/>
                <w:sz w:val="28"/>
                <w:szCs w:val="28"/>
                <w:u w:val="single"/>
              </w:rPr>
              <w:t>與兩岸</w:t>
            </w:r>
            <w:r w:rsidRPr="00240487">
              <w:rPr>
                <w:rFonts w:ascii="標楷體" w:eastAsia="標楷體" w:hAnsi="標楷體" w:hint="eastAsia"/>
                <w:color w:val="000000"/>
                <w:sz w:val="28"/>
                <w:szCs w:val="28"/>
              </w:rPr>
              <w:t>科技合作交流</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u w:val="single"/>
              </w:rPr>
              <w:lastRenderedPageBreak/>
              <w:t>產業前瞻技術研發政策之規劃、推動、管理及科學工業園區發展</w:t>
            </w:r>
            <w:r w:rsidRPr="00240487">
              <w:rPr>
                <w:rFonts w:ascii="標楷體" w:eastAsia="標楷體" w:hAnsi="標楷體" w:hint="eastAsia"/>
                <w:color w:val="000000"/>
                <w:sz w:val="28"/>
                <w:szCs w:val="28"/>
              </w:rPr>
              <w:t>等。</w:t>
            </w:r>
          </w:p>
          <w:p w:rsidR="00DE266A" w:rsidRPr="00240487" w:rsidRDefault="00DE266A" w:rsidP="00DE266A">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w:t>
            </w:r>
            <w:r w:rsidR="00443D93">
              <w:rPr>
                <w:rFonts w:ascii="標楷體" w:eastAsia="標楷體" w:hAnsi="標楷體" w:hint="eastAsia"/>
                <w:color w:val="000000"/>
                <w:sz w:val="28"/>
                <w:szCs w:val="28"/>
                <w:u w:val="single"/>
              </w:rPr>
              <w:t>四</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公平交易：含公平交易政策</w:t>
            </w:r>
            <w:r w:rsidRPr="00240487">
              <w:rPr>
                <w:rFonts w:ascii="標楷體" w:eastAsia="標楷體" w:hAnsi="標楷體" w:hint="eastAsia"/>
                <w:color w:val="000000"/>
                <w:sz w:val="28"/>
                <w:szCs w:val="28"/>
                <w:u w:val="single"/>
              </w:rPr>
              <w:t>、多層次傳銷政策及有關案件之調查、處分</w:t>
            </w:r>
            <w:r w:rsidRPr="00240487">
              <w:rPr>
                <w:rFonts w:ascii="標楷體" w:eastAsia="標楷體" w:hAnsi="標楷體" w:hint="eastAsia"/>
                <w:color w:val="000000"/>
                <w:sz w:val="28"/>
                <w:szCs w:val="28"/>
              </w:rPr>
              <w:t>等。</w:t>
            </w:r>
          </w:p>
          <w:p w:rsidR="00DE266A" w:rsidRPr="00240487" w:rsidRDefault="00DE266A" w:rsidP="0093183E">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w:t>
            </w:r>
            <w:r w:rsidR="00443D93">
              <w:rPr>
                <w:rFonts w:ascii="標楷體" w:eastAsia="標楷體" w:hAnsi="標楷體" w:hint="eastAsia"/>
                <w:color w:val="000000"/>
                <w:sz w:val="28"/>
                <w:szCs w:val="28"/>
                <w:u w:val="single"/>
              </w:rPr>
              <w:t>五</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標準檢驗行政：含國家標準</w:t>
            </w:r>
            <w:r w:rsidRPr="00240487">
              <w:rPr>
                <w:rFonts w:ascii="標楷體" w:eastAsia="標楷體" w:hAnsi="標楷體" w:hint="eastAsia"/>
                <w:color w:val="000000"/>
                <w:sz w:val="28"/>
                <w:szCs w:val="28"/>
                <w:u w:val="single"/>
              </w:rPr>
              <w:t>、檢驗</w:t>
            </w:r>
            <w:r w:rsidRPr="00240487">
              <w:rPr>
                <w:rFonts w:ascii="標楷體" w:eastAsia="標楷體" w:hAnsi="標楷體" w:hint="eastAsia"/>
                <w:color w:val="000000"/>
                <w:sz w:val="28"/>
                <w:szCs w:val="28"/>
              </w:rPr>
              <w:t>與度量衡政策</w:t>
            </w:r>
            <w:r w:rsidRPr="00240487">
              <w:rPr>
                <w:rFonts w:ascii="標楷體" w:eastAsia="標楷體" w:hAnsi="標楷體" w:hint="eastAsia"/>
                <w:color w:val="000000"/>
                <w:sz w:val="28"/>
                <w:szCs w:val="28"/>
                <w:u w:val="single"/>
              </w:rPr>
              <w:t>、應施檢驗品目之管理、驗證機構、試驗室之管理與市場監督</w:t>
            </w:r>
            <w:r w:rsidRPr="00240487">
              <w:rPr>
                <w:rFonts w:ascii="標楷體" w:eastAsia="標楷體" w:hAnsi="標楷體" w:hint="eastAsia"/>
                <w:color w:val="000000"/>
                <w:sz w:val="28"/>
                <w:szCs w:val="28"/>
              </w:rPr>
              <w:t>、度量衡器型式之認證、檢定、檢查與校正及國際合作等。</w:t>
            </w:r>
          </w:p>
          <w:p w:rsidR="00DE266A" w:rsidRPr="00240487" w:rsidRDefault="00DE266A" w:rsidP="0093183E">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w:t>
            </w:r>
            <w:r w:rsidR="00443D93">
              <w:rPr>
                <w:rFonts w:ascii="標楷體" w:eastAsia="標楷體" w:hAnsi="標楷體" w:hint="eastAsia"/>
                <w:color w:val="000000"/>
                <w:sz w:val="28"/>
                <w:szCs w:val="28"/>
                <w:u w:val="single"/>
              </w:rPr>
              <w:t>六</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企業管理：含公營企業、公用事業</w:t>
            </w:r>
            <w:r w:rsidR="0093183E"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專賣事業之規劃、監督、管理</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發展</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業務經營等。</w:t>
            </w:r>
          </w:p>
          <w:p w:rsidR="00DE266A" w:rsidRPr="00240487" w:rsidRDefault="00DE266A" w:rsidP="00DE266A">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w:t>
            </w:r>
            <w:r w:rsidR="00443D93">
              <w:rPr>
                <w:rFonts w:ascii="標楷體" w:eastAsia="標楷體" w:hAnsi="標楷體" w:hint="eastAsia"/>
                <w:color w:val="000000"/>
                <w:sz w:val="28"/>
                <w:szCs w:val="28"/>
                <w:u w:val="single"/>
              </w:rPr>
              <w:t>七</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工商行政：含工</w:t>
            </w:r>
            <w:r w:rsidR="00FF3F20" w:rsidRPr="00240487">
              <w:rPr>
                <w:rFonts w:ascii="標楷體" w:eastAsia="標楷體" w:hAnsi="標楷體" w:hint="eastAsia"/>
                <w:color w:val="000000"/>
                <w:sz w:val="28"/>
                <w:szCs w:val="28"/>
              </w:rPr>
              <w:t>業</w:t>
            </w:r>
            <w:r w:rsidRPr="00240487">
              <w:rPr>
                <w:rFonts w:ascii="標楷體" w:eastAsia="標楷體" w:hAnsi="標楷體" w:hint="eastAsia"/>
                <w:color w:val="000000"/>
                <w:sz w:val="28"/>
                <w:szCs w:val="28"/>
                <w:u w:val="single"/>
              </w:rPr>
              <w:t>、商</w:t>
            </w:r>
            <w:r w:rsidR="00FF3F20" w:rsidRPr="00240487">
              <w:rPr>
                <w:rFonts w:ascii="標楷體" w:eastAsia="標楷體" w:hAnsi="標楷體" w:hint="eastAsia"/>
                <w:color w:val="000000"/>
                <w:sz w:val="28"/>
                <w:szCs w:val="28"/>
                <w:u w:val="single"/>
              </w:rPr>
              <w:t>業</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礦業發展、工業升級、工業區開發、工廠、公司、商業、進出口業務與廠商</w:t>
            </w:r>
            <w:r w:rsidR="00FF3F20"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登記管理</w:t>
            </w:r>
            <w:r w:rsidRPr="00240487">
              <w:rPr>
                <w:rFonts w:ascii="標楷體" w:eastAsia="標楷體" w:hAnsi="標楷體" w:hint="eastAsia"/>
                <w:color w:val="000000"/>
                <w:sz w:val="28"/>
                <w:szCs w:val="28"/>
                <w:u w:val="single"/>
              </w:rPr>
              <w:t>、菸酒管理</w:t>
            </w:r>
            <w:r w:rsidRPr="00240487">
              <w:rPr>
                <w:rFonts w:ascii="標楷體" w:eastAsia="標楷體" w:hAnsi="標楷體" w:hint="eastAsia"/>
                <w:color w:val="000000"/>
                <w:sz w:val="28"/>
                <w:szCs w:val="28"/>
              </w:rPr>
              <w:t>、工業團體目的事業指導監督、礦權登記</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糾紛調解、礦產運銷、</w:t>
            </w:r>
            <w:r w:rsidRPr="00240487">
              <w:rPr>
                <w:rFonts w:ascii="標楷體" w:eastAsia="標楷體" w:hAnsi="標楷體" w:hint="eastAsia"/>
                <w:color w:val="000000"/>
                <w:sz w:val="28"/>
                <w:szCs w:val="28"/>
              </w:rPr>
              <w:lastRenderedPageBreak/>
              <w:t>礦稅</w:t>
            </w:r>
            <w:r w:rsidRPr="00240487">
              <w:rPr>
                <w:rFonts w:ascii="標楷體" w:eastAsia="標楷體" w:hAnsi="標楷體" w:hint="eastAsia"/>
                <w:color w:val="000000"/>
                <w:sz w:val="28"/>
                <w:szCs w:val="28"/>
                <w:u w:val="single"/>
              </w:rPr>
              <w:t>課</w:t>
            </w:r>
            <w:r w:rsidRPr="00240487">
              <w:rPr>
                <w:rFonts w:ascii="標楷體" w:eastAsia="標楷體" w:hAnsi="標楷體" w:hint="eastAsia"/>
                <w:color w:val="000000"/>
                <w:sz w:val="28"/>
                <w:szCs w:val="28"/>
              </w:rPr>
              <w:t>徵</w:t>
            </w:r>
            <w:r w:rsidR="005416B3" w:rsidRPr="00240487">
              <w:rPr>
                <w:rFonts w:ascii="標楷體" w:eastAsia="標楷體" w:hAnsi="標楷體" w:hint="eastAsia"/>
                <w:color w:val="000000"/>
                <w:sz w:val="28"/>
                <w:szCs w:val="28"/>
              </w:rPr>
              <w:t>、商情調查</w:t>
            </w:r>
            <w:r w:rsidRPr="00240487">
              <w:rPr>
                <w:rFonts w:ascii="標楷體" w:eastAsia="標楷體" w:hAnsi="標楷體" w:hint="eastAsia"/>
                <w:color w:val="000000"/>
                <w:sz w:val="28"/>
                <w:szCs w:val="28"/>
              </w:rPr>
              <w:t>、物資調節供應、市場管理、投資</w:t>
            </w:r>
            <w:r w:rsidRPr="00240487">
              <w:rPr>
                <w:rFonts w:ascii="標楷體" w:eastAsia="標楷體" w:hAnsi="標楷體" w:hint="eastAsia"/>
                <w:color w:val="000000"/>
                <w:sz w:val="28"/>
                <w:szCs w:val="28"/>
                <w:u w:val="single"/>
              </w:rPr>
              <w:t>促進</w:t>
            </w:r>
            <w:r w:rsidRPr="00240487">
              <w:rPr>
                <w:rFonts w:ascii="標楷體" w:eastAsia="標楷體" w:hAnsi="標楷體" w:hint="eastAsia"/>
                <w:color w:val="000000"/>
                <w:sz w:val="28"/>
                <w:szCs w:val="28"/>
              </w:rPr>
              <w:t>、核准與監督、貿易談判、產業損害調查、國際經濟與技術合作及駐外經濟機構輔導等。</w:t>
            </w:r>
          </w:p>
          <w:p w:rsidR="00DE266A" w:rsidRPr="00240487" w:rsidRDefault="00DE266A" w:rsidP="00DE266A">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w:t>
            </w:r>
            <w:r w:rsidR="00443D93">
              <w:rPr>
                <w:rFonts w:ascii="標楷體" w:eastAsia="標楷體" w:hAnsi="標楷體" w:hint="eastAsia"/>
                <w:color w:val="000000"/>
                <w:sz w:val="28"/>
                <w:szCs w:val="28"/>
                <w:u w:val="single"/>
              </w:rPr>
              <w:t>八</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農林行政：含農業</w:t>
            </w:r>
            <w:r w:rsidR="00A873A8" w:rsidRPr="00240487">
              <w:rPr>
                <w:rFonts w:ascii="標楷體" w:eastAsia="標楷體" w:hAnsi="標楷體" w:hint="eastAsia"/>
                <w:color w:val="000000"/>
                <w:sz w:val="28"/>
                <w:szCs w:val="28"/>
                <w:u w:val="single"/>
              </w:rPr>
              <w:t>、林業與農地</w:t>
            </w:r>
            <w:r w:rsidRPr="00240487">
              <w:rPr>
                <w:rFonts w:ascii="標楷體" w:eastAsia="標楷體" w:hAnsi="標楷體" w:hint="eastAsia"/>
                <w:color w:val="000000"/>
                <w:sz w:val="28"/>
                <w:szCs w:val="28"/>
              </w:rPr>
              <w:t>政策、農業合作經濟、農業經濟調查、農業與農民組織之輔導、農業推廣、農地改革、農業技術人員培訓、農村綜合發展、林業經營管理、林業調查統計、林政</w:t>
            </w:r>
            <w:r w:rsidRPr="00240487">
              <w:rPr>
                <w:rFonts w:ascii="標楷體" w:eastAsia="標楷體" w:hAnsi="標楷體" w:hint="eastAsia"/>
                <w:color w:val="000000"/>
                <w:sz w:val="28"/>
                <w:szCs w:val="28"/>
                <w:u w:val="single"/>
              </w:rPr>
              <w:t>推廣</w:t>
            </w:r>
            <w:r w:rsidRPr="00240487">
              <w:rPr>
                <w:rFonts w:ascii="標楷體" w:eastAsia="標楷體" w:hAnsi="標楷體" w:hint="eastAsia"/>
                <w:color w:val="000000"/>
                <w:sz w:val="28"/>
                <w:szCs w:val="28"/>
              </w:rPr>
              <w:t>、造林</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產銷</w:t>
            </w:r>
            <w:r w:rsidRPr="00240487">
              <w:rPr>
                <w:rFonts w:ascii="標楷體" w:eastAsia="標楷體" w:hAnsi="標楷體" w:hint="eastAsia"/>
                <w:color w:val="000000"/>
                <w:sz w:val="28"/>
                <w:szCs w:val="28"/>
                <w:u w:val="single"/>
              </w:rPr>
              <w:t>輔</w:t>
            </w:r>
            <w:r w:rsidRPr="00240487">
              <w:rPr>
                <w:rFonts w:ascii="標楷體" w:eastAsia="標楷體" w:hAnsi="標楷體" w:hint="eastAsia"/>
                <w:color w:val="000000"/>
                <w:sz w:val="28"/>
                <w:szCs w:val="28"/>
              </w:rPr>
              <w:t>導、林地管理、林地糾紛調解、森林遊樂區、各類保護區與地景之規劃、經營與管理</w:t>
            </w:r>
            <w:r w:rsidRPr="00240487">
              <w:rPr>
                <w:rFonts w:ascii="標楷體" w:eastAsia="標楷體" w:hAnsi="標楷體" w:hint="eastAsia"/>
                <w:color w:val="000000"/>
                <w:sz w:val="28"/>
                <w:szCs w:val="28"/>
                <w:u w:val="single"/>
              </w:rPr>
              <w:t>、農糧產品交易、市場管理與行銷</w:t>
            </w:r>
            <w:r w:rsidR="00D1288D" w:rsidRPr="00240487">
              <w:rPr>
                <w:rFonts w:ascii="標楷體" w:eastAsia="標楷體" w:hAnsi="標楷體" w:hint="eastAsia"/>
                <w:color w:val="000000"/>
                <w:sz w:val="28"/>
                <w:szCs w:val="28"/>
                <w:u w:val="single"/>
              </w:rPr>
              <w:t>、政府存糧收撥儲運</w:t>
            </w:r>
            <w:r w:rsidRPr="00240487">
              <w:rPr>
                <w:rFonts w:ascii="標楷體" w:eastAsia="標楷體" w:hAnsi="標楷體" w:hint="eastAsia"/>
                <w:color w:val="000000"/>
                <w:sz w:val="28"/>
                <w:szCs w:val="28"/>
              </w:rPr>
              <w:t>、糧政管理及山坡地違規查處等。</w:t>
            </w:r>
          </w:p>
          <w:p w:rsidR="00DE266A" w:rsidRDefault="00DE266A" w:rsidP="00DE266A">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w:t>
            </w:r>
            <w:r w:rsidR="00443D93">
              <w:rPr>
                <w:rFonts w:ascii="標楷體" w:eastAsia="標楷體" w:hAnsi="標楷體" w:hint="eastAsia"/>
                <w:color w:val="000000"/>
                <w:sz w:val="28"/>
                <w:szCs w:val="28"/>
                <w:u w:val="single"/>
              </w:rPr>
              <w:t>九</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漁牧行政：含漁業、畜牧</w:t>
            </w:r>
            <w:r w:rsidRPr="00240487">
              <w:rPr>
                <w:rFonts w:ascii="標楷體" w:eastAsia="標楷體" w:hAnsi="標楷體" w:hint="eastAsia"/>
                <w:color w:val="000000"/>
                <w:sz w:val="28"/>
                <w:szCs w:val="28"/>
                <w:u w:val="single"/>
              </w:rPr>
              <w:t>、動物保護</w:t>
            </w:r>
            <w:r w:rsidRPr="00240487">
              <w:rPr>
                <w:rFonts w:ascii="標楷體" w:eastAsia="標楷體" w:hAnsi="標楷體" w:hint="eastAsia"/>
                <w:color w:val="000000"/>
                <w:sz w:val="28"/>
                <w:szCs w:val="28"/>
              </w:rPr>
              <w:t>、獸醫公共衛生</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動植物防疫檢疫政策、漁業</w:t>
            </w:r>
            <w:r w:rsidR="00D30D75" w:rsidRPr="00240487">
              <w:rPr>
                <w:rFonts w:ascii="標楷體" w:eastAsia="標楷體" w:hAnsi="標楷體" w:hint="eastAsia"/>
                <w:color w:val="000000"/>
                <w:sz w:val="28"/>
                <w:szCs w:val="28"/>
                <w:u w:val="single"/>
              </w:rPr>
              <w:t>與畜牧</w:t>
            </w:r>
            <w:r w:rsidRPr="00240487">
              <w:rPr>
                <w:rFonts w:ascii="標楷體" w:eastAsia="標楷體" w:hAnsi="標楷體" w:hint="eastAsia"/>
                <w:color w:val="000000"/>
                <w:sz w:val="28"/>
                <w:szCs w:val="28"/>
              </w:rPr>
              <w:t>技術推</w:t>
            </w:r>
            <w:r w:rsidRPr="00240487">
              <w:rPr>
                <w:rFonts w:ascii="標楷體" w:eastAsia="標楷體" w:hAnsi="標楷體" w:hint="eastAsia"/>
                <w:color w:val="000000"/>
                <w:sz w:val="28"/>
                <w:szCs w:val="28"/>
              </w:rPr>
              <w:lastRenderedPageBreak/>
              <w:t>廣、漁業登記與取締、漁業技術人員培訓</w:t>
            </w:r>
            <w:r w:rsidR="00D30D75" w:rsidRPr="00240487">
              <w:rPr>
                <w:rFonts w:ascii="標楷體" w:eastAsia="標楷體" w:hAnsi="標楷體" w:hint="eastAsia"/>
                <w:color w:val="000000"/>
                <w:sz w:val="28"/>
                <w:szCs w:val="28"/>
              </w:rPr>
              <w:t>、漁船與船員管理</w:t>
            </w:r>
            <w:r w:rsidR="00DF7B16" w:rsidRPr="00240487">
              <w:rPr>
                <w:rFonts w:ascii="標楷體" w:eastAsia="標楷體" w:hAnsi="標楷體" w:hint="eastAsia"/>
                <w:color w:val="000000"/>
                <w:sz w:val="28"/>
                <w:szCs w:val="28"/>
              </w:rPr>
              <w:t>、魚、畜禽市場</w:t>
            </w:r>
            <w:r w:rsidR="00DF7B16" w:rsidRPr="00240487">
              <w:rPr>
                <w:rFonts w:ascii="標楷體" w:eastAsia="標楷體" w:hAnsi="標楷體" w:hint="eastAsia"/>
                <w:color w:val="000000"/>
                <w:sz w:val="28"/>
                <w:szCs w:val="28"/>
                <w:u w:val="single"/>
              </w:rPr>
              <w:t>與畜牧場</w:t>
            </w:r>
            <w:r w:rsidR="00DF7B16" w:rsidRPr="00240487">
              <w:rPr>
                <w:rFonts w:ascii="標楷體" w:eastAsia="標楷體" w:hAnsi="標楷體" w:hint="eastAsia"/>
                <w:color w:val="000000"/>
                <w:sz w:val="28"/>
                <w:szCs w:val="28"/>
              </w:rPr>
              <w:t>管理、獸醫</w:t>
            </w:r>
            <w:r w:rsidR="00B94666" w:rsidRPr="00240487">
              <w:rPr>
                <w:rFonts w:ascii="標楷體" w:eastAsia="標楷體" w:hAnsi="標楷體" w:hint="eastAsia"/>
                <w:color w:val="000000"/>
                <w:sz w:val="28"/>
                <w:szCs w:val="28"/>
              </w:rPr>
              <w:t>、動植物防疫檢疫</w:t>
            </w:r>
            <w:r w:rsidR="00DF7B16" w:rsidRPr="00240487">
              <w:rPr>
                <w:rFonts w:ascii="標楷體" w:eastAsia="標楷體" w:hAnsi="標楷體" w:hint="eastAsia"/>
                <w:color w:val="000000"/>
                <w:sz w:val="28"/>
                <w:szCs w:val="28"/>
              </w:rPr>
              <w:t>人員</w:t>
            </w:r>
            <w:r w:rsidR="00DF7B16" w:rsidRPr="00240487">
              <w:rPr>
                <w:rFonts w:ascii="標楷體" w:eastAsia="標楷體" w:hAnsi="標楷體" w:hint="eastAsia"/>
                <w:color w:val="000000"/>
                <w:sz w:val="28"/>
                <w:szCs w:val="28"/>
                <w:u w:val="single"/>
              </w:rPr>
              <w:t>與</w:t>
            </w:r>
            <w:r w:rsidR="00DF7B16" w:rsidRPr="00240487">
              <w:rPr>
                <w:rFonts w:ascii="標楷體" w:eastAsia="標楷體" w:hAnsi="標楷體" w:hint="eastAsia"/>
                <w:color w:val="000000"/>
                <w:sz w:val="28"/>
                <w:szCs w:val="28"/>
              </w:rPr>
              <w:t>診療機構之管理</w:t>
            </w:r>
            <w:r w:rsidRPr="00240487">
              <w:rPr>
                <w:rFonts w:ascii="標楷體" w:eastAsia="標楷體" w:hAnsi="標楷體" w:hint="eastAsia"/>
                <w:color w:val="000000"/>
                <w:sz w:val="28"/>
                <w:szCs w:val="28"/>
                <w:u w:val="single"/>
              </w:rPr>
              <w:t>、寵物業</w:t>
            </w:r>
            <w:r w:rsidR="00DF7B16"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u w:val="single"/>
              </w:rPr>
              <w:t>寵物食品業管理</w:t>
            </w:r>
            <w:r w:rsidRPr="00240487">
              <w:rPr>
                <w:rFonts w:ascii="標楷體" w:eastAsia="標楷體" w:hAnsi="標楷體" w:hint="eastAsia"/>
                <w:color w:val="000000"/>
                <w:sz w:val="28"/>
                <w:szCs w:val="28"/>
              </w:rPr>
              <w:t>、漁會</w:t>
            </w:r>
            <w:r w:rsidR="00B94666" w:rsidRPr="00240487">
              <w:rPr>
                <w:rFonts w:ascii="標楷體" w:eastAsia="標楷體" w:hAnsi="標楷體" w:hint="eastAsia"/>
                <w:color w:val="000000"/>
                <w:sz w:val="28"/>
                <w:szCs w:val="28"/>
                <w:u w:val="single"/>
              </w:rPr>
              <w:t>與</w:t>
            </w:r>
            <w:r w:rsidR="00B94666" w:rsidRPr="00240487">
              <w:rPr>
                <w:rFonts w:ascii="標楷體" w:eastAsia="標楷體" w:hAnsi="標楷體" w:hint="eastAsia"/>
                <w:color w:val="000000"/>
                <w:sz w:val="28"/>
                <w:szCs w:val="28"/>
              </w:rPr>
              <w:t>漁民、</w:t>
            </w:r>
            <w:r w:rsidRPr="00240487">
              <w:rPr>
                <w:rFonts w:ascii="標楷體" w:eastAsia="標楷體" w:hAnsi="標楷體" w:hint="eastAsia"/>
                <w:color w:val="000000"/>
                <w:sz w:val="28"/>
                <w:szCs w:val="28"/>
              </w:rPr>
              <w:t>畜牧</w:t>
            </w:r>
            <w:r w:rsidR="00B94666" w:rsidRPr="00240487">
              <w:rPr>
                <w:rFonts w:ascii="標楷體" w:eastAsia="標楷體" w:hAnsi="標楷體" w:hint="eastAsia"/>
                <w:color w:val="000000"/>
                <w:sz w:val="28"/>
                <w:szCs w:val="28"/>
              </w:rPr>
              <w:t>、</w:t>
            </w:r>
            <w:r w:rsidRPr="00240487">
              <w:rPr>
                <w:rFonts w:ascii="標楷體" w:eastAsia="標楷體" w:hAnsi="標楷體" w:hint="eastAsia"/>
                <w:color w:val="000000"/>
                <w:sz w:val="28"/>
                <w:szCs w:val="28"/>
              </w:rPr>
              <w:t>獸醫</w:t>
            </w:r>
            <w:r w:rsidR="00B94666" w:rsidRPr="00240487">
              <w:rPr>
                <w:rFonts w:ascii="標楷體" w:eastAsia="標楷體" w:hAnsi="標楷體" w:hint="eastAsia"/>
                <w:color w:val="000000"/>
                <w:sz w:val="28"/>
                <w:szCs w:val="28"/>
                <w:u w:val="single"/>
              </w:rPr>
              <w:t>等</w:t>
            </w:r>
            <w:r w:rsidRPr="00240487">
              <w:rPr>
                <w:rFonts w:ascii="標楷體" w:eastAsia="標楷體" w:hAnsi="標楷體" w:hint="eastAsia"/>
                <w:color w:val="000000"/>
                <w:sz w:val="28"/>
                <w:szCs w:val="28"/>
              </w:rPr>
              <w:t>團體</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輔導、漁業之糾紛仲裁與調處、畜產品規格與標準之編修</w:t>
            </w:r>
            <w:r w:rsidRPr="00240487">
              <w:rPr>
                <w:rFonts w:ascii="標楷體" w:eastAsia="標楷體" w:hAnsi="標楷體" w:hint="eastAsia"/>
                <w:color w:val="000000"/>
                <w:sz w:val="28"/>
                <w:szCs w:val="28"/>
                <w:u w:val="single"/>
              </w:rPr>
              <w:t>、寵物與遊蕩動物之調查統計</w:t>
            </w:r>
            <w:r w:rsidRPr="00240487">
              <w:rPr>
                <w:rFonts w:ascii="標楷體" w:eastAsia="標楷體" w:hAnsi="標楷體" w:hint="eastAsia"/>
                <w:color w:val="000000"/>
                <w:sz w:val="28"/>
                <w:szCs w:val="28"/>
              </w:rPr>
              <w:t>、動物保護</w:t>
            </w:r>
            <w:r w:rsidRPr="00240487">
              <w:rPr>
                <w:rFonts w:ascii="標楷體" w:eastAsia="標楷體" w:hAnsi="標楷體" w:hint="eastAsia"/>
                <w:color w:val="000000"/>
                <w:sz w:val="28"/>
                <w:szCs w:val="28"/>
                <w:u w:val="single"/>
              </w:rPr>
              <w:t>與生命教育之宣導、動物科學應用監督</w:t>
            </w:r>
            <w:r w:rsidR="00B94666" w:rsidRPr="00240487">
              <w:rPr>
                <w:rFonts w:ascii="標楷體" w:eastAsia="標楷體" w:hAnsi="標楷體" w:hint="eastAsia"/>
                <w:color w:val="000000"/>
                <w:sz w:val="28"/>
                <w:szCs w:val="28"/>
              </w:rPr>
              <w:t>、國際漁業合作</w:t>
            </w:r>
            <w:r w:rsidRPr="00240487">
              <w:rPr>
                <w:rFonts w:ascii="標楷體" w:eastAsia="標楷體" w:hAnsi="標楷體" w:hint="eastAsia"/>
                <w:color w:val="000000"/>
                <w:sz w:val="28"/>
                <w:szCs w:val="28"/>
              </w:rPr>
              <w:t>及疫區港埠宣布與撤銷等。</w:t>
            </w:r>
          </w:p>
          <w:p w:rsidR="00DE266A" w:rsidRPr="00240487" w:rsidRDefault="00DE266A" w:rsidP="00FF430E">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w:t>
            </w:r>
            <w:r w:rsidR="00443D93">
              <w:rPr>
                <w:rFonts w:ascii="標楷體" w:eastAsia="標楷體" w:hAnsi="標楷體" w:hint="eastAsia"/>
                <w:color w:val="000000"/>
                <w:sz w:val="28"/>
                <w:szCs w:val="28"/>
                <w:u w:val="single"/>
              </w:rPr>
              <w:t>十</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智慧財產行政：含智慧財產權政策、專利案之程序審查、異議、舉發、撤銷與消滅、專利權管理、積體電路電路布局之登記</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管理</w:t>
            </w:r>
            <w:r w:rsidR="00973950" w:rsidRPr="00240487">
              <w:rPr>
                <w:rFonts w:ascii="標楷體" w:eastAsia="標楷體" w:hAnsi="標楷體" w:hint="eastAsia"/>
                <w:color w:val="000000"/>
                <w:sz w:val="28"/>
                <w:szCs w:val="28"/>
                <w:u w:val="single"/>
              </w:rPr>
              <w:t>、</w:t>
            </w:r>
            <w:r w:rsidR="00973950" w:rsidRPr="00240487">
              <w:rPr>
                <w:rFonts w:ascii="標楷體" w:eastAsia="標楷體" w:hAnsi="標楷體" w:hint="eastAsia"/>
                <w:color w:val="000000"/>
                <w:sz w:val="28"/>
                <w:szCs w:val="28"/>
              </w:rPr>
              <w:t>營業秘密保護</w:t>
            </w:r>
            <w:r w:rsidRPr="00240487">
              <w:rPr>
                <w:rFonts w:ascii="標楷體" w:eastAsia="標楷體" w:hAnsi="標楷體" w:hint="eastAsia"/>
                <w:color w:val="000000"/>
                <w:sz w:val="28"/>
                <w:szCs w:val="28"/>
              </w:rPr>
              <w:t>、商標審查與專用權管理、著作權仲介團體之監督</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輔導、著作權爭議與使用報酬率之審議調解及</w:t>
            </w:r>
            <w:r w:rsidRPr="00240487">
              <w:rPr>
                <w:rFonts w:ascii="標楷體" w:eastAsia="標楷體" w:hAnsi="標楷體" w:hint="eastAsia"/>
                <w:color w:val="000000"/>
                <w:sz w:val="28"/>
                <w:szCs w:val="28"/>
                <w:u w:val="single"/>
              </w:rPr>
              <w:t>音樂著</w:t>
            </w:r>
            <w:r w:rsidRPr="00240487">
              <w:rPr>
                <w:rFonts w:ascii="標楷體" w:eastAsia="標楷體" w:hAnsi="標楷體" w:hint="eastAsia"/>
                <w:color w:val="000000"/>
                <w:sz w:val="28"/>
                <w:szCs w:val="28"/>
                <w:u w:val="single"/>
              </w:rPr>
              <w:lastRenderedPageBreak/>
              <w:t>作強制授權之許可</w:t>
            </w:r>
            <w:r w:rsidRPr="00240487">
              <w:rPr>
                <w:rFonts w:ascii="標楷體" w:eastAsia="標楷體" w:hAnsi="標楷體" w:hint="eastAsia"/>
                <w:color w:val="000000"/>
                <w:sz w:val="28"/>
                <w:szCs w:val="28"/>
              </w:rPr>
              <w:t>等。</w:t>
            </w:r>
          </w:p>
          <w:p w:rsidR="00DE266A" w:rsidRPr="00240487" w:rsidRDefault="00DE266A" w:rsidP="00DE266A">
            <w:pPr>
              <w:topLinePunct/>
              <w:snapToGrid w:val="0"/>
              <w:spacing w:line="400" w:lineRule="exact"/>
              <w:ind w:left="560" w:hangingChars="200" w:hanging="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u w:val="single"/>
              </w:rPr>
              <w:t>(十</w:t>
            </w:r>
            <w:r w:rsidR="00443D93" w:rsidRPr="00240487">
              <w:rPr>
                <w:rFonts w:ascii="標楷體" w:eastAsia="標楷體" w:hAnsi="標楷體" w:hint="eastAsia"/>
                <w:color w:val="000000"/>
                <w:sz w:val="28"/>
                <w:szCs w:val="28"/>
                <w:u w:val="single"/>
              </w:rPr>
              <w:t>一</w:t>
            </w:r>
            <w:r w:rsidRPr="00240487">
              <w:rPr>
                <w:rFonts w:ascii="標楷體" w:eastAsia="標楷體" w:hAnsi="標楷體" w:hint="eastAsia"/>
                <w:color w:val="000000"/>
                <w:sz w:val="28"/>
                <w:szCs w:val="28"/>
                <w:u w:val="single"/>
              </w:rPr>
              <w:t>)</w:t>
            </w:r>
            <w:r w:rsidR="00443D93" w:rsidRPr="00240487">
              <w:rPr>
                <w:rFonts w:ascii="標楷體" w:eastAsia="標楷體" w:hAnsi="標楷體" w:hint="eastAsia"/>
                <w:color w:val="000000"/>
                <w:sz w:val="28"/>
                <w:szCs w:val="28"/>
              </w:rPr>
              <w:t>觀光行政：含觀光事業之規劃辦理等。</w:t>
            </w:r>
          </w:p>
          <w:p w:rsidR="00CB192F" w:rsidRDefault="00DE266A" w:rsidP="00443D93">
            <w:pPr>
              <w:topLinePunct/>
              <w:snapToGrid w:val="0"/>
              <w:spacing w:line="400" w:lineRule="exact"/>
              <w:ind w:left="840" w:hangingChars="300" w:hanging="84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u w:val="single"/>
              </w:rPr>
              <w:t>(十</w:t>
            </w:r>
            <w:r w:rsidR="00443D93">
              <w:rPr>
                <w:rFonts w:ascii="標楷體" w:eastAsia="標楷體" w:hAnsi="標楷體" w:hint="eastAsia"/>
                <w:color w:val="000000"/>
                <w:sz w:val="28"/>
                <w:szCs w:val="28"/>
                <w:u w:val="single"/>
              </w:rPr>
              <w:t>二</w:t>
            </w:r>
            <w:r w:rsidRPr="00240487">
              <w:rPr>
                <w:rFonts w:ascii="標楷體" w:eastAsia="標楷體" w:hAnsi="標楷體" w:hint="eastAsia"/>
                <w:color w:val="000000"/>
                <w:sz w:val="28"/>
                <w:szCs w:val="28"/>
                <w:u w:val="single"/>
              </w:rPr>
              <w:t>)</w:t>
            </w:r>
            <w:r w:rsidR="00443D93" w:rsidRPr="00240487">
              <w:rPr>
                <w:rFonts w:ascii="標楷體" w:eastAsia="標楷體" w:hAnsi="標楷體" w:hint="eastAsia"/>
                <w:color w:val="000000"/>
                <w:sz w:val="28"/>
                <w:szCs w:val="28"/>
                <w:u w:val="single"/>
              </w:rPr>
              <w:t>能源行政：含能源政策、能源供需、能源開發、生產、運儲、轉換、分配、銷售與利用之審核、節約能源技術服務與宣導、新能源、再生能源與節約能源技術之研究發展與推廣及國際能源事務之聯繫協調、合作。</w:t>
            </w:r>
          </w:p>
          <w:p w:rsidR="00443D93" w:rsidRPr="00443D93" w:rsidRDefault="00443D93" w:rsidP="0031123E">
            <w:pPr>
              <w:topLinePunct/>
              <w:snapToGrid w:val="0"/>
              <w:spacing w:line="400" w:lineRule="exact"/>
              <w:ind w:left="840" w:hangingChars="300" w:hanging="840"/>
              <w:jc w:val="both"/>
              <w:rPr>
                <w:rFonts w:ascii="標楷體" w:eastAsia="標楷體" w:hAnsi="標楷體"/>
                <w:color w:val="000000"/>
                <w:sz w:val="28"/>
                <w:szCs w:val="28"/>
              </w:rPr>
            </w:pPr>
            <w:r w:rsidRPr="0031123E">
              <w:rPr>
                <w:rFonts w:ascii="標楷體" w:eastAsia="標楷體" w:hAnsi="標楷體" w:hint="eastAsia"/>
                <w:color w:val="000000"/>
                <w:sz w:val="28"/>
                <w:szCs w:val="28"/>
                <w:u w:val="single"/>
              </w:rPr>
              <w:t>(十三)</w:t>
            </w:r>
            <w:r w:rsidRPr="0031123E">
              <w:rPr>
                <w:rFonts w:ascii="標楷體" w:eastAsia="標楷體" w:hAnsi="標楷體"/>
                <w:color w:val="000000"/>
                <w:sz w:val="28"/>
                <w:szCs w:val="28"/>
                <w:u w:val="single"/>
              </w:rPr>
              <w:t>國土規劃行政：</w:t>
            </w:r>
            <w:r w:rsidRPr="0031123E">
              <w:rPr>
                <w:rFonts w:ascii="標楷體" w:eastAsia="標楷體" w:hAnsi="標楷體" w:hint="eastAsia"/>
                <w:color w:val="000000"/>
                <w:sz w:val="28"/>
                <w:szCs w:val="28"/>
                <w:u w:val="single"/>
              </w:rPr>
              <w:t>國土、海岸、區域與都市計畫、建築與住宅管理、都市發展及國土利用之政策規劃</w:t>
            </w:r>
            <w:r w:rsidRPr="0031123E">
              <w:rPr>
                <w:rFonts w:ascii="標楷體" w:eastAsia="標楷體" w:hAnsi="標楷體"/>
                <w:color w:val="000000"/>
                <w:sz w:val="28"/>
                <w:szCs w:val="28"/>
                <w:u w:val="single"/>
              </w:rPr>
              <w:t>。</w:t>
            </w:r>
          </w:p>
        </w:tc>
        <w:tc>
          <w:tcPr>
            <w:tcW w:w="6993" w:type="dxa"/>
            <w:shd w:val="clear" w:color="auto" w:fill="auto"/>
            <w:tcMar>
              <w:top w:w="28" w:type="dxa"/>
              <w:left w:w="28" w:type="dxa"/>
              <w:bottom w:w="113" w:type="dxa"/>
              <w:right w:w="28" w:type="dxa"/>
            </w:tcMar>
          </w:tcPr>
          <w:p w:rsidR="00CB192F" w:rsidRPr="00240487" w:rsidRDefault="00CB192F" w:rsidP="00AA76D8">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lastRenderedPageBreak/>
              <w:t>經建行政職系</w:t>
            </w:r>
          </w:p>
          <w:p w:rsidR="00CB192F" w:rsidRPr="00240487" w:rsidRDefault="00CB192F" w:rsidP="00AA76D8">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本職系之職務，係基於經建行政</w:t>
            </w:r>
            <w:r w:rsidRPr="00864C73">
              <w:rPr>
                <w:rFonts w:ascii="標楷體" w:eastAsia="標楷體" w:hAnsi="標楷體" w:hint="eastAsia"/>
                <w:color w:val="000000"/>
                <w:sz w:val="28"/>
                <w:szCs w:val="28"/>
              </w:rPr>
              <w:t>、水利行政</w:t>
            </w:r>
            <w:r w:rsidRPr="00240487">
              <w:rPr>
                <w:rFonts w:ascii="標楷體" w:eastAsia="標楷體" w:hAnsi="標楷體" w:hint="eastAsia"/>
                <w:color w:val="000000"/>
                <w:sz w:val="28"/>
                <w:szCs w:val="28"/>
              </w:rPr>
              <w:t>、科技行政</w:t>
            </w:r>
            <w:r w:rsidRPr="00240487">
              <w:rPr>
                <w:rFonts w:ascii="標楷體" w:eastAsia="標楷體" w:hAnsi="標楷體" w:hint="eastAsia"/>
                <w:color w:val="000000"/>
                <w:sz w:val="28"/>
                <w:szCs w:val="28"/>
                <w:u w:val="single"/>
              </w:rPr>
              <w:t>、都市計畫行政、國民住宅</w:t>
            </w:r>
            <w:r w:rsidRPr="00240487">
              <w:rPr>
                <w:rFonts w:ascii="標楷體" w:eastAsia="標楷體" w:hAnsi="標楷體" w:hint="eastAsia"/>
                <w:color w:val="000000"/>
                <w:sz w:val="28"/>
                <w:szCs w:val="28"/>
              </w:rPr>
              <w:t>、公平交易</w:t>
            </w:r>
            <w:r w:rsidRPr="00240487">
              <w:rPr>
                <w:rFonts w:ascii="標楷體" w:eastAsia="標楷體" w:hAnsi="標楷體" w:hint="eastAsia"/>
                <w:color w:val="000000"/>
                <w:sz w:val="28"/>
                <w:szCs w:val="28"/>
                <w:u w:val="single"/>
              </w:rPr>
              <w:t>、地理行政</w:t>
            </w:r>
            <w:r w:rsidRPr="00240487">
              <w:rPr>
                <w:rFonts w:ascii="標楷體" w:eastAsia="標楷體" w:hAnsi="標楷體" w:cs="標楷體" w:hint="eastAsia"/>
                <w:color w:val="000000"/>
                <w:sz w:val="28"/>
                <w:szCs w:val="28"/>
              </w:rPr>
              <w:t>、檢驗</w:t>
            </w:r>
            <w:r w:rsidRPr="00240487">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u w:val="single"/>
              </w:rPr>
              <w:t>、國家</w:t>
            </w:r>
            <w:r w:rsidRPr="00240487">
              <w:rPr>
                <w:rFonts w:ascii="標楷體" w:eastAsia="標楷體" w:hAnsi="標楷體" w:hint="eastAsia"/>
                <w:color w:val="000000"/>
                <w:sz w:val="28"/>
                <w:szCs w:val="28"/>
              </w:rPr>
              <w:t>標準</w:t>
            </w:r>
            <w:r w:rsidRPr="00240487">
              <w:rPr>
                <w:rFonts w:ascii="標楷體" w:eastAsia="標楷體" w:hAnsi="標楷體" w:hint="eastAsia"/>
                <w:color w:val="000000"/>
                <w:sz w:val="28"/>
                <w:szCs w:val="28"/>
                <w:u w:val="single"/>
              </w:rPr>
              <w:t>、度量衡行政、管理系統</w:t>
            </w:r>
            <w:r w:rsidRPr="00240487">
              <w:rPr>
                <w:rFonts w:ascii="標楷體" w:eastAsia="標楷體" w:hAnsi="標楷體" w:hint="eastAsia"/>
                <w:color w:val="000000"/>
                <w:sz w:val="28"/>
                <w:szCs w:val="28"/>
              </w:rPr>
              <w:t>等知能，對下列工作從事計畫、研究、擬議、審核、督導及執行等：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(一)經建行政：含經建政策</w:t>
            </w:r>
            <w:r w:rsidRPr="00240487">
              <w:rPr>
                <w:rFonts w:ascii="標楷體" w:eastAsia="標楷體" w:hAnsi="標楷體" w:hint="eastAsia"/>
                <w:color w:val="000000"/>
                <w:sz w:val="28"/>
                <w:szCs w:val="28"/>
                <w:u w:val="single"/>
              </w:rPr>
              <w:t>之擬訂、經濟建設行政推行</w:t>
            </w:r>
            <w:r w:rsidRPr="00240487">
              <w:rPr>
                <w:rFonts w:ascii="標楷體" w:eastAsia="標楷體" w:hAnsi="標楷體" w:hint="eastAsia"/>
                <w:color w:val="000000"/>
                <w:sz w:val="28"/>
                <w:szCs w:val="28"/>
              </w:rPr>
              <w:t>、經建問題調查、分析、經濟設計、產業發展、供需預測、資源研究規劃及中小企業發展、輔導等。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(二)水利行政：含水利政策之擬訂、水利事業規劃與督導、水資源統籌調配，水權登記、管理與監督、水資源調查、水利技師登記與監督、水利糾紛仲裁調解、執行農田水利事業興辦管理及水利團體指導監督等。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(三)</w:t>
            </w:r>
            <w:r w:rsidRPr="00240487">
              <w:rPr>
                <w:rFonts w:ascii="標楷體" w:eastAsia="標楷體" w:hAnsi="標楷體" w:hint="eastAsia"/>
                <w:color w:val="000000"/>
                <w:sz w:val="28"/>
                <w:szCs w:val="28"/>
              </w:rPr>
              <w:t>科技行政：含科技發展</w:t>
            </w:r>
            <w:r w:rsidRPr="00240487">
              <w:rPr>
                <w:rFonts w:ascii="標楷體" w:eastAsia="標楷體" w:hAnsi="標楷體" w:hint="eastAsia"/>
                <w:color w:val="000000"/>
                <w:sz w:val="28"/>
                <w:szCs w:val="28"/>
                <w:u w:val="single"/>
              </w:rPr>
              <w:t>計畫之釐</w:t>
            </w:r>
            <w:r w:rsidRPr="00240487">
              <w:rPr>
                <w:rFonts w:ascii="標楷體" w:eastAsia="標楷體" w:hAnsi="標楷體" w:hint="eastAsia"/>
                <w:color w:val="000000"/>
                <w:sz w:val="28"/>
                <w:szCs w:val="28"/>
                <w:u w:val="single"/>
              </w:rPr>
              <w:lastRenderedPageBreak/>
              <w:t>訂、審查與考評、科技研究發展申請案件之審核與補助、科技人才之培育、延攬與獎助、科技移轉、科技資料蒐集、</w:t>
            </w:r>
            <w:r w:rsidRPr="00240487">
              <w:rPr>
                <w:rFonts w:ascii="標楷體" w:eastAsia="標楷體" w:hAnsi="標楷體" w:hint="eastAsia"/>
                <w:color w:val="000000"/>
                <w:sz w:val="28"/>
                <w:szCs w:val="28"/>
              </w:rPr>
              <w:t>科學工業園區之</w:t>
            </w:r>
            <w:r w:rsidRPr="00240487">
              <w:rPr>
                <w:rFonts w:ascii="標楷體" w:eastAsia="標楷體" w:hAnsi="標楷體" w:hint="eastAsia"/>
                <w:color w:val="000000"/>
                <w:sz w:val="28"/>
                <w:szCs w:val="28"/>
                <w:u w:val="single"/>
              </w:rPr>
              <w:t>建置、產業技術政策研究與領域規劃及</w:t>
            </w:r>
            <w:r w:rsidRPr="00240487">
              <w:rPr>
                <w:rFonts w:ascii="標楷體" w:eastAsia="標楷體" w:hAnsi="標楷體" w:hint="eastAsia"/>
                <w:color w:val="000000"/>
                <w:sz w:val="28"/>
                <w:szCs w:val="28"/>
              </w:rPr>
              <w:t>國際科技交流合作等。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四)都市計畫行政：含都市及區域發展政策之擬訂、都市設計、都市計畫、都會區計畫、縣市綜合發展計畫、區域計畫、農村計畫、工業區計畫、景觀計畫、新市鎮、新社區、都市更新、公共設施、公用設備、特定地區開發等建設計畫之釐訂、行政管理、推動、審核、督導及協調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(五)國民住宅：含國宅政策之擬訂</w:t>
            </w:r>
            <w:r w:rsidRPr="00240487">
              <w:rPr>
                <w:rFonts w:ascii="標楷體" w:eastAsia="標楷體" w:hAnsi="標楷體" w:hint="eastAsia"/>
                <w:color w:val="000000"/>
                <w:sz w:val="28"/>
                <w:szCs w:val="28"/>
              </w:rPr>
              <w:t>、國宅管理、住宅社區規劃、建築物標售、產權處理</w:t>
            </w:r>
            <w:r w:rsidRPr="00240487">
              <w:rPr>
                <w:rFonts w:ascii="標楷體" w:eastAsia="標楷體" w:hAnsi="標楷體" w:hint="eastAsia"/>
                <w:color w:val="000000"/>
                <w:sz w:val="28"/>
                <w:szCs w:val="28"/>
                <w:u w:val="single"/>
              </w:rPr>
              <w:t>、輔助貸款、拆遷補償及</w:t>
            </w:r>
            <w:r w:rsidRPr="00240487">
              <w:rPr>
                <w:rFonts w:ascii="標楷體" w:eastAsia="標楷體" w:hAnsi="標楷體" w:hint="eastAsia"/>
                <w:color w:val="000000"/>
                <w:sz w:val="28"/>
                <w:szCs w:val="28"/>
              </w:rPr>
              <w:t>建築經理公司</w:t>
            </w:r>
            <w:r w:rsidRPr="00240487">
              <w:rPr>
                <w:rFonts w:ascii="標楷體" w:eastAsia="標楷體" w:hAnsi="標楷體" w:hint="eastAsia"/>
                <w:color w:val="000000"/>
                <w:sz w:val="28"/>
                <w:szCs w:val="28"/>
                <w:u w:val="single"/>
              </w:rPr>
              <w:t>管理等。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lastRenderedPageBreak/>
              <w:t>(六)</w:t>
            </w:r>
            <w:r w:rsidRPr="00240487">
              <w:rPr>
                <w:rFonts w:ascii="標楷體" w:eastAsia="標楷體" w:hAnsi="標楷體" w:hint="eastAsia"/>
                <w:color w:val="000000"/>
                <w:sz w:val="28"/>
                <w:szCs w:val="28"/>
              </w:rPr>
              <w:t>公平交易：含公平交易政策</w:t>
            </w:r>
            <w:r w:rsidRPr="00240487">
              <w:rPr>
                <w:rFonts w:ascii="標楷體" w:eastAsia="標楷體" w:hAnsi="標楷體" w:hint="eastAsia"/>
                <w:color w:val="000000"/>
                <w:sz w:val="28"/>
                <w:szCs w:val="28"/>
                <w:u w:val="single"/>
              </w:rPr>
              <w:t>與法規之擬訂、對事業獨占、結合、聯合、不公平競爭行為案件之調查處理及疑義釋答</w:t>
            </w:r>
            <w:r w:rsidRPr="00240487">
              <w:rPr>
                <w:rFonts w:ascii="標楷體" w:eastAsia="標楷體" w:hAnsi="標楷體" w:hint="eastAsia"/>
                <w:color w:val="000000"/>
                <w:sz w:val="28"/>
                <w:szCs w:val="28"/>
              </w:rPr>
              <w:t>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(七)地理行政：含地理特性之調查與紀錄、地理資訊系統之建立與管理及地圖之應用與保存等。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(八)</w:t>
            </w:r>
            <w:r w:rsidRPr="00240487">
              <w:rPr>
                <w:rFonts w:ascii="標楷體" w:eastAsia="標楷體" w:hAnsi="標楷體" w:hint="eastAsia"/>
                <w:color w:val="000000"/>
                <w:sz w:val="28"/>
                <w:szCs w:val="28"/>
              </w:rPr>
              <w:t>檢驗行政</w:t>
            </w:r>
            <w:r w:rsidRPr="00240487">
              <w:rPr>
                <w:rFonts w:ascii="標楷體" w:eastAsia="標楷體" w:hAnsi="標楷體" w:hint="eastAsia"/>
                <w:color w:val="000000"/>
                <w:sz w:val="28"/>
                <w:szCs w:val="28"/>
                <w:u w:val="single"/>
              </w:rPr>
              <w:t>：含農、工、礦產品檢驗之規劃、認(驗)證、管理及國際合作等。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(九)國家</w:t>
            </w:r>
            <w:r w:rsidRPr="00240487">
              <w:rPr>
                <w:rFonts w:ascii="標楷體" w:eastAsia="標楷體" w:hAnsi="標楷體" w:hint="eastAsia"/>
                <w:color w:val="000000"/>
                <w:sz w:val="28"/>
                <w:szCs w:val="28"/>
              </w:rPr>
              <w:t>標準：含國家標準</w:t>
            </w:r>
            <w:r w:rsidRPr="00240487">
              <w:rPr>
                <w:rFonts w:ascii="標楷體" w:eastAsia="標楷體" w:hAnsi="標楷體" w:hint="eastAsia"/>
                <w:color w:val="000000"/>
                <w:sz w:val="28"/>
                <w:szCs w:val="28"/>
                <w:u w:val="single"/>
              </w:rPr>
              <w:t>之研究、制定、修訂、轉訂、確認、廢止、實施及推行等。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(十)度量衡行政：含</w:t>
            </w:r>
            <w:r w:rsidRPr="00240487">
              <w:rPr>
                <w:rFonts w:ascii="標楷體" w:eastAsia="標楷體" w:hAnsi="標楷體" w:hint="eastAsia"/>
                <w:color w:val="000000"/>
                <w:sz w:val="28"/>
                <w:szCs w:val="28"/>
              </w:rPr>
              <w:t>度量衡政策</w:t>
            </w:r>
            <w:r w:rsidRPr="00240487">
              <w:rPr>
                <w:rFonts w:ascii="標楷體" w:eastAsia="標楷體" w:hAnsi="標楷體" w:hint="eastAsia"/>
                <w:color w:val="000000"/>
                <w:sz w:val="28"/>
                <w:szCs w:val="28"/>
                <w:u w:val="single"/>
              </w:rPr>
              <w:t>與法規之擬訂、度量衡標準之建立、維持、供應、研究與實驗等之監督、實施與管理</w:t>
            </w:r>
            <w:r w:rsidRPr="00240487">
              <w:rPr>
                <w:rFonts w:ascii="標楷體" w:eastAsia="標楷體" w:hAnsi="標楷體" w:hint="eastAsia"/>
                <w:color w:val="000000"/>
                <w:sz w:val="28"/>
                <w:szCs w:val="28"/>
              </w:rPr>
              <w:t>、度量衡器型式之認證、檢定、檢查與校正</w:t>
            </w:r>
            <w:r w:rsidRPr="00240487">
              <w:rPr>
                <w:rFonts w:ascii="標楷體" w:eastAsia="標楷體" w:hAnsi="標楷體" w:hint="eastAsia"/>
                <w:color w:val="000000"/>
                <w:sz w:val="28"/>
                <w:szCs w:val="28"/>
                <w:u w:val="single"/>
              </w:rPr>
              <w:t>之規劃、督導與管理及度量衡</w:t>
            </w:r>
            <w:r w:rsidRPr="00240487">
              <w:rPr>
                <w:rFonts w:ascii="標楷體" w:eastAsia="標楷體" w:hAnsi="標楷體" w:hint="eastAsia"/>
                <w:color w:val="000000"/>
                <w:sz w:val="28"/>
                <w:szCs w:val="28"/>
              </w:rPr>
              <w:t>國際合作等。</w:t>
            </w:r>
          </w:p>
          <w:p w:rsidR="00CB192F" w:rsidRPr="00240487" w:rsidRDefault="00CB192F" w:rsidP="00AA76D8">
            <w:pPr>
              <w:kinsoku w:val="0"/>
              <w:snapToGrid w:val="0"/>
              <w:spacing w:line="400" w:lineRule="exact"/>
              <w:ind w:left="840" w:hangingChars="300" w:hanging="84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(十一)管理系統：含品質、環境、安</w:t>
            </w:r>
            <w:r w:rsidRPr="00240487">
              <w:rPr>
                <w:rFonts w:ascii="標楷體" w:eastAsia="標楷體" w:hAnsi="標楷體" w:hint="eastAsia"/>
                <w:color w:val="000000"/>
                <w:sz w:val="28"/>
                <w:szCs w:val="28"/>
                <w:u w:val="single"/>
              </w:rPr>
              <w:lastRenderedPageBreak/>
              <w:t>全或衛生管理系統等之建立、審核、維持及管理等。</w:t>
            </w:r>
          </w:p>
          <w:p w:rsidR="00CB192F" w:rsidRPr="00240487" w:rsidRDefault="00CB192F" w:rsidP="00AA76D8">
            <w:pPr>
              <w:snapToGrid w:val="0"/>
              <w:spacing w:line="400" w:lineRule="exact"/>
              <w:ind w:firstLineChars="200" w:firstLine="560"/>
              <w:jc w:val="both"/>
              <w:rPr>
                <w:rFonts w:ascii="標楷體" w:eastAsia="標楷體" w:hAnsi="標楷體" w:hint="eastAsia"/>
                <w:color w:val="000000"/>
                <w:sz w:val="28"/>
                <w:szCs w:val="28"/>
                <w:u w:val="single"/>
              </w:rPr>
            </w:pPr>
          </w:p>
          <w:p w:rsidR="00CB192F" w:rsidRPr="00240487" w:rsidRDefault="00CB192F" w:rsidP="00AA76D8">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企業管理職系</w:t>
            </w:r>
          </w:p>
          <w:p w:rsidR="00CB192F" w:rsidRPr="00240487" w:rsidRDefault="00CB192F" w:rsidP="00AA76D8">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企業管理</w:t>
            </w:r>
            <w:r w:rsidRPr="00240487">
              <w:rPr>
                <w:rFonts w:ascii="標楷體" w:eastAsia="標楷體" w:hAnsi="標楷體" w:hint="eastAsia"/>
                <w:color w:val="000000"/>
                <w:sz w:val="28"/>
                <w:szCs w:val="28"/>
                <w:u w:val="single"/>
              </w:rPr>
              <w:t>、業務經營、企劃控制等知能，對下列工作從事計畫、研究、擬議、審核、督導及執行等：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(一)</w:t>
            </w:r>
            <w:r w:rsidRPr="00240487">
              <w:rPr>
                <w:rFonts w:ascii="標楷體" w:eastAsia="標楷體" w:hAnsi="標楷體" w:hint="eastAsia"/>
                <w:color w:val="000000"/>
                <w:sz w:val="28"/>
                <w:szCs w:val="28"/>
              </w:rPr>
              <w:t>企業管理：</w:t>
            </w:r>
            <w:r w:rsidRPr="00240487">
              <w:rPr>
                <w:rFonts w:ascii="標楷體" w:eastAsia="標楷體" w:hAnsi="標楷體" w:hint="eastAsia"/>
                <w:color w:val="000000"/>
                <w:spacing w:val="-8"/>
                <w:sz w:val="28"/>
                <w:szCs w:val="28"/>
              </w:rPr>
              <w:t>含公</w:t>
            </w:r>
            <w:r w:rsidRPr="00240487">
              <w:rPr>
                <w:rFonts w:ascii="標楷體" w:eastAsia="標楷體" w:hAnsi="標楷體" w:hint="eastAsia"/>
                <w:color w:val="000000"/>
                <w:spacing w:val="-8"/>
                <w:sz w:val="28"/>
                <w:szCs w:val="28"/>
                <w:u w:val="single"/>
              </w:rPr>
              <w:t>民</w:t>
            </w:r>
            <w:r w:rsidRPr="00240487">
              <w:rPr>
                <w:rFonts w:ascii="標楷體" w:eastAsia="標楷體" w:hAnsi="標楷體" w:hint="eastAsia"/>
                <w:color w:val="000000"/>
                <w:spacing w:val="-8"/>
                <w:sz w:val="28"/>
                <w:szCs w:val="28"/>
              </w:rPr>
              <w:t>營企業、公用事業及專賣事業之規劃、監督、管理與發展等。</w:t>
            </w:r>
          </w:p>
          <w:p w:rsidR="00CB192F" w:rsidRPr="00240487" w:rsidRDefault="00CB192F" w:rsidP="00AA76D8">
            <w:pPr>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(二)</w:t>
            </w:r>
            <w:r w:rsidRPr="00240487">
              <w:rPr>
                <w:rFonts w:ascii="標楷體" w:eastAsia="標楷體" w:hAnsi="標楷體" w:hint="eastAsia"/>
                <w:color w:val="000000"/>
                <w:sz w:val="28"/>
                <w:szCs w:val="28"/>
              </w:rPr>
              <w:t>業務經營</w:t>
            </w:r>
            <w:r w:rsidRPr="00240487">
              <w:rPr>
                <w:rFonts w:ascii="標楷體" w:eastAsia="標楷體" w:hAnsi="標楷體" w:hint="eastAsia"/>
                <w:color w:val="000000"/>
                <w:sz w:val="28"/>
                <w:szCs w:val="28"/>
                <w:u w:val="single"/>
              </w:rPr>
              <w:t>：含公營企業、公用事業之營業企劃擬訂與業務管理、業務經營實況之調查、分析與統計、業務推廣、客戶之接洽與服務、產品銷售、貨款之計算、催收與繳存、國外貿易及國內外市場狀況資料之蒐集、分析與研判及產品之管理與處理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(三)企劃控制：含公營企業、公用事業之營業方針、生產目標與擴建</w:t>
            </w:r>
            <w:r w:rsidRPr="00240487">
              <w:rPr>
                <w:rFonts w:ascii="標楷體" w:eastAsia="標楷體" w:hAnsi="標楷體" w:hint="eastAsia"/>
                <w:color w:val="000000"/>
                <w:sz w:val="28"/>
                <w:szCs w:val="28"/>
                <w:u w:val="single"/>
              </w:rPr>
              <w:lastRenderedPageBreak/>
              <w:t>計畫之擬訂、組織管理、工作配合之設計、考核與控制、各部門工作計畫、標準、設備、安全與方法之考核與改進、制度規章之研討、整理與審查、對人、財、物、時作有效運用之研究與發展及業務經營得失之考核與控制等。</w:t>
            </w:r>
          </w:p>
          <w:p w:rsidR="00CB192F" w:rsidRPr="00240487" w:rsidRDefault="00CB192F" w:rsidP="00AA76D8">
            <w:pPr>
              <w:snapToGrid w:val="0"/>
              <w:spacing w:line="400" w:lineRule="exact"/>
              <w:ind w:firstLineChars="200" w:firstLine="560"/>
              <w:jc w:val="both"/>
              <w:rPr>
                <w:rFonts w:ascii="標楷體" w:eastAsia="標楷體" w:hAnsi="標楷體" w:hint="eastAsia"/>
                <w:color w:val="000000"/>
                <w:sz w:val="28"/>
                <w:szCs w:val="28"/>
                <w:u w:val="single"/>
              </w:rPr>
            </w:pPr>
          </w:p>
          <w:p w:rsidR="00CB192F" w:rsidRPr="00240487" w:rsidRDefault="00CB192F" w:rsidP="00AA76D8">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工業行政職系</w:t>
            </w:r>
          </w:p>
          <w:p w:rsidR="00CB192F" w:rsidRPr="00240487" w:rsidRDefault="00CB192F" w:rsidP="00AA76D8">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工</w:t>
            </w:r>
            <w:r w:rsidRPr="00240487">
              <w:rPr>
                <w:rFonts w:ascii="標楷體" w:eastAsia="標楷體" w:hAnsi="標楷體" w:hint="eastAsia"/>
                <w:color w:val="000000"/>
                <w:sz w:val="28"/>
                <w:szCs w:val="28"/>
                <w:u w:val="single"/>
              </w:rPr>
              <w:t>業行政及礦業行政之知能，對下列工作從事計畫、研究、擬議、審核、督導及執行等：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(一)</w:t>
            </w:r>
            <w:r w:rsidRPr="00240487">
              <w:rPr>
                <w:rFonts w:ascii="標楷體" w:eastAsia="標楷體" w:hAnsi="標楷體" w:hint="eastAsia"/>
                <w:color w:val="000000"/>
                <w:sz w:val="28"/>
                <w:szCs w:val="28"/>
              </w:rPr>
              <w:t>工</w:t>
            </w:r>
            <w:r w:rsidRPr="00240487">
              <w:rPr>
                <w:rFonts w:ascii="標楷體" w:eastAsia="標楷體" w:hAnsi="標楷體" w:hint="eastAsia"/>
                <w:color w:val="000000"/>
                <w:sz w:val="28"/>
                <w:szCs w:val="28"/>
                <w:u w:val="single"/>
              </w:rPr>
              <w:t>業行政</w:t>
            </w:r>
            <w:r w:rsidRPr="00240487">
              <w:rPr>
                <w:rFonts w:ascii="標楷體" w:eastAsia="標楷體" w:hAnsi="標楷體" w:hint="eastAsia"/>
                <w:color w:val="000000"/>
                <w:sz w:val="28"/>
                <w:szCs w:val="28"/>
              </w:rPr>
              <w:t>：含工業發展、工業升級、工業區</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開發</w:t>
            </w:r>
            <w:r w:rsidRPr="00240487">
              <w:rPr>
                <w:rFonts w:ascii="標楷體" w:eastAsia="標楷體" w:hAnsi="標楷體" w:hint="eastAsia"/>
                <w:color w:val="000000"/>
                <w:sz w:val="28"/>
                <w:szCs w:val="28"/>
                <w:u w:val="single"/>
              </w:rPr>
              <w:t>與管理</w:t>
            </w:r>
            <w:r w:rsidRPr="00240487">
              <w:rPr>
                <w:rFonts w:ascii="標楷體" w:eastAsia="標楷體" w:hAnsi="標楷體" w:hint="eastAsia"/>
                <w:color w:val="000000"/>
                <w:sz w:val="28"/>
                <w:szCs w:val="28"/>
              </w:rPr>
              <w:t>、工廠之登記</w:t>
            </w:r>
            <w:r w:rsidRPr="00240487">
              <w:rPr>
                <w:rFonts w:ascii="標楷體" w:eastAsia="標楷體" w:hAnsi="標楷體" w:hint="eastAsia"/>
                <w:color w:val="000000"/>
                <w:sz w:val="28"/>
                <w:szCs w:val="28"/>
                <w:u w:val="single"/>
              </w:rPr>
              <w:t>、調查與</w:t>
            </w:r>
            <w:r w:rsidRPr="00240487">
              <w:rPr>
                <w:rFonts w:ascii="標楷體" w:eastAsia="標楷體" w:hAnsi="標楷體" w:hint="eastAsia"/>
                <w:color w:val="000000"/>
                <w:sz w:val="28"/>
                <w:szCs w:val="28"/>
              </w:rPr>
              <w:t>管理</w:t>
            </w:r>
            <w:r w:rsidRPr="00240487">
              <w:rPr>
                <w:rFonts w:ascii="標楷體" w:eastAsia="標楷體" w:hAnsi="標楷體" w:hint="eastAsia"/>
                <w:color w:val="000000"/>
                <w:sz w:val="28"/>
                <w:szCs w:val="28"/>
                <w:u w:val="single"/>
              </w:rPr>
              <w:t>、工業技師之登記與監督及</w:t>
            </w:r>
            <w:r w:rsidRPr="00240487">
              <w:rPr>
                <w:rFonts w:ascii="標楷體" w:eastAsia="標楷體" w:hAnsi="標楷體" w:hint="eastAsia"/>
                <w:color w:val="000000"/>
                <w:sz w:val="28"/>
                <w:szCs w:val="28"/>
              </w:rPr>
              <w:t>工業團體目的事業</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指導監督</w:t>
            </w:r>
            <w:r w:rsidRPr="00240487">
              <w:rPr>
                <w:rFonts w:ascii="標楷體" w:eastAsia="標楷體" w:hAnsi="標楷體" w:hint="eastAsia"/>
                <w:color w:val="000000"/>
                <w:sz w:val="28"/>
                <w:szCs w:val="28"/>
                <w:u w:val="single"/>
              </w:rPr>
              <w:t>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(二)礦業行政：含</w:t>
            </w:r>
            <w:r w:rsidRPr="00240487">
              <w:rPr>
                <w:rFonts w:ascii="標楷體" w:eastAsia="標楷體" w:hAnsi="標楷體" w:hint="eastAsia"/>
                <w:color w:val="000000"/>
                <w:sz w:val="28"/>
                <w:szCs w:val="28"/>
              </w:rPr>
              <w:t>礦權</w:t>
            </w:r>
            <w:r w:rsidRPr="00240487">
              <w:rPr>
                <w:rFonts w:ascii="標楷體" w:eastAsia="標楷體" w:hAnsi="標楷體" w:hint="eastAsia"/>
                <w:color w:val="000000"/>
                <w:sz w:val="28"/>
                <w:szCs w:val="28"/>
                <w:u w:val="single"/>
              </w:rPr>
              <w:t>之設定、變更、撤銷與</w:t>
            </w:r>
            <w:r w:rsidRPr="00240487">
              <w:rPr>
                <w:rFonts w:ascii="標楷體" w:eastAsia="標楷體" w:hAnsi="標楷體" w:hint="eastAsia"/>
                <w:color w:val="000000"/>
                <w:sz w:val="28"/>
                <w:szCs w:val="28"/>
              </w:rPr>
              <w:t>登記、礦業</w:t>
            </w:r>
            <w:r w:rsidRPr="00240487">
              <w:rPr>
                <w:rFonts w:ascii="標楷體" w:eastAsia="標楷體" w:hAnsi="標楷體" w:hint="eastAsia"/>
                <w:color w:val="000000"/>
                <w:sz w:val="28"/>
                <w:szCs w:val="28"/>
                <w:u w:val="single"/>
              </w:rPr>
              <w:t>發展、礦藏</w:t>
            </w:r>
            <w:r w:rsidRPr="00240487">
              <w:rPr>
                <w:rFonts w:ascii="標楷體" w:eastAsia="標楷體" w:hAnsi="標楷體" w:hint="eastAsia"/>
                <w:color w:val="000000"/>
                <w:sz w:val="28"/>
                <w:szCs w:val="28"/>
                <w:u w:val="single"/>
              </w:rPr>
              <w:lastRenderedPageBreak/>
              <w:t>勘測籌劃、土石採取管理、礦害預防、爆炸應用物品管理、礦廠場安全</w:t>
            </w:r>
            <w:r w:rsidRPr="00240487">
              <w:rPr>
                <w:rFonts w:ascii="標楷體" w:eastAsia="標楷體" w:hAnsi="標楷體" w:hint="eastAsia"/>
                <w:color w:val="000000"/>
                <w:sz w:val="28"/>
                <w:szCs w:val="28"/>
              </w:rPr>
              <w:t>、礦產運銷、礦稅</w:t>
            </w:r>
            <w:r w:rsidRPr="00240487">
              <w:rPr>
                <w:rFonts w:ascii="標楷體" w:eastAsia="標楷體" w:hAnsi="標楷體" w:hint="eastAsia"/>
                <w:color w:val="000000"/>
                <w:sz w:val="28"/>
                <w:szCs w:val="28"/>
                <w:u w:val="single"/>
              </w:rPr>
              <w:t>之核定與</w:t>
            </w:r>
            <w:r w:rsidRPr="00240487">
              <w:rPr>
                <w:rFonts w:ascii="標楷體" w:eastAsia="標楷體" w:hAnsi="標楷體" w:hint="eastAsia"/>
                <w:color w:val="000000"/>
                <w:sz w:val="28"/>
                <w:szCs w:val="28"/>
              </w:rPr>
              <w:t>徵收</w:t>
            </w:r>
            <w:r w:rsidRPr="00240487">
              <w:rPr>
                <w:rFonts w:ascii="標楷體" w:eastAsia="標楷體" w:hAnsi="標楷體" w:hint="eastAsia"/>
                <w:color w:val="000000"/>
                <w:sz w:val="28"/>
                <w:szCs w:val="28"/>
                <w:u w:val="single"/>
              </w:rPr>
              <w:t>、礦權</w:t>
            </w:r>
            <w:r w:rsidRPr="00240487">
              <w:rPr>
                <w:rFonts w:ascii="標楷體" w:eastAsia="標楷體" w:hAnsi="標楷體" w:hint="eastAsia"/>
                <w:color w:val="000000"/>
                <w:sz w:val="28"/>
                <w:szCs w:val="28"/>
              </w:rPr>
              <w:t>糾紛調解</w:t>
            </w:r>
            <w:r w:rsidRPr="00240487">
              <w:rPr>
                <w:rFonts w:ascii="標楷體" w:eastAsia="標楷體" w:hAnsi="標楷體" w:hint="eastAsia"/>
                <w:color w:val="000000"/>
                <w:sz w:val="28"/>
                <w:szCs w:val="28"/>
                <w:u w:val="single"/>
              </w:rPr>
              <w:t>及</w:t>
            </w:r>
            <w:r w:rsidRPr="00240487">
              <w:rPr>
                <w:rFonts w:ascii="標楷體" w:eastAsia="標楷體" w:hAnsi="標楷體" w:hint="eastAsia"/>
                <w:color w:val="000000"/>
                <w:sz w:val="28"/>
                <w:szCs w:val="28"/>
              </w:rPr>
              <w:t>礦業</w:t>
            </w:r>
            <w:r w:rsidRPr="00240487">
              <w:rPr>
                <w:rFonts w:ascii="標楷體" w:eastAsia="標楷體" w:hAnsi="標楷體" w:hint="eastAsia"/>
                <w:color w:val="000000"/>
                <w:sz w:val="28"/>
                <w:szCs w:val="28"/>
                <w:u w:val="single"/>
              </w:rPr>
              <w:t>技師之登記管理等。</w:t>
            </w:r>
          </w:p>
          <w:p w:rsidR="00CB192F" w:rsidRPr="00240487" w:rsidRDefault="00CB192F" w:rsidP="00AA76D8">
            <w:pPr>
              <w:snapToGrid w:val="0"/>
              <w:spacing w:line="400" w:lineRule="exact"/>
              <w:ind w:firstLineChars="200" w:firstLine="560"/>
              <w:jc w:val="both"/>
              <w:rPr>
                <w:rFonts w:ascii="標楷體" w:eastAsia="標楷體" w:hAnsi="標楷體" w:hint="eastAsia"/>
                <w:color w:val="000000"/>
                <w:sz w:val="28"/>
                <w:szCs w:val="28"/>
                <w:u w:val="single"/>
              </w:rPr>
            </w:pPr>
          </w:p>
          <w:p w:rsidR="00CB192F" w:rsidRPr="00240487" w:rsidRDefault="00CB192F" w:rsidP="00AA76D8">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商業行政職系</w:t>
            </w:r>
          </w:p>
          <w:p w:rsidR="00CB192F" w:rsidRPr="00240487" w:rsidRDefault="00CB192F" w:rsidP="00AA76D8">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商</w:t>
            </w:r>
            <w:r w:rsidRPr="00240487">
              <w:rPr>
                <w:rFonts w:ascii="標楷體" w:eastAsia="標楷體" w:hAnsi="標楷體" w:hint="eastAsia"/>
                <w:color w:val="000000"/>
                <w:sz w:val="28"/>
                <w:szCs w:val="28"/>
                <w:u w:val="single"/>
              </w:rPr>
              <w:t>業</w:t>
            </w:r>
            <w:r w:rsidRPr="00240487">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u w:val="single"/>
              </w:rPr>
              <w:t>及國際貿易之知能，對下列工作從事計畫、研究、擬議、審核、督導及執行等：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(一)</w:t>
            </w:r>
            <w:r w:rsidRPr="00240487">
              <w:rPr>
                <w:rFonts w:ascii="標楷體" w:eastAsia="標楷體" w:hAnsi="標楷體" w:hint="eastAsia"/>
                <w:color w:val="000000"/>
                <w:sz w:val="28"/>
                <w:szCs w:val="28"/>
              </w:rPr>
              <w:t>商</w:t>
            </w:r>
            <w:r w:rsidRPr="00240487">
              <w:rPr>
                <w:rFonts w:ascii="標楷體" w:eastAsia="標楷體" w:hAnsi="標楷體" w:hint="eastAsia"/>
                <w:color w:val="000000"/>
                <w:sz w:val="28"/>
                <w:szCs w:val="28"/>
                <w:u w:val="single"/>
              </w:rPr>
              <w:t>業</w:t>
            </w:r>
            <w:r w:rsidRPr="00240487">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u w:val="single"/>
              </w:rPr>
              <w:t>：含商業政策與法規之擬訂、</w:t>
            </w:r>
            <w:r w:rsidRPr="00240487">
              <w:rPr>
                <w:rFonts w:ascii="標楷體" w:eastAsia="標楷體" w:hAnsi="標楷體" w:hint="eastAsia"/>
                <w:color w:val="000000"/>
                <w:sz w:val="28"/>
                <w:szCs w:val="28"/>
              </w:rPr>
              <w:t>公司</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商業</w:t>
            </w:r>
            <w:r w:rsidRPr="00240487">
              <w:rPr>
                <w:rFonts w:ascii="標楷體" w:eastAsia="標楷體" w:hAnsi="標楷體" w:hint="eastAsia"/>
                <w:color w:val="000000"/>
                <w:sz w:val="28"/>
                <w:szCs w:val="28"/>
                <w:u w:val="single"/>
              </w:rPr>
              <w:t>之登記管理、商品展覽與推廣</w:t>
            </w:r>
            <w:r w:rsidRPr="00240487">
              <w:rPr>
                <w:rFonts w:ascii="標楷體" w:eastAsia="標楷體" w:hAnsi="標楷體" w:hint="eastAsia"/>
                <w:color w:val="000000"/>
                <w:sz w:val="28"/>
                <w:szCs w:val="28"/>
              </w:rPr>
              <w:t>、</w:t>
            </w:r>
            <w:r w:rsidRPr="00240487">
              <w:rPr>
                <w:rFonts w:ascii="標楷體" w:eastAsia="標楷體" w:hAnsi="標楷體" w:hint="eastAsia"/>
                <w:color w:val="000000"/>
                <w:sz w:val="28"/>
                <w:szCs w:val="28"/>
                <w:u w:val="single"/>
              </w:rPr>
              <w:t>國內外</w:t>
            </w:r>
            <w:r w:rsidRPr="00240487">
              <w:rPr>
                <w:rFonts w:ascii="標楷體" w:eastAsia="標楷體" w:hAnsi="標楷體" w:hint="eastAsia"/>
                <w:color w:val="000000"/>
                <w:sz w:val="28"/>
                <w:szCs w:val="28"/>
              </w:rPr>
              <w:t>商情調查、物資調節供應、市場管理</w:t>
            </w:r>
            <w:r w:rsidRPr="00240487">
              <w:rPr>
                <w:rFonts w:ascii="標楷體" w:eastAsia="標楷體" w:hAnsi="標楷體" w:hint="eastAsia"/>
                <w:color w:val="000000"/>
                <w:sz w:val="28"/>
                <w:szCs w:val="28"/>
                <w:u w:val="single"/>
              </w:rPr>
              <w:t>及商業現代化推展等。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(二)國際貿易：含國際貿易法規之擬訂</w:t>
            </w:r>
            <w:r w:rsidRPr="00240487">
              <w:rPr>
                <w:rFonts w:ascii="標楷體" w:eastAsia="標楷體" w:hAnsi="標楷體" w:hint="eastAsia"/>
                <w:color w:val="000000"/>
                <w:sz w:val="28"/>
                <w:szCs w:val="28"/>
              </w:rPr>
              <w:t>、進出口業務與廠商</w:t>
            </w:r>
            <w:r w:rsidRPr="00240487">
              <w:rPr>
                <w:rFonts w:ascii="標楷體" w:eastAsia="標楷體" w:hAnsi="標楷體" w:hint="eastAsia"/>
                <w:color w:val="000000"/>
                <w:sz w:val="28"/>
                <w:szCs w:val="28"/>
                <w:u w:val="single"/>
              </w:rPr>
              <w:t>登記管理</w:t>
            </w:r>
            <w:r w:rsidRPr="00240487">
              <w:rPr>
                <w:rFonts w:ascii="標楷體" w:eastAsia="標楷體" w:hAnsi="標楷體" w:hint="eastAsia"/>
                <w:color w:val="000000"/>
                <w:sz w:val="28"/>
                <w:szCs w:val="28"/>
              </w:rPr>
              <w:t>、</w:t>
            </w:r>
            <w:r w:rsidRPr="00240487">
              <w:rPr>
                <w:rFonts w:ascii="標楷體" w:eastAsia="標楷體" w:hAnsi="標楷體" w:hint="eastAsia"/>
                <w:color w:val="000000"/>
                <w:sz w:val="28"/>
                <w:szCs w:val="28"/>
                <w:u w:val="single"/>
              </w:rPr>
              <w:t>國內外</w:t>
            </w:r>
            <w:r w:rsidRPr="00240487">
              <w:rPr>
                <w:rFonts w:ascii="標楷體" w:eastAsia="標楷體" w:hAnsi="標楷體" w:hint="eastAsia"/>
                <w:color w:val="000000"/>
                <w:sz w:val="28"/>
                <w:szCs w:val="28"/>
              </w:rPr>
              <w:t>投資</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核准</w:t>
            </w:r>
            <w:r w:rsidRPr="00240487">
              <w:rPr>
                <w:rFonts w:ascii="標楷體" w:eastAsia="標楷體" w:hAnsi="標楷體" w:hint="eastAsia"/>
                <w:color w:val="000000"/>
                <w:sz w:val="28"/>
                <w:szCs w:val="28"/>
                <w:u w:val="single"/>
              </w:rPr>
              <w:t>、管理</w:t>
            </w:r>
            <w:r w:rsidRPr="00240487">
              <w:rPr>
                <w:rFonts w:ascii="標楷體" w:eastAsia="標楷體" w:hAnsi="標楷體" w:hint="eastAsia"/>
                <w:color w:val="000000"/>
                <w:sz w:val="28"/>
                <w:szCs w:val="28"/>
              </w:rPr>
              <w:t>、監督</w:t>
            </w:r>
            <w:r w:rsidRPr="00240487">
              <w:rPr>
                <w:rFonts w:ascii="標楷體" w:eastAsia="標楷體" w:hAnsi="標楷體" w:hint="eastAsia"/>
                <w:color w:val="000000"/>
                <w:sz w:val="28"/>
                <w:szCs w:val="28"/>
                <w:u w:val="single"/>
              </w:rPr>
              <w:t>、調查、統計與分析</w:t>
            </w:r>
            <w:r w:rsidRPr="00240487">
              <w:rPr>
                <w:rFonts w:ascii="標楷體" w:eastAsia="標楷體" w:hAnsi="標楷體" w:hint="eastAsia"/>
                <w:color w:val="000000"/>
                <w:sz w:val="28"/>
                <w:szCs w:val="28"/>
              </w:rPr>
              <w:t>、貿易談判、產業損害調查、國際經濟與</w:t>
            </w:r>
            <w:r w:rsidRPr="00240487">
              <w:rPr>
                <w:rFonts w:ascii="標楷體" w:eastAsia="標楷體" w:hAnsi="標楷體" w:hint="eastAsia"/>
                <w:color w:val="000000"/>
                <w:sz w:val="28"/>
                <w:szCs w:val="28"/>
              </w:rPr>
              <w:lastRenderedPageBreak/>
              <w:t>技術合作及駐外經濟機構輔導等。</w:t>
            </w:r>
          </w:p>
          <w:p w:rsidR="00CB192F" w:rsidRPr="00240487" w:rsidRDefault="00CB192F" w:rsidP="00AA76D8">
            <w:pPr>
              <w:snapToGrid w:val="0"/>
              <w:spacing w:line="400" w:lineRule="exact"/>
              <w:ind w:firstLineChars="200" w:firstLine="560"/>
              <w:jc w:val="both"/>
              <w:rPr>
                <w:rFonts w:ascii="標楷體" w:eastAsia="標楷體" w:hAnsi="標楷體" w:hint="eastAsia"/>
                <w:color w:val="000000"/>
                <w:sz w:val="28"/>
                <w:szCs w:val="28"/>
                <w:u w:val="single"/>
              </w:rPr>
            </w:pPr>
          </w:p>
          <w:p w:rsidR="00CB192F" w:rsidRPr="00240487" w:rsidRDefault="00CB192F" w:rsidP="00AA76D8">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農業行政職系</w:t>
            </w:r>
          </w:p>
          <w:p w:rsidR="00CB192F" w:rsidRPr="00240487" w:rsidRDefault="00CB192F" w:rsidP="00AA76D8">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農</w:t>
            </w:r>
            <w:r w:rsidRPr="00240487">
              <w:rPr>
                <w:rFonts w:ascii="標楷體" w:eastAsia="標楷體" w:hAnsi="標楷體" w:hint="eastAsia"/>
                <w:color w:val="000000"/>
                <w:sz w:val="28"/>
                <w:szCs w:val="28"/>
                <w:u w:val="single"/>
              </w:rPr>
              <w:t>業</w:t>
            </w:r>
            <w:r w:rsidRPr="00240487">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u w:val="single"/>
              </w:rPr>
              <w:t>、農業經濟、糧食行政、動植物防疫檢疫行政、</w:t>
            </w:r>
            <w:r w:rsidRPr="00240487">
              <w:rPr>
                <w:rFonts w:ascii="標楷體" w:eastAsia="標楷體" w:hAnsi="標楷體" w:hint="eastAsia"/>
                <w:color w:val="000000"/>
                <w:sz w:val="28"/>
                <w:szCs w:val="28"/>
              </w:rPr>
              <w:t>林</w:t>
            </w:r>
            <w:r w:rsidRPr="00240487">
              <w:rPr>
                <w:rFonts w:ascii="標楷體" w:eastAsia="標楷體" w:hAnsi="標楷體" w:hint="eastAsia"/>
                <w:color w:val="000000"/>
                <w:sz w:val="28"/>
                <w:szCs w:val="28"/>
                <w:u w:val="single"/>
              </w:rPr>
              <w:t>業行政、水土保持行政、</w:t>
            </w:r>
            <w:r w:rsidRPr="00240487">
              <w:rPr>
                <w:rFonts w:ascii="標楷體" w:eastAsia="標楷體" w:hAnsi="標楷體" w:hint="eastAsia"/>
                <w:color w:val="000000"/>
                <w:sz w:val="28"/>
                <w:szCs w:val="28"/>
              </w:rPr>
              <w:t>漁</w:t>
            </w:r>
            <w:r w:rsidRPr="00240487">
              <w:rPr>
                <w:rFonts w:ascii="標楷體" w:eastAsia="標楷體" w:hAnsi="標楷體" w:hint="eastAsia"/>
                <w:color w:val="000000"/>
                <w:sz w:val="28"/>
                <w:szCs w:val="28"/>
                <w:u w:val="single"/>
              </w:rPr>
              <w:t>業</w:t>
            </w:r>
            <w:r w:rsidRPr="00240487">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u w:val="single"/>
              </w:rPr>
              <w:t>、畜</w:t>
            </w:r>
            <w:r w:rsidRPr="00240487">
              <w:rPr>
                <w:rFonts w:ascii="標楷體" w:eastAsia="標楷體" w:hAnsi="標楷體" w:hint="eastAsia"/>
                <w:color w:val="000000"/>
                <w:sz w:val="28"/>
                <w:szCs w:val="28"/>
              </w:rPr>
              <w:t>牧</w:t>
            </w:r>
            <w:r w:rsidRPr="00240487">
              <w:rPr>
                <w:rFonts w:ascii="標楷體" w:eastAsia="標楷體" w:hAnsi="標楷體" w:hint="eastAsia"/>
                <w:color w:val="000000"/>
                <w:sz w:val="28"/>
                <w:szCs w:val="28"/>
                <w:u w:val="single"/>
              </w:rPr>
              <w:t>行政、獸醫行政、自然保育行政等知能，對下列工作從事計畫、研究、擬議、審核、督導及執行等：</w:t>
            </w:r>
          </w:p>
          <w:p w:rsidR="00CB192F" w:rsidRPr="00240487" w:rsidRDefault="00CB192F" w:rsidP="00AA76D8">
            <w:pPr>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(一)</w:t>
            </w:r>
            <w:r w:rsidRPr="00240487">
              <w:rPr>
                <w:rFonts w:ascii="標楷體" w:eastAsia="標楷體" w:hAnsi="標楷體" w:hint="eastAsia"/>
                <w:color w:val="000000"/>
                <w:sz w:val="28"/>
                <w:szCs w:val="28"/>
              </w:rPr>
              <w:t>農</w:t>
            </w:r>
            <w:r w:rsidRPr="00240487">
              <w:rPr>
                <w:rFonts w:ascii="標楷體" w:eastAsia="標楷體" w:hAnsi="標楷體" w:hint="eastAsia"/>
                <w:color w:val="000000"/>
                <w:sz w:val="28"/>
                <w:szCs w:val="28"/>
                <w:u w:val="single"/>
              </w:rPr>
              <w:t>業</w:t>
            </w:r>
            <w:r w:rsidRPr="00240487">
              <w:rPr>
                <w:rFonts w:ascii="標楷體" w:eastAsia="標楷體" w:hAnsi="標楷體" w:hint="eastAsia"/>
                <w:color w:val="000000"/>
                <w:sz w:val="28"/>
                <w:szCs w:val="28"/>
              </w:rPr>
              <w:t>行政：含農業政策</w:t>
            </w:r>
            <w:r w:rsidRPr="00240487">
              <w:rPr>
                <w:rFonts w:ascii="標楷體" w:eastAsia="標楷體" w:hAnsi="標楷體" w:hint="eastAsia"/>
                <w:color w:val="000000"/>
                <w:sz w:val="28"/>
                <w:szCs w:val="28"/>
                <w:u w:val="single"/>
              </w:rPr>
              <w:t>之擬訂</w:t>
            </w:r>
            <w:r w:rsidRPr="00240487">
              <w:rPr>
                <w:rFonts w:ascii="標楷體" w:eastAsia="標楷體" w:hAnsi="標楷體" w:hint="eastAsia"/>
                <w:color w:val="000000"/>
                <w:sz w:val="28"/>
                <w:szCs w:val="28"/>
              </w:rPr>
              <w:t>、農業推廣</w:t>
            </w:r>
            <w:r w:rsidRPr="00240487">
              <w:rPr>
                <w:rFonts w:ascii="標楷體" w:eastAsia="標楷體" w:hAnsi="標楷體" w:hint="eastAsia"/>
                <w:color w:val="000000"/>
                <w:sz w:val="28"/>
                <w:szCs w:val="28"/>
                <w:u w:val="single"/>
              </w:rPr>
              <w:t>與農</w:t>
            </w:r>
            <w:r w:rsidRPr="00240487">
              <w:rPr>
                <w:rFonts w:ascii="標楷體" w:eastAsia="標楷體" w:hAnsi="標楷體" w:hint="eastAsia"/>
                <w:color w:val="000000"/>
                <w:sz w:val="28"/>
                <w:szCs w:val="28"/>
              </w:rPr>
              <w:t>產</w:t>
            </w:r>
            <w:r w:rsidRPr="00240487">
              <w:rPr>
                <w:rFonts w:ascii="標楷體" w:eastAsia="標楷體" w:hAnsi="標楷體" w:hint="eastAsia"/>
                <w:color w:val="000000"/>
                <w:sz w:val="28"/>
                <w:szCs w:val="28"/>
                <w:u w:val="single"/>
              </w:rPr>
              <w:t>運</w:t>
            </w:r>
            <w:r w:rsidRPr="00240487">
              <w:rPr>
                <w:rFonts w:ascii="標楷體" w:eastAsia="標楷體" w:hAnsi="標楷體" w:hint="eastAsia"/>
                <w:color w:val="000000"/>
                <w:sz w:val="28"/>
                <w:szCs w:val="28"/>
              </w:rPr>
              <w:t>銷</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督導、農地改革</w:t>
            </w:r>
            <w:r w:rsidRPr="00240487">
              <w:rPr>
                <w:rFonts w:ascii="標楷體" w:eastAsia="標楷體" w:hAnsi="標楷體" w:hint="eastAsia"/>
                <w:color w:val="000000"/>
                <w:sz w:val="28"/>
                <w:szCs w:val="28"/>
                <w:u w:val="single"/>
              </w:rPr>
              <w:t>與利用規劃</w:t>
            </w:r>
            <w:r w:rsidRPr="00240487">
              <w:rPr>
                <w:rFonts w:ascii="標楷體" w:eastAsia="標楷體" w:hAnsi="標楷體" w:hint="eastAsia"/>
                <w:color w:val="000000"/>
                <w:sz w:val="28"/>
                <w:szCs w:val="28"/>
              </w:rPr>
              <w:t>、農業與農民組織之輔導</w:t>
            </w:r>
            <w:r w:rsidRPr="00240487">
              <w:rPr>
                <w:rFonts w:ascii="標楷體" w:eastAsia="標楷體" w:hAnsi="標楷體" w:hint="eastAsia"/>
                <w:color w:val="000000"/>
                <w:sz w:val="28"/>
                <w:szCs w:val="28"/>
                <w:u w:val="single"/>
              </w:rPr>
              <w:t>、肥料與飼料品質登記管理</w:t>
            </w:r>
            <w:r w:rsidRPr="00240487">
              <w:rPr>
                <w:rFonts w:ascii="標楷體" w:eastAsia="標楷體" w:hAnsi="標楷體" w:hint="eastAsia"/>
                <w:color w:val="000000"/>
                <w:sz w:val="28"/>
                <w:szCs w:val="28"/>
              </w:rPr>
              <w:t>、農業技術人員</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培訓</w:t>
            </w:r>
            <w:r w:rsidRPr="00240487">
              <w:rPr>
                <w:rFonts w:ascii="標楷體" w:eastAsia="標楷體" w:hAnsi="標楷體" w:hint="eastAsia"/>
                <w:color w:val="000000"/>
                <w:sz w:val="28"/>
                <w:szCs w:val="28"/>
                <w:u w:val="single"/>
              </w:rPr>
              <w:t>、農業資源管理應用、農業經營改善</w:t>
            </w:r>
            <w:r w:rsidRPr="00240487">
              <w:rPr>
                <w:rFonts w:ascii="標楷體" w:eastAsia="標楷體" w:hAnsi="標楷體" w:hint="eastAsia"/>
                <w:color w:val="000000"/>
                <w:sz w:val="28"/>
                <w:szCs w:val="28"/>
              </w:rPr>
              <w:t>、農村綜合發展</w:t>
            </w:r>
            <w:r w:rsidRPr="00240487">
              <w:rPr>
                <w:rFonts w:ascii="標楷體" w:eastAsia="標楷體" w:hAnsi="標楷體" w:hint="eastAsia"/>
                <w:color w:val="000000"/>
                <w:sz w:val="28"/>
                <w:szCs w:val="28"/>
                <w:u w:val="single"/>
              </w:rPr>
              <w:t>、農民生活改善及農作物災害補助等。</w:t>
            </w:r>
          </w:p>
          <w:p w:rsidR="00CB192F" w:rsidRPr="00240487" w:rsidRDefault="00CB192F" w:rsidP="00AA76D8">
            <w:pPr>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(二)農業經濟：含農業政策發展計畫之擬訂與考評</w:t>
            </w:r>
            <w:r w:rsidRPr="00240487">
              <w:rPr>
                <w:rFonts w:ascii="標楷體" w:eastAsia="標楷體" w:hAnsi="標楷體" w:hint="eastAsia"/>
                <w:color w:val="000000"/>
                <w:sz w:val="28"/>
                <w:szCs w:val="28"/>
              </w:rPr>
              <w:t>、農業合作經濟、</w:t>
            </w:r>
            <w:r w:rsidRPr="00240487">
              <w:rPr>
                <w:rFonts w:ascii="標楷體" w:eastAsia="標楷體" w:hAnsi="標楷體" w:hint="eastAsia"/>
                <w:color w:val="000000"/>
                <w:sz w:val="28"/>
                <w:szCs w:val="28"/>
              </w:rPr>
              <w:lastRenderedPageBreak/>
              <w:t>農業經濟</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調查</w:t>
            </w:r>
            <w:r w:rsidRPr="00240487">
              <w:rPr>
                <w:rFonts w:ascii="標楷體" w:eastAsia="標楷體" w:hAnsi="標楷體" w:hint="eastAsia"/>
                <w:color w:val="000000"/>
                <w:sz w:val="28"/>
                <w:szCs w:val="28"/>
                <w:u w:val="single"/>
              </w:rPr>
              <w:t>研究與資料之統計分析等。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(三)糧食行政：含糧食、食品、雜糧與飼料等之收購、搬運、儲存與配銷、糧食生產、消費、存糧之調查管制、糧商管理</w:t>
            </w:r>
            <w:r w:rsidRPr="00240487">
              <w:rPr>
                <w:rFonts w:ascii="標楷體" w:eastAsia="標楷體" w:hAnsi="標楷體" w:hint="eastAsia"/>
                <w:color w:val="000000"/>
                <w:sz w:val="28"/>
                <w:szCs w:val="28"/>
              </w:rPr>
              <w:t>、糧政管理</w:t>
            </w:r>
            <w:r w:rsidRPr="00240487">
              <w:rPr>
                <w:rFonts w:ascii="標楷體" w:eastAsia="標楷體" w:hAnsi="標楷體" w:hint="eastAsia"/>
                <w:color w:val="000000"/>
                <w:sz w:val="28"/>
                <w:szCs w:val="28"/>
                <w:u w:val="single"/>
              </w:rPr>
              <w:t>、米食推廣、田賦徵實、地價收付、換穀與米穀加工等。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(四)動植物防疫檢疫行政：含</w:t>
            </w:r>
            <w:r w:rsidRPr="00240487">
              <w:rPr>
                <w:rFonts w:ascii="標楷體" w:eastAsia="標楷體" w:hAnsi="標楷體" w:hint="eastAsia"/>
                <w:color w:val="000000"/>
                <w:sz w:val="28"/>
                <w:szCs w:val="28"/>
              </w:rPr>
              <w:t>動植物防疫檢疫</w:t>
            </w:r>
            <w:r w:rsidRPr="00240487">
              <w:rPr>
                <w:rFonts w:ascii="標楷體" w:eastAsia="標楷體" w:hAnsi="標楷體" w:hint="eastAsia"/>
                <w:color w:val="000000"/>
                <w:sz w:val="28"/>
                <w:szCs w:val="28"/>
                <w:u w:val="single"/>
              </w:rPr>
              <w:t>政策之擬訂、動植物防疫檢疫之推動與管理</w:t>
            </w:r>
            <w:r w:rsidRPr="00240487">
              <w:rPr>
                <w:rFonts w:ascii="標楷體" w:eastAsia="標楷體" w:hAnsi="標楷體" w:hint="eastAsia"/>
                <w:color w:val="000000"/>
                <w:sz w:val="28"/>
                <w:szCs w:val="28"/>
              </w:rPr>
              <w:t>、動植物防疫檢疫</w:t>
            </w:r>
            <w:r w:rsidRPr="00240487">
              <w:rPr>
                <w:rFonts w:ascii="標楷體" w:eastAsia="標楷體" w:hAnsi="標楷體" w:hint="eastAsia"/>
                <w:color w:val="000000"/>
                <w:sz w:val="28"/>
                <w:szCs w:val="28"/>
                <w:u w:val="single"/>
              </w:rPr>
              <w:t>人員及機構之管理、動植物疫病蟲害監測、分析、診斷鑑定與防治、農產品輸出入檢疫行政工作之策劃、推動與執行</w:t>
            </w:r>
            <w:r w:rsidRPr="00240487">
              <w:rPr>
                <w:rFonts w:ascii="標楷體" w:eastAsia="標楷體" w:hAnsi="標楷體" w:hint="eastAsia"/>
                <w:color w:val="000000"/>
                <w:sz w:val="28"/>
                <w:szCs w:val="28"/>
              </w:rPr>
              <w:t>及疫區港埠宣布與撤銷</w:t>
            </w:r>
            <w:r w:rsidRPr="00240487">
              <w:rPr>
                <w:rFonts w:ascii="標楷體" w:eastAsia="標楷體" w:hAnsi="標楷體" w:hint="eastAsia"/>
                <w:color w:val="000000"/>
                <w:sz w:val="28"/>
                <w:szCs w:val="28"/>
                <w:u w:val="single"/>
              </w:rPr>
              <w:t>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(五)林業行政：含一般林政推行、造林計畫、防火宣導、盜林防止</w:t>
            </w:r>
            <w:r w:rsidRPr="00240487">
              <w:rPr>
                <w:rFonts w:ascii="標楷體" w:eastAsia="標楷體" w:hAnsi="標楷體" w:hint="eastAsia"/>
                <w:color w:val="000000"/>
                <w:sz w:val="28"/>
                <w:szCs w:val="28"/>
              </w:rPr>
              <w:t>、林業經營管理、林業調查統計、林政宣傳、林地管理</w:t>
            </w:r>
            <w:r w:rsidRPr="00240487">
              <w:rPr>
                <w:rFonts w:ascii="標楷體" w:eastAsia="標楷體" w:hAnsi="標楷體" w:hint="eastAsia"/>
                <w:color w:val="000000"/>
                <w:sz w:val="28"/>
                <w:szCs w:val="28"/>
                <w:u w:val="single"/>
              </w:rPr>
              <w:t>、公私有林</w:t>
            </w:r>
            <w:r w:rsidRPr="00240487">
              <w:rPr>
                <w:rFonts w:ascii="標楷體" w:eastAsia="標楷體" w:hAnsi="標楷體" w:hint="eastAsia"/>
                <w:color w:val="000000"/>
                <w:sz w:val="28"/>
                <w:szCs w:val="28"/>
              </w:rPr>
              <w:t>造林</w:t>
            </w:r>
            <w:r w:rsidRPr="00240487">
              <w:rPr>
                <w:rFonts w:ascii="標楷體" w:eastAsia="標楷體" w:hAnsi="標楷體" w:hint="eastAsia"/>
                <w:color w:val="000000"/>
                <w:sz w:val="28"/>
                <w:szCs w:val="28"/>
                <w:u w:val="single"/>
              </w:rPr>
              <w:t>獎勵</w:t>
            </w:r>
            <w:r w:rsidRPr="00240487">
              <w:rPr>
                <w:rFonts w:ascii="標楷體" w:eastAsia="標楷體" w:hAnsi="標楷體" w:hint="eastAsia"/>
                <w:color w:val="000000"/>
                <w:sz w:val="28"/>
                <w:szCs w:val="28"/>
              </w:rPr>
              <w:t>、林地糾紛調解</w:t>
            </w:r>
            <w:r w:rsidRPr="00240487">
              <w:rPr>
                <w:rFonts w:ascii="標楷體" w:eastAsia="標楷體" w:hAnsi="標楷體" w:hint="eastAsia"/>
                <w:color w:val="000000"/>
                <w:sz w:val="28"/>
                <w:szCs w:val="28"/>
                <w:u w:val="single"/>
              </w:rPr>
              <w:t>及</w:t>
            </w:r>
            <w:r w:rsidRPr="00240487">
              <w:rPr>
                <w:rFonts w:ascii="標楷體" w:eastAsia="標楷體" w:hAnsi="標楷體" w:hint="eastAsia"/>
                <w:color w:val="000000"/>
                <w:sz w:val="28"/>
                <w:szCs w:val="28"/>
              </w:rPr>
              <w:t>森林</w:t>
            </w:r>
            <w:r w:rsidRPr="00240487">
              <w:rPr>
                <w:rFonts w:ascii="標楷體" w:eastAsia="標楷體" w:hAnsi="標楷體" w:hint="eastAsia"/>
                <w:color w:val="000000"/>
                <w:sz w:val="28"/>
                <w:szCs w:val="28"/>
              </w:rPr>
              <w:lastRenderedPageBreak/>
              <w:t>遊樂區</w:t>
            </w:r>
            <w:r w:rsidRPr="00240487">
              <w:rPr>
                <w:rFonts w:ascii="標楷體" w:eastAsia="標楷體" w:hAnsi="標楷體" w:hint="eastAsia"/>
                <w:color w:val="000000"/>
                <w:sz w:val="28"/>
                <w:szCs w:val="28"/>
                <w:u w:val="single"/>
              </w:rPr>
              <w:t>管理等。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(六)水土保持行政：含</w:t>
            </w:r>
            <w:r w:rsidRPr="00240487">
              <w:rPr>
                <w:rFonts w:ascii="標楷體" w:eastAsia="標楷體" w:hAnsi="標楷體" w:hint="eastAsia"/>
                <w:color w:val="000000"/>
                <w:sz w:val="28"/>
                <w:szCs w:val="28"/>
              </w:rPr>
              <w:t>山坡地違規</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查</w:t>
            </w:r>
            <w:r w:rsidRPr="00240487">
              <w:rPr>
                <w:rFonts w:ascii="標楷體" w:eastAsia="標楷體" w:hAnsi="標楷體" w:hint="eastAsia"/>
                <w:color w:val="000000"/>
                <w:sz w:val="28"/>
                <w:szCs w:val="28"/>
                <w:u w:val="single"/>
              </w:rPr>
              <w:t>緝、</w:t>
            </w:r>
            <w:r w:rsidRPr="00240487">
              <w:rPr>
                <w:rFonts w:ascii="標楷體" w:eastAsia="標楷體" w:hAnsi="標楷體" w:hint="eastAsia"/>
                <w:color w:val="000000"/>
                <w:sz w:val="28"/>
                <w:szCs w:val="28"/>
              </w:rPr>
              <w:t>處</w:t>
            </w:r>
            <w:r w:rsidRPr="00240487">
              <w:rPr>
                <w:rFonts w:ascii="標楷體" w:eastAsia="標楷體" w:hAnsi="標楷體" w:hint="eastAsia"/>
                <w:color w:val="000000"/>
                <w:sz w:val="28"/>
                <w:szCs w:val="28"/>
                <w:u w:val="single"/>
              </w:rPr>
              <w:t>分與移送法辦強制執行、保護區之規劃、宣傳、督導與協調、山坡地之調查、規劃、督導、防洪與排水、水土保持政令宣導及農地水土保持之規劃設計、經營、管理、督導與審查等。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(七)</w:t>
            </w:r>
            <w:r w:rsidRPr="00240487">
              <w:rPr>
                <w:rFonts w:ascii="標楷體" w:eastAsia="標楷體" w:hAnsi="標楷體" w:hint="eastAsia"/>
                <w:color w:val="000000"/>
                <w:sz w:val="28"/>
                <w:szCs w:val="28"/>
              </w:rPr>
              <w:t>漁</w:t>
            </w:r>
            <w:r w:rsidRPr="00240487">
              <w:rPr>
                <w:rFonts w:ascii="標楷體" w:eastAsia="標楷體" w:hAnsi="標楷體" w:hint="eastAsia"/>
                <w:color w:val="000000"/>
                <w:sz w:val="28"/>
                <w:szCs w:val="28"/>
                <w:u w:val="single"/>
              </w:rPr>
              <w:t>業</w:t>
            </w:r>
            <w:r w:rsidRPr="00240487">
              <w:rPr>
                <w:rFonts w:ascii="標楷體" w:eastAsia="標楷體" w:hAnsi="標楷體" w:hint="eastAsia"/>
                <w:color w:val="000000"/>
                <w:sz w:val="28"/>
                <w:szCs w:val="28"/>
              </w:rPr>
              <w:t>行政：含漁業政策</w:t>
            </w:r>
            <w:r w:rsidRPr="00240487">
              <w:rPr>
                <w:rFonts w:ascii="標楷體" w:eastAsia="標楷體" w:hAnsi="標楷體" w:hint="eastAsia"/>
                <w:color w:val="000000"/>
                <w:sz w:val="28"/>
                <w:szCs w:val="28"/>
                <w:u w:val="single"/>
              </w:rPr>
              <w:t>之擬訂</w:t>
            </w:r>
            <w:r w:rsidRPr="00240487">
              <w:rPr>
                <w:rFonts w:ascii="標楷體" w:eastAsia="標楷體" w:hAnsi="標楷體" w:hint="eastAsia"/>
                <w:color w:val="000000"/>
                <w:sz w:val="28"/>
                <w:szCs w:val="28"/>
              </w:rPr>
              <w:t>、漁業技術推廣</w:t>
            </w:r>
            <w:r w:rsidRPr="00240487">
              <w:rPr>
                <w:rFonts w:ascii="標楷體" w:eastAsia="標楷體" w:hAnsi="標楷體" w:hint="eastAsia"/>
                <w:color w:val="000000"/>
                <w:sz w:val="28"/>
                <w:szCs w:val="28"/>
                <w:u w:val="single"/>
              </w:rPr>
              <w:t>、漁業推廣政令宣導、漁港建設與漁村發展之規劃、漁業金融督導</w:t>
            </w:r>
            <w:r w:rsidRPr="00240487">
              <w:rPr>
                <w:rFonts w:ascii="標楷體" w:eastAsia="標楷體" w:hAnsi="標楷體" w:hint="eastAsia"/>
                <w:color w:val="000000"/>
                <w:sz w:val="28"/>
                <w:szCs w:val="28"/>
              </w:rPr>
              <w:t>、漁業登記與取締、漁業技術人員培訓</w:t>
            </w:r>
            <w:r w:rsidRPr="00240487">
              <w:rPr>
                <w:rFonts w:ascii="標楷體" w:eastAsia="標楷體" w:hAnsi="標楷體" w:hint="eastAsia"/>
                <w:color w:val="000000"/>
                <w:sz w:val="28"/>
                <w:szCs w:val="28"/>
                <w:u w:val="single"/>
              </w:rPr>
              <w:t>、漁用物資供應、漁業巡護與資源保育</w:t>
            </w:r>
            <w:r w:rsidRPr="00240487">
              <w:rPr>
                <w:rFonts w:ascii="標楷體" w:eastAsia="標楷體" w:hAnsi="標楷體" w:hint="eastAsia"/>
                <w:color w:val="000000"/>
                <w:sz w:val="28"/>
                <w:szCs w:val="28"/>
              </w:rPr>
              <w:t>、國際漁業合作</w:t>
            </w:r>
            <w:r w:rsidRPr="00240487">
              <w:rPr>
                <w:rFonts w:ascii="標楷體" w:eastAsia="標楷體" w:hAnsi="標楷體" w:hint="eastAsia"/>
                <w:color w:val="000000"/>
                <w:sz w:val="28"/>
                <w:szCs w:val="28"/>
                <w:u w:val="single"/>
              </w:rPr>
              <w:t>談判與訂約、漁業經濟調查統計</w:t>
            </w:r>
            <w:r w:rsidRPr="00240487">
              <w:rPr>
                <w:rFonts w:ascii="標楷體" w:eastAsia="標楷體" w:hAnsi="標楷體" w:hint="eastAsia"/>
                <w:color w:val="000000"/>
                <w:sz w:val="28"/>
                <w:szCs w:val="28"/>
              </w:rPr>
              <w:t>、漁船</w:t>
            </w:r>
            <w:r w:rsidRPr="00240487">
              <w:rPr>
                <w:rFonts w:ascii="標楷體" w:eastAsia="標楷體" w:hAnsi="標楷體" w:hint="eastAsia"/>
                <w:color w:val="000000"/>
                <w:sz w:val="28"/>
                <w:szCs w:val="28"/>
                <w:u w:val="single"/>
              </w:rPr>
              <w:t>、漁港</w:t>
            </w:r>
            <w:r w:rsidRPr="00240487">
              <w:rPr>
                <w:rFonts w:ascii="標楷體" w:eastAsia="標楷體" w:hAnsi="標楷體" w:hint="eastAsia"/>
                <w:color w:val="000000"/>
                <w:sz w:val="28"/>
                <w:szCs w:val="28"/>
              </w:rPr>
              <w:t>與船員</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管理、魚市場管理、漁會與漁民團體輔導</w:t>
            </w:r>
            <w:r w:rsidRPr="00240487">
              <w:rPr>
                <w:rFonts w:ascii="標楷體" w:eastAsia="標楷體" w:hAnsi="標楷體" w:hint="eastAsia"/>
                <w:color w:val="000000"/>
                <w:sz w:val="28"/>
                <w:szCs w:val="28"/>
                <w:u w:val="single"/>
              </w:rPr>
              <w:t>，漁產品加工、運銷等之管理輔導</w:t>
            </w:r>
            <w:r w:rsidRPr="00240487">
              <w:rPr>
                <w:rFonts w:ascii="標楷體" w:eastAsia="標楷體" w:hAnsi="標楷體" w:hint="eastAsia"/>
                <w:color w:val="000000"/>
                <w:sz w:val="28"/>
                <w:szCs w:val="28"/>
              </w:rPr>
              <w:t>、漁業之</w:t>
            </w:r>
            <w:r w:rsidRPr="00240487">
              <w:rPr>
                <w:rFonts w:ascii="標楷體" w:eastAsia="標楷體" w:hAnsi="標楷體" w:hint="eastAsia"/>
                <w:color w:val="000000"/>
                <w:sz w:val="28"/>
                <w:szCs w:val="28"/>
                <w:u w:val="single"/>
              </w:rPr>
              <w:t>災難防護、</w:t>
            </w:r>
            <w:r w:rsidRPr="00240487">
              <w:rPr>
                <w:rFonts w:ascii="標楷體" w:eastAsia="標楷體" w:hAnsi="標楷體" w:hint="eastAsia"/>
                <w:color w:val="000000"/>
                <w:sz w:val="28"/>
                <w:szCs w:val="28"/>
              </w:rPr>
              <w:t>糾紛仲裁與調處</w:t>
            </w:r>
            <w:r w:rsidRPr="00240487">
              <w:rPr>
                <w:rFonts w:ascii="標楷體" w:eastAsia="標楷體" w:hAnsi="標楷體" w:hint="eastAsia"/>
                <w:color w:val="000000"/>
                <w:sz w:val="28"/>
                <w:szCs w:val="28"/>
                <w:u w:val="single"/>
              </w:rPr>
              <w:t>及國際漁業組織談判與參與等。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lastRenderedPageBreak/>
              <w:t>(八)畜</w:t>
            </w:r>
            <w:r w:rsidRPr="00240487">
              <w:rPr>
                <w:rFonts w:ascii="標楷體" w:eastAsia="標楷體" w:hAnsi="標楷體" w:hint="eastAsia"/>
                <w:color w:val="000000"/>
                <w:sz w:val="28"/>
                <w:szCs w:val="28"/>
              </w:rPr>
              <w:t>牧</w:t>
            </w:r>
            <w:r w:rsidRPr="00240487">
              <w:rPr>
                <w:rFonts w:ascii="標楷體" w:eastAsia="標楷體" w:hAnsi="標楷體" w:hint="eastAsia"/>
                <w:color w:val="000000"/>
                <w:sz w:val="28"/>
                <w:szCs w:val="28"/>
                <w:u w:val="single"/>
              </w:rPr>
              <w:t>行政：含</w:t>
            </w:r>
            <w:r w:rsidRPr="00240487">
              <w:rPr>
                <w:rFonts w:ascii="標楷體" w:eastAsia="標楷體" w:hAnsi="標楷體" w:hint="eastAsia"/>
                <w:color w:val="000000"/>
                <w:sz w:val="28"/>
                <w:szCs w:val="28"/>
              </w:rPr>
              <w:t>畜牧</w:t>
            </w:r>
            <w:r w:rsidRPr="00240487">
              <w:rPr>
                <w:rFonts w:ascii="標楷體" w:eastAsia="標楷體" w:hAnsi="標楷體" w:hint="eastAsia"/>
                <w:color w:val="000000"/>
                <w:sz w:val="28"/>
                <w:szCs w:val="28"/>
                <w:u w:val="single"/>
              </w:rPr>
              <w:t>政策之擬訂、畜政推行、畜牧經濟調查、</w:t>
            </w:r>
            <w:r w:rsidRPr="00240487">
              <w:rPr>
                <w:rFonts w:ascii="標楷體" w:eastAsia="標楷體" w:hAnsi="標楷體" w:hint="eastAsia"/>
                <w:color w:val="000000"/>
                <w:sz w:val="28"/>
                <w:szCs w:val="28"/>
              </w:rPr>
              <w:t>畜牧場</w:t>
            </w:r>
            <w:r w:rsidRPr="00240487">
              <w:rPr>
                <w:rFonts w:ascii="標楷體" w:eastAsia="標楷體" w:hAnsi="標楷體" w:hint="eastAsia"/>
                <w:color w:val="000000"/>
                <w:sz w:val="28"/>
                <w:szCs w:val="28"/>
                <w:u w:val="single"/>
              </w:rPr>
              <w:t>管理、畜禽產銷調節、</w:t>
            </w:r>
            <w:r w:rsidRPr="00240487">
              <w:rPr>
                <w:rFonts w:ascii="標楷體" w:eastAsia="標楷體" w:hAnsi="標楷體" w:hint="eastAsia"/>
                <w:color w:val="000000"/>
                <w:sz w:val="28"/>
                <w:szCs w:val="28"/>
              </w:rPr>
              <w:t>畜禽</w:t>
            </w:r>
            <w:r w:rsidRPr="00240487">
              <w:rPr>
                <w:rFonts w:ascii="標楷體" w:eastAsia="標楷體" w:hAnsi="標楷體" w:hint="eastAsia"/>
                <w:color w:val="000000"/>
                <w:sz w:val="28"/>
                <w:szCs w:val="28"/>
                <w:u w:val="single"/>
              </w:rPr>
              <w:t>市場管理、</w:t>
            </w:r>
            <w:r w:rsidRPr="00240487">
              <w:rPr>
                <w:rFonts w:ascii="標楷體" w:eastAsia="標楷體" w:hAnsi="標楷體" w:hint="eastAsia"/>
                <w:color w:val="000000"/>
                <w:sz w:val="28"/>
                <w:szCs w:val="28"/>
              </w:rPr>
              <w:t>動物保護</w:t>
            </w:r>
            <w:r w:rsidRPr="00240487">
              <w:rPr>
                <w:rFonts w:ascii="標楷體" w:eastAsia="標楷體" w:hAnsi="標楷體" w:hint="eastAsia"/>
                <w:color w:val="000000"/>
                <w:sz w:val="28"/>
                <w:szCs w:val="28"/>
                <w:u w:val="single"/>
              </w:rPr>
              <w:t>管理、畜產科技管理</w:t>
            </w:r>
            <w:r w:rsidRPr="00240487">
              <w:rPr>
                <w:rFonts w:ascii="標楷體" w:eastAsia="標楷體" w:hAnsi="標楷體" w:hint="eastAsia"/>
                <w:color w:val="000000"/>
                <w:sz w:val="28"/>
                <w:szCs w:val="28"/>
              </w:rPr>
              <w:t>、畜牧</w:t>
            </w:r>
            <w:r w:rsidRPr="00240487">
              <w:rPr>
                <w:rFonts w:ascii="標楷體" w:eastAsia="標楷體" w:hAnsi="標楷體" w:hint="eastAsia"/>
                <w:color w:val="000000"/>
                <w:sz w:val="28"/>
                <w:szCs w:val="28"/>
                <w:u w:val="single"/>
              </w:rPr>
              <w:t>團體與畜牧污染防治輔導、飼料與飼料添加物管理</w:t>
            </w:r>
            <w:r w:rsidRPr="00240487">
              <w:rPr>
                <w:rFonts w:ascii="標楷體" w:eastAsia="標楷體" w:hAnsi="標楷體" w:hint="eastAsia"/>
                <w:color w:val="000000"/>
                <w:sz w:val="28"/>
                <w:szCs w:val="28"/>
              </w:rPr>
              <w:t>、畜產品規格與標準之編修</w:t>
            </w:r>
            <w:r w:rsidRPr="00240487">
              <w:rPr>
                <w:rFonts w:ascii="標楷體" w:eastAsia="標楷體" w:hAnsi="標楷體" w:hint="eastAsia"/>
                <w:color w:val="000000"/>
                <w:sz w:val="28"/>
                <w:szCs w:val="28"/>
                <w:u w:val="single"/>
              </w:rPr>
              <w:t>及畜產品加工等之管理輔導等。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(九)獸醫行政：含</w:t>
            </w:r>
            <w:r w:rsidRPr="00240487">
              <w:rPr>
                <w:rFonts w:ascii="標楷體" w:eastAsia="標楷體" w:hAnsi="標楷體" w:hint="eastAsia"/>
                <w:color w:val="000000"/>
                <w:sz w:val="28"/>
                <w:szCs w:val="28"/>
              </w:rPr>
              <w:t>獸醫公共衛生政策</w:t>
            </w:r>
            <w:r w:rsidRPr="00240487">
              <w:rPr>
                <w:rFonts w:ascii="標楷體" w:eastAsia="標楷體" w:hAnsi="標楷體" w:hint="eastAsia"/>
                <w:color w:val="000000"/>
                <w:sz w:val="28"/>
                <w:szCs w:val="28"/>
                <w:u w:val="single"/>
              </w:rPr>
              <w:t>之擬訂、獸醫公共衛生之推動與管理</w:t>
            </w:r>
            <w:r w:rsidRPr="00240487">
              <w:rPr>
                <w:rFonts w:ascii="標楷體" w:eastAsia="標楷體" w:hAnsi="標楷體" w:hint="eastAsia"/>
                <w:color w:val="000000"/>
                <w:sz w:val="28"/>
                <w:szCs w:val="28"/>
              </w:rPr>
              <w:t>、獸醫人員及診療機構之管理</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獸醫</w:t>
            </w:r>
            <w:r w:rsidRPr="00240487">
              <w:rPr>
                <w:rFonts w:ascii="標楷體" w:eastAsia="標楷體" w:hAnsi="標楷體" w:hint="eastAsia"/>
                <w:color w:val="000000"/>
                <w:sz w:val="28"/>
                <w:szCs w:val="28"/>
                <w:u w:val="single"/>
              </w:rPr>
              <w:t>團體之輔導、畜禽屠宰衛生檢查、動物疾病與人畜共通傳染病之防治、檢疫規劃與執行、動物用藥品衛生資材及動物性產品查驗之管理等。</w:t>
            </w:r>
          </w:p>
          <w:p w:rsidR="00CB192F" w:rsidRPr="00240487" w:rsidRDefault="00CB192F" w:rsidP="00AA76D8">
            <w:pPr>
              <w:kinsoku w:val="0"/>
              <w:snapToGrid w:val="0"/>
              <w:spacing w:line="400" w:lineRule="exact"/>
              <w:ind w:left="560" w:hangingChars="200" w:hanging="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u w:val="single"/>
              </w:rPr>
              <w:t>(十)自然保育行政：含國家公園、山坡地保育、治山防洪、集水區維護及</w:t>
            </w:r>
            <w:r w:rsidRPr="00240487">
              <w:rPr>
                <w:rFonts w:ascii="標楷體" w:eastAsia="標楷體" w:hAnsi="標楷體" w:hint="eastAsia"/>
                <w:color w:val="000000"/>
                <w:sz w:val="28"/>
                <w:szCs w:val="28"/>
              </w:rPr>
              <w:t>各類保護區地景之規劃、經營與管理</w:t>
            </w:r>
            <w:r w:rsidRPr="00240487">
              <w:rPr>
                <w:rFonts w:ascii="標楷體" w:eastAsia="標楷體" w:hAnsi="標楷體" w:hint="eastAsia"/>
                <w:color w:val="000000"/>
                <w:sz w:val="28"/>
                <w:szCs w:val="28"/>
                <w:u w:val="single"/>
              </w:rPr>
              <w:t>，稀有動植物指定、野生動植物棲息地生態維護與輸出</w:t>
            </w:r>
            <w:r w:rsidRPr="00240487">
              <w:rPr>
                <w:rFonts w:ascii="標楷體" w:eastAsia="標楷體" w:hAnsi="標楷體" w:hint="eastAsia"/>
                <w:color w:val="000000"/>
                <w:sz w:val="28"/>
                <w:szCs w:val="28"/>
                <w:u w:val="single"/>
              </w:rPr>
              <w:lastRenderedPageBreak/>
              <w:t>入管理、保育環境評估及國際交流合作等。</w:t>
            </w:r>
          </w:p>
          <w:p w:rsidR="00CB192F" w:rsidRPr="00240487" w:rsidRDefault="00CB192F" w:rsidP="00AA76D8">
            <w:pPr>
              <w:snapToGrid w:val="0"/>
              <w:spacing w:line="400" w:lineRule="exact"/>
              <w:ind w:firstLineChars="200" w:firstLine="560"/>
              <w:jc w:val="both"/>
              <w:rPr>
                <w:rFonts w:ascii="標楷體" w:eastAsia="標楷體" w:hAnsi="標楷體" w:hint="eastAsia"/>
                <w:color w:val="000000"/>
                <w:sz w:val="28"/>
                <w:szCs w:val="28"/>
                <w:u w:val="single"/>
              </w:rPr>
            </w:pPr>
          </w:p>
          <w:p w:rsidR="00CB192F" w:rsidRPr="00240487" w:rsidRDefault="00CB192F" w:rsidP="00AA76D8">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智慧財產行政職系</w:t>
            </w:r>
          </w:p>
          <w:p w:rsidR="00CB192F" w:rsidRPr="00240487" w:rsidRDefault="00CB192F" w:rsidP="00AA76D8">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智慧財產</w:t>
            </w:r>
            <w:r w:rsidRPr="00240487">
              <w:rPr>
                <w:rFonts w:ascii="標楷體" w:eastAsia="標楷體" w:hAnsi="標楷體" w:hint="eastAsia"/>
                <w:color w:val="000000"/>
                <w:sz w:val="28"/>
                <w:szCs w:val="28"/>
                <w:u w:val="single"/>
              </w:rPr>
              <w:t>權</w:t>
            </w:r>
            <w:r w:rsidRPr="00240487">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u w:val="single"/>
              </w:rPr>
              <w:t>、商標行政、著作權行政等知能，對下列工作從事計畫、研究、擬議、審核、督導及執行等：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(一)</w:t>
            </w:r>
            <w:r w:rsidRPr="00240487">
              <w:rPr>
                <w:rFonts w:ascii="標楷體" w:eastAsia="標楷體" w:hAnsi="標楷體" w:hint="eastAsia"/>
                <w:color w:val="000000"/>
                <w:sz w:val="28"/>
                <w:szCs w:val="28"/>
              </w:rPr>
              <w:t>智慧財產</w:t>
            </w:r>
            <w:r w:rsidRPr="00240487">
              <w:rPr>
                <w:rFonts w:ascii="標楷體" w:eastAsia="標楷體" w:hAnsi="標楷體" w:hint="eastAsia"/>
                <w:color w:val="000000"/>
                <w:sz w:val="28"/>
                <w:szCs w:val="28"/>
                <w:u w:val="single"/>
              </w:rPr>
              <w:t>權</w:t>
            </w:r>
            <w:r w:rsidRPr="00240487">
              <w:rPr>
                <w:rFonts w:ascii="標楷體" w:eastAsia="標楷體" w:hAnsi="標楷體" w:hint="eastAsia"/>
                <w:color w:val="000000"/>
                <w:sz w:val="28"/>
                <w:szCs w:val="28"/>
              </w:rPr>
              <w:t>行政：含智慧財產權政策</w:t>
            </w:r>
            <w:r w:rsidRPr="00240487">
              <w:rPr>
                <w:rFonts w:ascii="標楷體" w:eastAsia="標楷體" w:hAnsi="標楷體" w:hint="eastAsia"/>
                <w:color w:val="000000"/>
                <w:sz w:val="28"/>
                <w:szCs w:val="28"/>
                <w:u w:val="single"/>
              </w:rPr>
              <w:t>與制度之擬訂、觀念宣導、資料搜集研究管理、侵害智慧財產權之協助取締</w:t>
            </w:r>
            <w:r w:rsidRPr="00240487">
              <w:rPr>
                <w:rFonts w:ascii="標楷體" w:eastAsia="標楷體" w:hAnsi="標楷體" w:hint="eastAsia"/>
                <w:color w:val="000000"/>
                <w:sz w:val="28"/>
                <w:szCs w:val="28"/>
              </w:rPr>
              <w:t>、專利案之程序審查、異議、舉發、撤銷與消滅</w:t>
            </w:r>
            <w:r w:rsidRPr="00240487">
              <w:rPr>
                <w:rFonts w:ascii="標楷體" w:eastAsia="標楷體" w:hAnsi="標楷體" w:hint="eastAsia"/>
                <w:color w:val="000000"/>
                <w:spacing w:val="-4"/>
                <w:sz w:val="28"/>
                <w:szCs w:val="28"/>
              </w:rPr>
              <w:t>、專利權管理、積體電路電路布局之登記與管理及營業秘密保護等。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(二)商標行政：</w:t>
            </w:r>
            <w:r w:rsidRPr="00240487">
              <w:rPr>
                <w:rFonts w:ascii="標楷體" w:eastAsia="標楷體" w:hAnsi="標楷體" w:hint="eastAsia"/>
                <w:color w:val="000000"/>
                <w:spacing w:val="-8"/>
                <w:sz w:val="28"/>
                <w:szCs w:val="28"/>
                <w:u w:val="single"/>
              </w:rPr>
              <w:t>含商標註冊、異議、評定、撤銷、延展等</w:t>
            </w:r>
            <w:r w:rsidRPr="00240487">
              <w:rPr>
                <w:rFonts w:ascii="標楷體" w:eastAsia="標楷體" w:hAnsi="標楷體" w:hint="eastAsia"/>
                <w:color w:val="000000"/>
                <w:spacing w:val="-8"/>
                <w:sz w:val="28"/>
                <w:szCs w:val="28"/>
              </w:rPr>
              <w:t>商標審查</w:t>
            </w:r>
            <w:r w:rsidRPr="00240487">
              <w:rPr>
                <w:rFonts w:ascii="標楷體" w:eastAsia="標楷體" w:hAnsi="標楷體" w:hint="eastAsia"/>
                <w:color w:val="000000"/>
                <w:sz w:val="28"/>
                <w:szCs w:val="28"/>
              </w:rPr>
              <w:t>及</w:t>
            </w:r>
            <w:r w:rsidRPr="00240487">
              <w:rPr>
                <w:rFonts w:ascii="標楷體" w:eastAsia="標楷體" w:hAnsi="標楷體" w:hint="eastAsia"/>
                <w:color w:val="000000"/>
                <w:spacing w:val="-8"/>
                <w:sz w:val="28"/>
                <w:szCs w:val="28"/>
              </w:rPr>
              <w:t>專用權管理</w:t>
            </w:r>
            <w:r w:rsidRPr="00240487">
              <w:rPr>
                <w:rFonts w:ascii="標楷體" w:eastAsia="標楷體" w:hAnsi="標楷體" w:hint="eastAsia"/>
                <w:color w:val="000000"/>
                <w:spacing w:val="-8"/>
                <w:sz w:val="28"/>
                <w:szCs w:val="28"/>
                <w:u w:val="single"/>
              </w:rPr>
              <w:t>等。</w:t>
            </w:r>
          </w:p>
          <w:p w:rsidR="00CB192F" w:rsidRPr="00240487" w:rsidRDefault="00CB192F" w:rsidP="00AA76D8">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(三)著作權行政：含</w:t>
            </w:r>
            <w:r w:rsidRPr="00240487">
              <w:rPr>
                <w:rFonts w:ascii="標楷體" w:eastAsia="標楷體" w:hAnsi="標楷體" w:hint="eastAsia"/>
                <w:color w:val="000000"/>
                <w:sz w:val="28"/>
                <w:szCs w:val="28"/>
              </w:rPr>
              <w:t>著作權仲介團體之監督與輔導、著作權爭議與使用報酬率之審議調解及音樂著作</w:t>
            </w:r>
            <w:r w:rsidRPr="00240487">
              <w:rPr>
                <w:rFonts w:ascii="標楷體" w:eastAsia="標楷體" w:hAnsi="標楷體" w:hint="eastAsia"/>
                <w:color w:val="000000"/>
                <w:sz w:val="28"/>
                <w:szCs w:val="28"/>
              </w:rPr>
              <w:lastRenderedPageBreak/>
              <w:t>強制授權之許可</w:t>
            </w:r>
            <w:r w:rsidRPr="00240487">
              <w:rPr>
                <w:rFonts w:ascii="標楷體" w:eastAsia="標楷體" w:hAnsi="標楷體" w:hint="eastAsia"/>
                <w:color w:val="000000"/>
                <w:sz w:val="28"/>
                <w:szCs w:val="28"/>
                <w:u w:val="single"/>
              </w:rPr>
              <w:t>等。</w:t>
            </w:r>
          </w:p>
          <w:p w:rsidR="00CB192F" w:rsidRPr="00240487" w:rsidRDefault="00CB192F" w:rsidP="00AA76D8">
            <w:pPr>
              <w:snapToGrid w:val="0"/>
              <w:spacing w:line="400" w:lineRule="exact"/>
              <w:ind w:firstLineChars="200" w:firstLine="560"/>
              <w:jc w:val="both"/>
              <w:rPr>
                <w:rFonts w:ascii="標楷體" w:eastAsia="標楷體" w:hAnsi="標楷體" w:hint="eastAsia"/>
                <w:color w:val="000000"/>
                <w:sz w:val="28"/>
                <w:szCs w:val="28"/>
                <w:u w:val="single"/>
              </w:rPr>
            </w:pPr>
          </w:p>
          <w:p w:rsidR="00CB192F" w:rsidRPr="00240487" w:rsidRDefault="00CB192F" w:rsidP="00CB192F">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交通行政職系</w:t>
            </w:r>
          </w:p>
          <w:p w:rsidR="00CB192F" w:rsidRPr="00240487" w:rsidRDefault="00CB192F" w:rsidP="00CB192F">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本職系之職務，係基於路政、電政、郵政、航政、觀光行政、運輸行政、氣象行政等知能</w:t>
            </w:r>
            <w:r w:rsidRPr="00240487">
              <w:rPr>
                <w:rFonts w:ascii="標楷體" w:eastAsia="標楷體" w:hAnsi="標楷體" w:hint="eastAsia"/>
                <w:color w:val="000000"/>
                <w:spacing w:val="-4"/>
                <w:sz w:val="28"/>
                <w:szCs w:val="28"/>
                <w:u w:val="single"/>
              </w:rPr>
              <w:t>，對下列工作從事計畫、研究、擬議、審核、督導及執行等：</w:t>
            </w:r>
          </w:p>
          <w:p w:rsidR="00CB192F" w:rsidRPr="00240487" w:rsidRDefault="00CB192F" w:rsidP="00CB192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(一)路政：含鐵路、公路及大眾捷運系統之監理與營業管理等。</w:t>
            </w:r>
          </w:p>
          <w:p w:rsidR="00CB192F" w:rsidRPr="00240487" w:rsidRDefault="00CB192F" w:rsidP="00CB192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(二)電政：含公私營專用電報、電話、電視、廣播、資訊網路、電信交通事業及電信號碼頻率相關電信資源使用之規劃、指配、監督管理等。</w:t>
            </w:r>
          </w:p>
          <w:p w:rsidR="00CB192F" w:rsidRPr="00240487" w:rsidRDefault="00CB192F" w:rsidP="00CB192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(三)郵政：含郵件傳遞、儲金、匯兌及簡易人壽保險等。</w:t>
            </w:r>
          </w:p>
          <w:p w:rsidR="00CB192F" w:rsidRPr="00240487" w:rsidRDefault="00CB192F" w:rsidP="00CB192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(四)航政：含海運、空運、港務及有關航務行政等。</w:t>
            </w:r>
          </w:p>
          <w:p w:rsidR="00CB192F" w:rsidRPr="00240487" w:rsidRDefault="00CB192F" w:rsidP="00CB192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(五)</w:t>
            </w:r>
            <w:r w:rsidRPr="00240487">
              <w:rPr>
                <w:rFonts w:ascii="標楷體" w:eastAsia="標楷體" w:hAnsi="標楷體" w:hint="eastAsia"/>
                <w:color w:val="000000"/>
                <w:sz w:val="28"/>
                <w:szCs w:val="28"/>
              </w:rPr>
              <w:t>觀光行政：含觀光事業之規劃辦理等。</w:t>
            </w:r>
          </w:p>
          <w:p w:rsidR="00CB192F" w:rsidRPr="00240487" w:rsidRDefault="00CB192F" w:rsidP="00CB192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lastRenderedPageBreak/>
              <w:t>(六)運輸行政：</w:t>
            </w:r>
            <w:r w:rsidRPr="00240487">
              <w:rPr>
                <w:rFonts w:ascii="標楷體" w:eastAsia="標楷體" w:hAnsi="標楷體" w:hint="eastAsia"/>
                <w:color w:val="000000"/>
                <w:spacing w:val="-4"/>
                <w:sz w:val="28"/>
                <w:szCs w:val="28"/>
                <w:u w:val="single"/>
              </w:rPr>
              <w:t>含鐵路、公路、大眾捷運系統、海運及空運等方面之客貨運輸等。</w:t>
            </w:r>
          </w:p>
          <w:p w:rsidR="00CB192F" w:rsidRPr="00240487" w:rsidRDefault="00CB192F" w:rsidP="00CB192F">
            <w:pPr>
              <w:kinsoku w:val="0"/>
              <w:snapToGrid w:val="0"/>
              <w:spacing w:line="400" w:lineRule="exact"/>
              <w:ind w:left="560" w:hangingChars="200" w:hanging="560"/>
              <w:jc w:val="both"/>
              <w:rPr>
                <w:rFonts w:ascii="標楷體" w:eastAsia="標楷體" w:hAnsi="標楷體"/>
                <w:i/>
                <w:color w:val="000000"/>
                <w:sz w:val="28"/>
                <w:szCs w:val="28"/>
                <w:u w:val="single"/>
              </w:rPr>
            </w:pPr>
            <w:r w:rsidRPr="00240487">
              <w:rPr>
                <w:rFonts w:ascii="標楷體" w:eastAsia="標楷體" w:hAnsi="標楷體" w:hint="eastAsia"/>
                <w:color w:val="000000"/>
                <w:sz w:val="28"/>
                <w:szCs w:val="28"/>
                <w:u w:val="single"/>
              </w:rPr>
              <w:t>(七)氣象行政：含氣象業務之規劃辦理等。</w:t>
            </w:r>
          </w:p>
        </w:tc>
        <w:tc>
          <w:tcPr>
            <w:tcW w:w="6993" w:type="dxa"/>
            <w:shd w:val="clear" w:color="auto" w:fill="auto"/>
            <w:tcMar>
              <w:top w:w="28" w:type="dxa"/>
              <w:left w:w="28" w:type="dxa"/>
              <w:bottom w:w="113" w:type="dxa"/>
              <w:right w:w="28" w:type="dxa"/>
            </w:tcMar>
          </w:tcPr>
          <w:p w:rsidR="00CB192F" w:rsidRPr="00CA4673" w:rsidRDefault="00CB192F" w:rsidP="00AA76D8">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一、本職系係整併現行經建行政、</w:t>
            </w:r>
            <w:r w:rsidR="009F5962" w:rsidRPr="00CA4673">
              <w:rPr>
                <w:rFonts w:ascii="標楷體" w:eastAsia="標楷體" w:hAnsi="標楷體" w:cs="細明體" w:hint="eastAsia"/>
                <w:color w:val="000000"/>
                <w:kern w:val="0"/>
                <w:sz w:val="28"/>
                <w:szCs w:val="28"/>
              </w:rPr>
              <w:t>企業管理</w:t>
            </w:r>
            <w:r w:rsidR="009F5962">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t>工業行政、商業行政、農業行政、智慧財產行政等</w:t>
            </w:r>
            <w:r w:rsidR="009F5962">
              <w:rPr>
                <w:rFonts w:ascii="標楷體" w:eastAsia="標楷體" w:hAnsi="標楷體" w:cs="細明體" w:hint="eastAsia"/>
                <w:color w:val="000000"/>
                <w:kern w:val="0"/>
                <w:sz w:val="28"/>
                <w:szCs w:val="28"/>
              </w:rPr>
              <w:t>六</w:t>
            </w:r>
            <w:r w:rsidRPr="00CA4673">
              <w:rPr>
                <w:rFonts w:ascii="標楷體" w:eastAsia="標楷體" w:hAnsi="標楷體" w:cs="細明體" w:hint="eastAsia"/>
                <w:color w:val="000000"/>
                <w:kern w:val="0"/>
                <w:sz w:val="28"/>
                <w:szCs w:val="28"/>
              </w:rPr>
              <w:t>個職系，以及</w:t>
            </w:r>
            <w:r>
              <w:rPr>
                <w:rFonts w:ascii="標楷體" w:eastAsia="標楷體" w:hAnsi="標楷體" w:cs="細明體" w:hint="eastAsia"/>
                <w:color w:val="000000"/>
                <w:kern w:val="0"/>
                <w:sz w:val="28"/>
                <w:szCs w:val="28"/>
                <w:lang w:eastAsia="zh-HK"/>
              </w:rPr>
              <w:t>交通行政</w:t>
            </w:r>
            <w:r w:rsidRPr="00CA4673">
              <w:rPr>
                <w:rFonts w:ascii="標楷體" w:eastAsia="標楷體" w:hAnsi="標楷體" w:cs="細明體" w:hint="eastAsia"/>
                <w:color w:val="000000"/>
                <w:kern w:val="0"/>
                <w:sz w:val="28"/>
                <w:szCs w:val="28"/>
              </w:rPr>
              <w:t>職系</w:t>
            </w:r>
            <w:r w:rsidR="009F5962">
              <w:rPr>
                <w:rFonts w:ascii="標楷體" w:eastAsia="標楷體" w:hAnsi="標楷體" w:cs="細明體" w:hint="eastAsia"/>
                <w:color w:val="000000"/>
                <w:kern w:val="0"/>
                <w:sz w:val="28"/>
                <w:szCs w:val="28"/>
              </w:rPr>
              <w:t>觀光行政子項</w:t>
            </w:r>
            <w:r w:rsidRPr="00CA4673">
              <w:rPr>
                <w:rFonts w:ascii="標楷體" w:eastAsia="標楷體" w:hAnsi="標楷體" w:cs="細明體" w:hint="eastAsia"/>
                <w:color w:val="000000"/>
                <w:kern w:val="0"/>
                <w:sz w:val="28"/>
                <w:szCs w:val="28"/>
              </w:rPr>
              <w:t>移列。</w:t>
            </w:r>
          </w:p>
          <w:p w:rsidR="00CB192F" w:rsidRPr="00CA4673" w:rsidRDefault="00CB192F" w:rsidP="00AA76D8">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CB192F" w:rsidRPr="00CA4673" w:rsidRDefault="00CB192F" w:rsidP="00AA76D8">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(一)現行經建</w:t>
            </w:r>
            <w:r w:rsidRPr="00CA4673">
              <w:rPr>
                <w:rFonts w:ascii="標楷體" w:eastAsia="標楷體" w:hAnsi="標楷體" w:hint="eastAsia"/>
                <w:color w:val="000000"/>
                <w:sz w:val="28"/>
                <w:szCs w:val="28"/>
              </w:rPr>
              <w:t>行政職系，約四、五八五個。</w:t>
            </w:r>
          </w:p>
          <w:p w:rsidR="00CB192F" w:rsidRPr="00CA4673" w:rsidRDefault="00CB192F" w:rsidP="00AA76D8">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(二)現行企業管理職系，約五</w:t>
            </w:r>
            <w:r>
              <w:rPr>
                <w:rFonts w:ascii="標楷體" w:eastAsia="標楷體" w:hAnsi="標楷體" w:hint="eastAsia"/>
                <w:color w:val="000000"/>
                <w:sz w:val="28"/>
                <w:szCs w:val="28"/>
              </w:rPr>
              <w:t>零</w:t>
            </w:r>
            <w:r w:rsidRPr="00CA4673">
              <w:rPr>
                <w:rFonts w:ascii="標楷體" w:eastAsia="標楷體" w:hAnsi="標楷體" w:hint="eastAsia"/>
                <w:color w:val="000000"/>
                <w:sz w:val="28"/>
                <w:szCs w:val="28"/>
              </w:rPr>
              <w:t>個。</w:t>
            </w:r>
          </w:p>
          <w:p w:rsidR="00CB192F" w:rsidRPr="00CA4673" w:rsidRDefault="00CB192F" w:rsidP="00AA76D8">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(三)現行工業行政職系，約七七個。</w:t>
            </w:r>
          </w:p>
          <w:p w:rsidR="00CB192F" w:rsidRPr="00CA4673" w:rsidRDefault="00CB192F" w:rsidP="00AA76D8">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(四)現行商業行政職系，約三六一個。</w:t>
            </w:r>
          </w:p>
          <w:p w:rsidR="00CB192F" w:rsidRPr="00CA4673" w:rsidRDefault="00CB192F" w:rsidP="00AA76D8">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hint="eastAsia"/>
                <w:color w:val="000000"/>
                <w:sz w:val="28"/>
                <w:szCs w:val="28"/>
              </w:rPr>
              <w:t>(五)現行</w:t>
            </w:r>
            <w:r>
              <w:rPr>
                <w:rFonts w:ascii="標楷體" w:eastAsia="標楷體" w:hAnsi="標楷體" w:hint="eastAsia"/>
                <w:color w:val="000000"/>
                <w:sz w:val="28"/>
                <w:szCs w:val="28"/>
                <w:lang w:eastAsia="zh-HK"/>
              </w:rPr>
              <w:t>農</w:t>
            </w:r>
            <w:r w:rsidRPr="00CA4673">
              <w:rPr>
                <w:rFonts w:ascii="標楷體" w:eastAsia="標楷體" w:hAnsi="標楷體" w:hint="eastAsia"/>
                <w:color w:val="000000"/>
                <w:sz w:val="28"/>
                <w:szCs w:val="28"/>
              </w:rPr>
              <w:t>業行政職系，約一、二五</w:t>
            </w:r>
            <w:r>
              <w:rPr>
                <w:rFonts w:ascii="標楷體" w:eastAsia="標楷體" w:hAnsi="標楷體" w:hint="eastAsia"/>
                <w:color w:val="000000"/>
                <w:sz w:val="28"/>
                <w:szCs w:val="28"/>
              </w:rPr>
              <w:t>零</w:t>
            </w:r>
            <w:r w:rsidRPr="00CA4673">
              <w:rPr>
                <w:rFonts w:ascii="標楷體" w:eastAsia="標楷體" w:hAnsi="標楷體" w:hint="eastAsia"/>
                <w:color w:val="000000"/>
                <w:sz w:val="28"/>
                <w:szCs w:val="28"/>
              </w:rPr>
              <w:t>個。</w:t>
            </w:r>
          </w:p>
          <w:p w:rsidR="00CB192F" w:rsidRPr="00CA4673" w:rsidRDefault="00CB192F" w:rsidP="00AA76D8">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(六)現行</w:t>
            </w:r>
            <w:r w:rsidRPr="00CA4673">
              <w:rPr>
                <w:rFonts w:ascii="標楷體" w:eastAsia="標楷體" w:hAnsi="標楷體" w:hint="eastAsia"/>
                <w:color w:val="000000"/>
                <w:sz w:val="28"/>
                <w:szCs w:val="28"/>
              </w:rPr>
              <w:t>智慧</w:t>
            </w:r>
            <w:r w:rsidRPr="00CA4673">
              <w:rPr>
                <w:rFonts w:ascii="標楷體" w:eastAsia="標楷體" w:hAnsi="標楷體" w:cs="細明體" w:hint="eastAsia"/>
                <w:color w:val="000000"/>
                <w:kern w:val="0"/>
                <w:sz w:val="28"/>
                <w:szCs w:val="28"/>
              </w:rPr>
              <w:t>財產行政職系，約一</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六個。</w:t>
            </w:r>
          </w:p>
          <w:p w:rsidR="00CB192F" w:rsidRPr="00CA4673" w:rsidRDefault="00CB192F" w:rsidP="00AA76D8">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CB192F" w:rsidRPr="00CA4673" w:rsidRDefault="00CB192F" w:rsidP="00AA76D8">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(一)現行經建行政、企業管理、工業行政、商業行政、農業行政、智慧財產行政等六職系，同為經建行政職組；其中，工業行政、商</w:t>
            </w:r>
            <w:r w:rsidRPr="00CA4673">
              <w:rPr>
                <w:rFonts w:ascii="標楷體" w:eastAsia="標楷體" w:hAnsi="標楷體" w:cs="細明體" w:hint="eastAsia"/>
                <w:color w:val="000000"/>
                <w:kern w:val="0"/>
                <w:sz w:val="28"/>
                <w:szCs w:val="28"/>
              </w:rPr>
              <w:lastRenderedPageBreak/>
              <w:t>業行政及農業行政等三職系係於九十三年八月二十七日自經建行政職系分出</w:t>
            </w:r>
            <w:r w:rsidRPr="00CA4673">
              <w:rPr>
                <w:rFonts w:ascii="標楷體" w:eastAsia="標楷體" w:hAnsi="標楷體" w:hint="eastAsia"/>
                <w:color w:val="000000"/>
                <w:sz w:val="28"/>
                <w:szCs w:val="28"/>
              </w:rPr>
              <w:t>設立，</w:t>
            </w:r>
            <w:r w:rsidRPr="00CA4673">
              <w:rPr>
                <w:rFonts w:ascii="標楷體" w:eastAsia="標楷體" w:hAnsi="標楷體" w:cs="細明體" w:hint="eastAsia"/>
                <w:color w:val="000000"/>
                <w:kern w:val="0"/>
                <w:sz w:val="28"/>
                <w:szCs w:val="28"/>
              </w:rPr>
              <w:t>是時，智慧財產行政職系並新增設立。</w:t>
            </w:r>
          </w:p>
          <w:p w:rsidR="00CB192F" w:rsidRPr="00CA4673" w:rsidRDefault="00CB192F" w:rsidP="00CB192F">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(二)茲經審酌審酌經建行政、企業管理、工業行政、商業行政</w:t>
            </w:r>
            <w:r w:rsidR="00864C73" w:rsidRPr="00CA4673">
              <w:rPr>
                <w:rFonts w:ascii="標楷體" w:eastAsia="標楷體" w:hAnsi="標楷體" w:cs="細明體" w:hint="eastAsia"/>
                <w:color w:val="000000"/>
                <w:kern w:val="0"/>
                <w:sz w:val="28"/>
                <w:szCs w:val="28"/>
              </w:rPr>
              <w:t>、農業行政</w:t>
            </w:r>
            <w:r w:rsidRPr="00CA4673">
              <w:rPr>
                <w:rFonts w:ascii="標楷體" w:eastAsia="標楷體" w:hAnsi="標楷體" w:cs="細明體" w:hint="eastAsia"/>
                <w:color w:val="000000"/>
                <w:kern w:val="0"/>
                <w:sz w:val="28"/>
                <w:szCs w:val="28"/>
              </w:rPr>
              <w:t>、智慧財產行政等</w:t>
            </w:r>
            <w:r w:rsidR="00864C73">
              <w:rPr>
                <w:rFonts w:ascii="標楷體" w:eastAsia="標楷體" w:hAnsi="標楷體" w:cs="細明體" w:hint="eastAsia"/>
                <w:color w:val="000000"/>
                <w:kern w:val="0"/>
                <w:sz w:val="28"/>
                <w:szCs w:val="28"/>
              </w:rPr>
              <w:t>六</w:t>
            </w:r>
            <w:r w:rsidRPr="00CA4673">
              <w:rPr>
                <w:rFonts w:ascii="標楷體" w:eastAsia="標楷體" w:hAnsi="標楷體" w:cs="細明體" w:hint="eastAsia"/>
                <w:color w:val="000000"/>
                <w:kern w:val="0"/>
                <w:sz w:val="28"/>
                <w:szCs w:val="28"/>
              </w:rPr>
              <w:t>職系之高考三級各職系考試類科之應試專業科目、歷年需用人數</w:t>
            </w:r>
            <w:r w:rsidR="0023524F" w:rsidRPr="0023524F">
              <w:rPr>
                <w:rFonts w:ascii="標楷體" w:eastAsia="標楷體" w:hAnsi="標楷體" w:cs="細明體" w:hint="eastAsia"/>
                <w:color w:val="FF0000"/>
                <w:kern w:val="0"/>
                <w:sz w:val="28"/>
                <w:szCs w:val="28"/>
              </w:rPr>
              <w:t>、工作內涵及所需具備之基本學識、專長條件，</w:t>
            </w:r>
            <w:r w:rsidRPr="00CA4673">
              <w:rPr>
                <w:rFonts w:ascii="標楷體" w:eastAsia="標楷體" w:hAnsi="標楷體" w:cs="細明體" w:hint="eastAsia"/>
                <w:color w:val="000000"/>
                <w:kern w:val="0"/>
                <w:sz w:val="28"/>
                <w:szCs w:val="28"/>
              </w:rPr>
              <w:t>均須具基本行政管理、民法、商學、全球化與經濟等知能</w:t>
            </w:r>
            <w:r w:rsidR="0023524F" w:rsidRPr="005E5402">
              <w:rPr>
                <w:rFonts w:ascii="標楷體" w:eastAsia="標楷體" w:hAnsi="標楷體" w:cs="細明體" w:hint="eastAsia"/>
                <w:color w:val="FF0000"/>
                <w:kern w:val="0"/>
                <w:sz w:val="28"/>
                <w:szCs w:val="28"/>
              </w:rPr>
              <w:t>，始得勝任</w:t>
            </w:r>
            <w:r w:rsidRPr="00CA4673">
              <w:rPr>
                <w:rFonts w:ascii="標楷體" w:eastAsia="標楷體" w:hAnsi="標楷體" w:cs="細明體" w:hint="eastAsia"/>
                <w:color w:val="000000"/>
                <w:kern w:val="0"/>
                <w:sz w:val="28"/>
                <w:szCs w:val="28"/>
              </w:rPr>
              <w:t>，似無分立職系之必要，爰予以整併。</w:t>
            </w:r>
          </w:p>
          <w:p w:rsidR="00CB192F" w:rsidRPr="00CA4673" w:rsidRDefault="00CB192F" w:rsidP="00AA76D8">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CB192F" w:rsidRPr="00CA4673" w:rsidRDefault="00CB192F" w:rsidP="00AA76D8">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(一)經建行政子項，係現行經建行政職系經建行政子項移列</w:t>
            </w:r>
            <w:r w:rsidR="00443D93">
              <w:rPr>
                <w:rFonts w:ascii="標楷體" w:eastAsia="標楷體" w:hAnsi="標楷體" w:cs="細明體" w:hint="eastAsia"/>
                <w:color w:val="000000"/>
                <w:kern w:val="0"/>
                <w:sz w:val="28"/>
                <w:szCs w:val="28"/>
              </w:rPr>
              <w:t>，並參酌</w:t>
            </w:r>
            <w:r w:rsidR="00443D93" w:rsidRPr="00443D93">
              <w:rPr>
                <w:rFonts w:ascii="標楷體" w:eastAsia="標楷體" w:hAnsi="標楷體" w:cs="細明體" w:hint="eastAsia"/>
                <w:color w:val="000000"/>
                <w:kern w:val="0"/>
                <w:sz w:val="28"/>
                <w:szCs w:val="28"/>
              </w:rPr>
              <w:t>經濟部</w:t>
            </w:r>
            <w:r w:rsidR="00443D93">
              <w:rPr>
                <w:rFonts w:ascii="標楷體" w:eastAsia="標楷體" w:hAnsi="標楷體" w:cs="細明體" w:hint="eastAsia"/>
                <w:color w:val="000000"/>
                <w:kern w:val="0"/>
                <w:sz w:val="28"/>
                <w:szCs w:val="28"/>
              </w:rPr>
              <w:t>及其所屬機關組織職掌，</w:t>
            </w:r>
            <w:r w:rsidR="00443D93" w:rsidRPr="00CA4673">
              <w:rPr>
                <w:rFonts w:ascii="標楷體" w:eastAsia="標楷體" w:hAnsi="標楷體" w:cs="細明體" w:hint="eastAsia"/>
                <w:color w:val="000000"/>
                <w:kern w:val="0"/>
                <w:sz w:val="28"/>
                <w:szCs w:val="28"/>
              </w:rPr>
              <w:t>修正職系說明內容。</w:t>
            </w:r>
          </w:p>
          <w:p w:rsidR="00443D93" w:rsidRDefault="00CB192F" w:rsidP="00AA76D8">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00443D93">
              <w:rPr>
                <w:rFonts w:ascii="標楷體" w:eastAsia="標楷體" w:hAnsi="標楷體" w:cs="細明體" w:hint="eastAsia"/>
                <w:color w:val="000000"/>
                <w:kern w:val="0"/>
                <w:sz w:val="28"/>
                <w:szCs w:val="28"/>
              </w:rPr>
              <w:t>水利行政子項</w:t>
            </w:r>
            <w:r w:rsidR="00443D93" w:rsidRPr="00CA4673">
              <w:rPr>
                <w:rFonts w:ascii="標楷體" w:eastAsia="標楷體" w:hAnsi="標楷體" w:cs="細明體" w:hint="eastAsia"/>
                <w:color w:val="000000"/>
                <w:kern w:val="0"/>
                <w:sz w:val="28"/>
                <w:szCs w:val="28"/>
              </w:rPr>
              <w:t>，係現行經建行政</w:t>
            </w:r>
            <w:r w:rsidR="00443D93" w:rsidRPr="00CA4673">
              <w:rPr>
                <w:rFonts w:ascii="標楷體" w:eastAsia="標楷體" w:hAnsi="標楷體" w:cs="細明體" w:hint="eastAsia"/>
                <w:color w:val="000000"/>
                <w:kern w:val="0"/>
                <w:sz w:val="28"/>
                <w:szCs w:val="28"/>
              </w:rPr>
              <w:lastRenderedPageBreak/>
              <w:t>職系</w:t>
            </w:r>
            <w:r w:rsidR="00443D93">
              <w:rPr>
                <w:rFonts w:ascii="標楷體" w:eastAsia="標楷體" w:hAnsi="標楷體" w:cs="細明體" w:hint="eastAsia"/>
                <w:color w:val="000000"/>
                <w:kern w:val="0"/>
                <w:sz w:val="28"/>
                <w:szCs w:val="28"/>
              </w:rPr>
              <w:t>水利行政</w:t>
            </w:r>
            <w:r w:rsidR="00443D93" w:rsidRPr="00CA4673">
              <w:rPr>
                <w:rFonts w:ascii="標楷體" w:eastAsia="標楷體" w:hAnsi="標楷體" w:cs="細明體" w:hint="eastAsia"/>
                <w:color w:val="000000"/>
                <w:kern w:val="0"/>
                <w:sz w:val="28"/>
                <w:szCs w:val="28"/>
              </w:rPr>
              <w:t>子項移列</w:t>
            </w:r>
            <w:r w:rsidR="00443D93">
              <w:rPr>
                <w:rFonts w:ascii="標楷體" w:eastAsia="標楷體" w:hAnsi="標楷體" w:cs="細明體" w:hint="eastAsia"/>
                <w:color w:val="000000"/>
                <w:kern w:val="0"/>
                <w:sz w:val="28"/>
                <w:szCs w:val="28"/>
              </w:rPr>
              <w:t>，並酌作</w:t>
            </w:r>
            <w:r w:rsidR="00443D93" w:rsidRPr="00CA4673">
              <w:rPr>
                <w:rFonts w:ascii="標楷體" w:eastAsia="標楷體" w:hAnsi="標楷體" w:cs="細明體" w:hint="eastAsia"/>
                <w:color w:val="000000"/>
                <w:kern w:val="0"/>
                <w:sz w:val="28"/>
                <w:szCs w:val="28"/>
              </w:rPr>
              <w:t>職系說明內容修正。</w:t>
            </w:r>
          </w:p>
          <w:p w:rsidR="00CB192F" w:rsidRPr="00CA4673" w:rsidRDefault="00443D93" w:rsidP="00AA76D8">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sidR="00CB192F" w:rsidRPr="00CA4673">
              <w:rPr>
                <w:rFonts w:ascii="標楷體" w:eastAsia="標楷體" w:hAnsi="標楷體" w:hint="eastAsia"/>
                <w:color w:val="000000"/>
                <w:sz w:val="28"/>
                <w:szCs w:val="28"/>
              </w:rPr>
              <w:t>科技行政子項，係</w:t>
            </w:r>
            <w:r w:rsidR="00CB192F" w:rsidRPr="00CA4673">
              <w:rPr>
                <w:rFonts w:ascii="標楷體" w:eastAsia="標楷體" w:hAnsi="標楷體" w:cs="細明體" w:hint="eastAsia"/>
                <w:color w:val="000000"/>
                <w:kern w:val="0"/>
                <w:sz w:val="28"/>
                <w:szCs w:val="28"/>
              </w:rPr>
              <w:t>現行經建行政職系</w:t>
            </w:r>
            <w:r w:rsidR="00CB192F" w:rsidRPr="00CA4673">
              <w:rPr>
                <w:rFonts w:ascii="標楷體" w:eastAsia="標楷體" w:hAnsi="標楷體" w:hint="eastAsia"/>
                <w:color w:val="000000"/>
                <w:sz w:val="28"/>
                <w:szCs w:val="28"/>
              </w:rPr>
              <w:t>科技行政子項移列，並參酌科技部</w:t>
            </w:r>
            <w:r>
              <w:rPr>
                <w:rFonts w:ascii="標楷體" w:eastAsia="標楷體" w:hAnsi="標楷體" w:cs="細明體" w:hint="eastAsia"/>
                <w:color w:val="000000"/>
                <w:kern w:val="0"/>
                <w:sz w:val="28"/>
                <w:szCs w:val="28"/>
              </w:rPr>
              <w:t>及其所屬機關</w:t>
            </w:r>
            <w:r w:rsidR="00CB192F" w:rsidRPr="00CA4673">
              <w:rPr>
                <w:rFonts w:ascii="標楷體" w:eastAsia="標楷體" w:hAnsi="標楷體" w:cs="細明體" w:hint="eastAsia"/>
                <w:color w:val="000000"/>
                <w:kern w:val="0"/>
                <w:sz w:val="28"/>
                <w:szCs w:val="28"/>
              </w:rPr>
              <w:t>組織</w:t>
            </w:r>
            <w:r>
              <w:rPr>
                <w:rFonts w:ascii="標楷體" w:eastAsia="標楷體" w:hAnsi="標楷體" w:cs="細明體" w:hint="eastAsia"/>
                <w:color w:val="000000"/>
                <w:kern w:val="0"/>
                <w:sz w:val="28"/>
                <w:szCs w:val="28"/>
              </w:rPr>
              <w:t>職掌</w:t>
            </w:r>
            <w:r w:rsidR="00CB192F" w:rsidRPr="00CA4673">
              <w:rPr>
                <w:rFonts w:ascii="標楷體" w:eastAsia="標楷體" w:hAnsi="標楷體" w:cs="細明體" w:hint="eastAsia"/>
                <w:color w:val="000000"/>
                <w:kern w:val="0"/>
                <w:sz w:val="28"/>
                <w:szCs w:val="28"/>
              </w:rPr>
              <w:t>，修正職系說明內容。</w:t>
            </w:r>
          </w:p>
          <w:p w:rsidR="00CB192F" w:rsidRPr="00CA4673" w:rsidRDefault="00CB192F" w:rsidP="00AA76D8">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sidR="00443D93">
              <w:rPr>
                <w:rFonts w:ascii="標楷體" w:eastAsia="標楷體" w:hAnsi="標楷體" w:cs="細明體" w:hint="eastAsia"/>
                <w:color w:val="000000"/>
                <w:kern w:val="0"/>
                <w:sz w:val="28"/>
                <w:szCs w:val="28"/>
              </w:rPr>
              <w:t>四</w:t>
            </w:r>
            <w:r w:rsidRPr="00CA4673">
              <w:rPr>
                <w:rFonts w:ascii="標楷體" w:eastAsia="標楷體" w:hAnsi="標楷體" w:cs="細明體" w:hint="eastAsia"/>
                <w:color w:val="000000"/>
                <w:kern w:val="0"/>
                <w:sz w:val="28"/>
                <w:szCs w:val="28"/>
              </w:rPr>
              <w:t>)公平交易子項，係現行經建行政職系公平交易子項移列，</w:t>
            </w:r>
            <w:r>
              <w:rPr>
                <w:rFonts w:ascii="標楷體" w:eastAsia="標楷體" w:hAnsi="標楷體" w:cs="細明體" w:hint="eastAsia"/>
                <w:color w:val="000000"/>
                <w:kern w:val="0"/>
                <w:sz w:val="28"/>
                <w:szCs w:val="28"/>
              </w:rPr>
              <w:t>並參酌公平交易委員會意見，</w:t>
            </w:r>
            <w:r w:rsidRPr="00CA4673">
              <w:rPr>
                <w:rFonts w:ascii="標楷體" w:eastAsia="標楷體" w:hAnsi="標楷體" w:cs="細明體" w:hint="eastAsia"/>
                <w:color w:val="000000"/>
                <w:kern w:val="0"/>
                <w:sz w:val="28"/>
                <w:szCs w:val="28"/>
              </w:rPr>
              <w:t>修正職系說明內容。</w:t>
            </w:r>
          </w:p>
          <w:p w:rsidR="00CB192F" w:rsidRPr="00CA4673" w:rsidRDefault="00CB192F" w:rsidP="00DB525F">
            <w:pPr>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w:t>
            </w:r>
            <w:r w:rsidR="00443D93">
              <w:rPr>
                <w:rFonts w:ascii="標楷體" w:eastAsia="標楷體" w:hAnsi="標楷體" w:cs="細明體" w:hint="eastAsia"/>
                <w:color w:val="000000"/>
                <w:kern w:val="0"/>
                <w:sz w:val="28"/>
                <w:szCs w:val="28"/>
              </w:rPr>
              <w:t>五</w:t>
            </w:r>
            <w:r w:rsidRPr="00CA4673">
              <w:rPr>
                <w:rFonts w:ascii="標楷體" w:eastAsia="標楷體" w:hAnsi="標楷體" w:cs="細明體" w:hint="eastAsia"/>
                <w:color w:val="000000"/>
                <w:kern w:val="0"/>
                <w:sz w:val="28"/>
                <w:szCs w:val="28"/>
              </w:rPr>
              <w:t>)標準檢驗行政</w:t>
            </w:r>
            <w:r w:rsidRPr="00CA4673">
              <w:rPr>
                <w:rFonts w:ascii="標楷體" w:eastAsia="標楷體" w:hAnsi="標楷體" w:hint="eastAsia"/>
                <w:color w:val="000000"/>
                <w:sz w:val="28"/>
                <w:szCs w:val="28"/>
              </w:rPr>
              <w:t>子項，</w:t>
            </w:r>
            <w:r w:rsidRPr="00CA4673">
              <w:rPr>
                <w:rFonts w:ascii="標楷體" w:eastAsia="標楷體" w:hAnsi="標楷體" w:cs="細明體" w:hint="eastAsia"/>
                <w:color w:val="000000"/>
                <w:kern w:val="0"/>
                <w:sz w:val="28"/>
                <w:szCs w:val="28"/>
              </w:rPr>
              <w:t>現行經建行政職系檢驗行政、國家標準及度量衡行政等子項整併，並</w:t>
            </w:r>
            <w:r>
              <w:rPr>
                <w:rFonts w:ascii="標楷體" w:eastAsia="標楷體" w:hAnsi="標楷體" w:cs="細明體" w:hint="eastAsia"/>
                <w:color w:val="000000"/>
                <w:kern w:val="0"/>
                <w:sz w:val="28"/>
                <w:szCs w:val="28"/>
              </w:rPr>
              <w:t>參</w:t>
            </w:r>
            <w:r w:rsidRPr="00CA4673">
              <w:rPr>
                <w:rFonts w:ascii="標楷體" w:eastAsia="標楷體" w:hAnsi="標楷體" w:cs="細明體" w:hint="eastAsia"/>
                <w:color w:val="000000"/>
                <w:kern w:val="0"/>
                <w:sz w:val="28"/>
                <w:szCs w:val="28"/>
              </w:rPr>
              <w:t>酌</w:t>
            </w:r>
            <w:r w:rsidR="00DB525F">
              <w:rPr>
                <w:rFonts w:ascii="標楷體" w:eastAsia="標楷體" w:hAnsi="標楷體" w:cs="細明體" w:hint="eastAsia"/>
                <w:color w:val="000000"/>
                <w:kern w:val="0"/>
                <w:sz w:val="28"/>
                <w:szCs w:val="28"/>
              </w:rPr>
              <w:t>經濟部意見及</w:t>
            </w:r>
            <w:r>
              <w:rPr>
                <w:rFonts w:ascii="標楷體" w:eastAsia="標楷體" w:hAnsi="標楷體" w:cs="細明體" w:hint="eastAsia"/>
                <w:color w:val="000000"/>
                <w:kern w:val="0"/>
                <w:sz w:val="28"/>
                <w:szCs w:val="28"/>
              </w:rPr>
              <w:t>經濟部標準檢驗局職掌</w:t>
            </w:r>
            <w:r w:rsidRPr="00CA4673">
              <w:rPr>
                <w:rFonts w:ascii="標楷體" w:eastAsia="標楷體" w:hAnsi="標楷體" w:cs="細明體" w:hint="eastAsia"/>
                <w:color w:val="000000"/>
                <w:kern w:val="0"/>
                <w:sz w:val="28"/>
                <w:szCs w:val="28"/>
              </w:rPr>
              <w:t>，</w:t>
            </w:r>
            <w:r w:rsidR="00DB525F" w:rsidRPr="00CA4673">
              <w:rPr>
                <w:rFonts w:ascii="標楷體" w:eastAsia="標楷體" w:hAnsi="標楷體" w:cs="細明體" w:hint="eastAsia"/>
                <w:color w:val="000000"/>
                <w:kern w:val="0"/>
                <w:sz w:val="28"/>
                <w:szCs w:val="28"/>
              </w:rPr>
              <w:t>酌作職系說明內容修正</w:t>
            </w:r>
            <w:r w:rsidRPr="00CA4673">
              <w:rPr>
                <w:rFonts w:ascii="標楷體" w:eastAsia="標楷體" w:hAnsi="標楷體" w:hint="eastAsia"/>
                <w:color w:val="000000"/>
                <w:sz w:val="28"/>
                <w:szCs w:val="28"/>
              </w:rPr>
              <w:t>。</w:t>
            </w:r>
          </w:p>
          <w:p w:rsidR="00CB192F" w:rsidRPr="00CA4673" w:rsidRDefault="00CB192F" w:rsidP="00AA76D8">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sidR="0031123E">
              <w:rPr>
                <w:rFonts w:ascii="標楷體" w:eastAsia="標楷體" w:hAnsi="標楷體" w:cs="細明體" w:hint="eastAsia"/>
                <w:color w:val="000000"/>
                <w:kern w:val="0"/>
                <w:sz w:val="28"/>
                <w:szCs w:val="28"/>
              </w:rPr>
              <w:t>六</w:t>
            </w:r>
            <w:r w:rsidRPr="00CA4673">
              <w:rPr>
                <w:rFonts w:ascii="標楷體" w:eastAsia="標楷體" w:hAnsi="標楷體" w:cs="細明體" w:hint="eastAsia"/>
                <w:color w:val="000000"/>
                <w:kern w:val="0"/>
                <w:sz w:val="28"/>
                <w:szCs w:val="28"/>
              </w:rPr>
              <w:t>)</w:t>
            </w:r>
            <w:r w:rsidRPr="00CA4673">
              <w:rPr>
                <w:rFonts w:ascii="標楷體" w:eastAsia="標楷體" w:hAnsi="標楷體" w:hint="eastAsia"/>
                <w:color w:val="000000"/>
                <w:sz w:val="28"/>
                <w:szCs w:val="28"/>
              </w:rPr>
              <w:t>企業管理</w:t>
            </w:r>
            <w:r w:rsidRPr="00CA4673">
              <w:rPr>
                <w:rFonts w:ascii="標楷體" w:eastAsia="標楷體" w:hAnsi="標楷體" w:cs="細明體" w:hint="eastAsia"/>
                <w:color w:val="000000"/>
                <w:kern w:val="0"/>
                <w:sz w:val="28"/>
                <w:szCs w:val="28"/>
              </w:rPr>
              <w:t>子項，係現行</w:t>
            </w:r>
            <w:r w:rsidRPr="00CA4673">
              <w:rPr>
                <w:rFonts w:ascii="標楷體" w:eastAsia="標楷體" w:hAnsi="標楷體" w:hint="eastAsia"/>
                <w:color w:val="000000"/>
                <w:sz w:val="28"/>
                <w:szCs w:val="28"/>
              </w:rPr>
              <w:t>企業管理職系移列</w:t>
            </w:r>
            <w:r w:rsidRPr="00CA4673">
              <w:rPr>
                <w:rFonts w:ascii="標楷體" w:eastAsia="標楷體" w:hAnsi="標楷體" w:cs="細明體" w:hint="eastAsia"/>
                <w:color w:val="000000"/>
                <w:kern w:val="0"/>
                <w:sz w:val="28"/>
                <w:szCs w:val="28"/>
              </w:rPr>
              <w:t>，並酌作職系說明內容修正。</w:t>
            </w:r>
          </w:p>
          <w:p w:rsidR="00CB192F" w:rsidRPr="00CA4673" w:rsidRDefault="00CB192F" w:rsidP="00AA76D8">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sidR="0031123E">
              <w:rPr>
                <w:rFonts w:ascii="標楷體" w:eastAsia="標楷體" w:hAnsi="標楷體" w:cs="細明體" w:hint="eastAsia"/>
                <w:color w:val="000000"/>
                <w:kern w:val="0"/>
                <w:sz w:val="28"/>
                <w:szCs w:val="28"/>
              </w:rPr>
              <w:t>七</w:t>
            </w:r>
            <w:r w:rsidRPr="00CA4673">
              <w:rPr>
                <w:rFonts w:ascii="標楷體" w:eastAsia="標楷體" w:hAnsi="標楷體" w:cs="細明體" w:hint="eastAsia"/>
                <w:color w:val="000000"/>
                <w:kern w:val="0"/>
                <w:sz w:val="28"/>
                <w:szCs w:val="28"/>
              </w:rPr>
              <w:t>)工商行政子項，係現行工業行政職系與商業行政職系整併，並酌作職系說明內容修正。</w:t>
            </w:r>
          </w:p>
          <w:p w:rsidR="00CB192F" w:rsidRPr="00CA4673" w:rsidRDefault="00CB192F" w:rsidP="00AA76D8">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w:t>
            </w:r>
            <w:r w:rsidR="0031123E">
              <w:rPr>
                <w:rFonts w:ascii="標楷體" w:eastAsia="標楷體" w:hAnsi="標楷體" w:cs="細明體" w:hint="eastAsia"/>
                <w:color w:val="000000"/>
                <w:kern w:val="0"/>
                <w:sz w:val="28"/>
                <w:szCs w:val="28"/>
              </w:rPr>
              <w:t>八</w:t>
            </w:r>
            <w:r w:rsidRPr="00CA4673">
              <w:rPr>
                <w:rFonts w:ascii="標楷體" w:eastAsia="標楷體" w:hAnsi="標楷體" w:cs="細明體" w:hint="eastAsia"/>
                <w:color w:val="000000"/>
                <w:kern w:val="0"/>
                <w:sz w:val="28"/>
                <w:szCs w:val="28"/>
              </w:rPr>
              <w:t>)農</w:t>
            </w:r>
            <w:r>
              <w:rPr>
                <w:rFonts w:ascii="標楷體" w:eastAsia="標楷體" w:hAnsi="標楷體" w:cs="細明體" w:hint="eastAsia"/>
                <w:color w:val="000000"/>
                <w:kern w:val="0"/>
                <w:sz w:val="28"/>
                <w:szCs w:val="28"/>
                <w:lang w:eastAsia="zh-HK"/>
              </w:rPr>
              <w:t>林</w:t>
            </w:r>
            <w:r w:rsidRPr="00CA4673">
              <w:rPr>
                <w:rFonts w:ascii="標楷體" w:eastAsia="標楷體" w:hAnsi="標楷體" w:cs="細明體" w:hint="eastAsia"/>
                <w:color w:val="000000"/>
                <w:kern w:val="0"/>
                <w:sz w:val="28"/>
                <w:szCs w:val="28"/>
              </w:rPr>
              <w:t>行政</w:t>
            </w:r>
            <w:r>
              <w:rPr>
                <w:rFonts w:ascii="標楷體" w:eastAsia="標楷體" w:hAnsi="標楷體" w:cs="細明體" w:hint="eastAsia"/>
                <w:color w:val="000000"/>
                <w:kern w:val="0"/>
                <w:sz w:val="28"/>
                <w:szCs w:val="28"/>
                <w:lang w:eastAsia="zh-HK"/>
              </w:rPr>
              <w:t>及漁牧行政</w:t>
            </w:r>
            <w:r w:rsidRPr="00CA4673">
              <w:rPr>
                <w:rFonts w:ascii="標楷體" w:eastAsia="標楷體" w:hAnsi="標楷體" w:cs="細明體" w:hint="eastAsia"/>
                <w:color w:val="000000"/>
                <w:kern w:val="0"/>
                <w:sz w:val="28"/>
                <w:szCs w:val="28"/>
              </w:rPr>
              <w:t>等二子項，係現行農業行政職系</w:t>
            </w:r>
            <w:r>
              <w:rPr>
                <w:rFonts w:ascii="標楷體" w:eastAsia="標楷體" w:hAnsi="標楷體" w:cs="細明體" w:hint="eastAsia"/>
                <w:color w:val="000000"/>
                <w:kern w:val="0"/>
                <w:sz w:val="28"/>
                <w:szCs w:val="28"/>
                <w:lang w:eastAsia="zh-HK"/>
              </w:rPr>
              <w:t>工作內涵整合移列</w:t>
            </w:r>
            <w:r w:rsidR="0031123E">
              <w:rPr>
                <w:rFonts w:ascii="標楷體" w:eastAsia="標楷體" w:hAnsi="標楷體" w:cs="細明體" w:hint="eastAsia"/>
                <w:color w:val="000000"/>
                <w:kern w:val="0"/>
                <w:sz w:val="28"/>
                <w:szCs w:val="28"/>
              </w:rPr>
              <w:t>，並參酌</w:t>
            </w:r>
            <w:r w:rsidR="0031123E" w:rsidRPr="0031123E">
              <w:rPr>
                <w:rFonts w:ascii="標楷體" w:eastAsia="標楷體" w:hAnsi="標楷體" w:cs="細明體" w:hint="eastAsia"/>
                <w:color w:val="000000"/>
                <w:kern w:val="0"/>
                <w:sz w:val="28"/>
                <w:szCs w:val="28"/>
              </w:rPr>
              <w:t>行政院農業委員會</w:t>
            </w:r>
            <w:r w:rsidR="0031123E">
              <w:rPr>
                <w:rFonts w:ascii="標楷體" w:eastAsia="標楷體" w:hAnsi="標楷體" w:cs="細明體" w:hint="eastAsia"/>
                <w:color w:val="000000"/>
                <w:kern w:val="0"/>
                <w:sz w:val="28"/>
                <w:szCs w:val="28"/>
              </w:rPr>
              <w:t>意見，</w:t>
            </w:r>
            <w:r w:rsidR="0031123E" w:rsidRPr="00CA4673">
              <w:rPr>
                <w:rFonts w:ascii="標楷體" w:eastAsia="標楷體" w:hAnsi="標楷體" w:cs="細明體" w:hint="eastAsia"/>
                <w:color w:val="000000"/>
                <w:kern w:val="0"/>
                <w:sz w:val="28"/>
                <w:szCs w:val="28"/>
              </w:rPr>
              <w:t>修正職系說明內容</w:t>
            </w:r>
            <w:r w:rsidRPr="00CA4673">
              <w:rPr>
                <w:rFonts w:ascii="標楷體" w:eastAsia="標楷體" w:hAnsi="標楷體" w:cs="細明體" w:hint="eastAsia"/>
                <w:color w:val="000000"/>
                <w:kern w:val="0"/>
                <w:sz w:val="28"/>
                <w:szCs w:val="28"/>
              </w:rPr>
              <w:t>。</w:t>
            </w:r>
          </w:p>
          <w:p w:rsidR="00CB192F" w:rsidRDefault="00CB192F" w:rsidP="00CB192F">
            <w:pPr>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w:t>
            </w:r>
            <w:r w:rsidR="0031123E">
              <w:rPr>
                <w:rFonts w:ascii="標楷體" w:eastAsia="標楷體" w:hAnsi="標楷體" w:cs="細明體" w:hint="eastAsia"/>
                <w:color w:val="000000"/>
                <w:kern w:val="0"/>
                <w:sz w:val="28"/>
                <w:szCs w:val="28"/>
              </w:rPr>
              <w:t>九</w:t>
            </w:r>
            <w:r w:rsidRPr="00CA4673">
              <w:rPr>
                <w:rFonts w:ascii="標楷體" w:eastAsia="標楷體" w:hAnsi="標楷體" w:cs="細明體" w:hint="eastAsia"/>
                <w:color w:val="000000"/>
                <w:kern w:val="0"/>
                <w:sz w:val="28"/>
                <w:szCs w:val="28"/>
              </w:rPr>
              <w:t>)智慧財產行政</w:t>
            </w:r>
            <w:r w:rsidRPr="00CA4673">
              <w:rPr>
                <w:rFonts w:ascii="標楷體" w:eastAsia="標楷體" w:hAnsi="標楷體" w:hint="eastAsia"/>
                <w:color w:val="000000"/>
                <w:sz w:val="28"/>
                <w:szCs w:val="28"/>
              </w:rPr>
              <w:t>子項，</w:t>
            </w:r>
            <w:r>
              <w:rPr>
                <w:rFonts w:ascii="標楷體" w:eastAsia="標楷體" w:hAnsi="標楷體" w:hint="eastAsia"/>
                <w:color w:val="000000"/>
                <w:sz w:val="28"/>
                <w:szCs w:val="28"/>
                <w:lang w:eastAsia="zh-HK"/>
              </w:rPr>
              <w:t>係</w:t>
            </w:r>
            <w:r w:rsidRPr="00CA4673">
              <w:rPr>
                <w:rFonts w:ascii="標楷體" w:eastAsia="標楷體" w:hAnsi="標楷體" w:cs="細明體" w:hint="eastAsia"/>
                <w:color w:val="000000"/>
                <w:kern w:val="0"/>
                <w:sz w:val="28"/>
                <w:szCs w:val="28"/>
              </w:rPr>
              <w:t>現行智慧財產行政職系智慧財產權行政、商標行政、著作權行政等子項整併，並酌作</w:t>
            </w:r>
            <w:r w:rsidR="00DB525F" w:rsidRPr="00CA4673">
              <w:rPr>
                <w:rFonts w:ascii="標楷體" w:eastAsia="標楷體" w:hAnsi="標楷體" w:cs="細明體" w:hint="eastAsia"/>
                <w:color w:val="000000"/>
                <w:kern w:val="0"/>
                <w:sz w:val="28"/>
                <w:szCs w:val="28"/>
              </w:rPr>
              <w:t>職系說明內容</w:t>
            </w:r>
            <w:r w:rsidRPr="00CA4673">
              <w:rPr>
                <w:rFonts w:ascii="標楷體" w:eastAsia="標楷體" w:hAnsi="標楷體" w:cs="細明體" w:hint="eastAsia"/>
                <w:color w:val="000000"/>
                <w:kern w:val="0"/>
                <w:sz w:val="28"/>
                <w:szCs w:val="28"/>
              </w:rPr>
              <w:t>修正</w:t>
            </w:r>
            <w:r w:rsidRPr="00CA4673">
              <w:rPr>
                <w:rFonts w:ascii="標楷體" w:eastAsia="標楷體" w:hAnsi="標楷體" w:hint="eastAsia"/>
                <w:color w:val="000000"/>
                <w:sz w:val="28"/>
                <w:szCs w:val="28"/>
              </w:rPr>
              <w:t>。</w:t>
            </w:r>
          </w:p>
          <w:p w:rsidR="00CB192F" w:rsidRDefault="00CB192F" w:rsidP="0031123E">
            <w:pPr>
              <w:kinsoku w:val="0"/>
              <w:snapToGrid w:val="0"/>
              <w:spacing w:line="400" w:lineRule="exact"/>
              <w:ind w:leftChars="120" w:left="862" w:hangingChars="205" w:hanging="574"/>
              <w:jc w:val="both"/>
              <w:rPr>
                <w:rFonts w:ascii="標楷體" w:eastAsia="標楷體" w:hAnsi="標楷體" w:hint="eastAsia"/>
                <w:color w:val="000000"/>
                <w:sz w:val="28"/>
                <w:szCs w:val="28"/>
              </w:rPr>
            </w:pPr>
            <w:r>
              <w:rPr>
                <w:rFonts w:ascii="標楷體" w:eastAsia="標楷體" w:hAnsi="標楷體" w:hint="eastAsia"/>
                <w:color w:val="000000"/>
                <w:sz w:val="28"/>
                <w:szCs w:val="28"/>
              </w:rPr>
              <w:t>(</w:t>
            </w:r>
            <w:r w:rsidR="0031123E">
              <w:rPr>
                <w:rFonts w:ascii="標楷體" w:eastAsia="標楷體" w:hAnsi="標楷體" w:hint="eastAsia"/>
                <w:color w:val="000000"/>
                <w:sz w:val="28"/>
                <w:szCs w:val="28"/>
              </w:rPr>
              <w:t>十</w:t>
            </w:r>
            <w:r>
              <w:rPr>
                <w:rFonts w:ascii="標楷體" w:eastAsia="標楷體" w:hAnsi="標楷體" w:hint="eastAsia"/>
                <w:color w:val="000000"/>
                <w:sz w:val="28"/>
                <w:szCs w:val="28"/>
                <w:lang w:eastAsia="zh-HK"/>
              </w:rPr>
              <w:t>)</w:t>
            </w:r>
            <w:r w:rsidRPr="00732BB5">
              <w:rPr>
                <w:rFonts w:ascii="標楷體" w:eastAsia="標楷體" w:hAnsi="標楷體" w:hint="eastAsia"/>
                <w:color w:val="000000"/>
                <w:sz w:val="28"/>
                <w:szCs w:val="28"/>
              </w:rPr>
              <w:t>觀</w:t>
            </w:r>
            <w:r w:rsidRPr="008D6F5C">
              <w:rPr>
                <w:rFonts w:ascii="標楷體" w:eastAsia="標楷體" w:hAnsi="標楷體" w:hint="eastAsia"/>
                <w:color w:val="000000"/>
                <w:sz w:val="28"/>
                <w:szCs w:val="28"/>
              </w:rPr>
              <w:t>光行政</w:t>
            </w:r>
            <w:r>
              <w:rPr>
                <w:rFonts w:ascii="標楷體" w:eastAsia="標楷體" w:hAnsi="標楷體" w:hint="eastAsia"/>
                <w:color w:val="000000"/>
                <w:sz w:val="28"/>
                <w:szCs w:val="28"/>
                <w:lang w:eastAsia="zh-HK"/>
              </w:rPr>
              <w:t>子項，係現行交通行政職系</w:t>
            </w:r>
            <w:r w:rsidRPr="00732BB5">
              <w:rPr>
                <w:rFonts w:ascii="標楷體" w:eastAsia="標楷體" w:hAnsi="標楷體" w:hint="eastAsia"/>
                <w:color w:val="000000"/>
                <w:sz w:val="28"/>
                <w:szCs w:val="28"/>
              </w:rPr>
              <w:t>觀</w:t>
            </w:r>
            <w:r w:rsidRPr="008D6F5C">
              <w:rPr>
                <w:rFonts w:ascii="標楷體" w:eastAsia="標楷體" w:hAnsi="標楷體" w:hint="eastAsia"/>
                <w:color w:val="000000"/>
                <w:sz w:val="28"/>
                <w:szCs w:val="28"/>
              </w:rPr>
              <w:t>光行政</w:t>
            </w:r>
            <w:r>
              <w:rPr>
                <w:rFonts w:ascii="標楷體" w:eastAsia="標楷體" w:hAnsi="標楷體" w:hint="eastAsia"/>
                <w:color w:val="000000"/>
                <w:sz w:val="28"/>
                <w:szCs w:val="28"/>
                <w:lang w:eastAsia="zh-HK"/>
              </w:rPr>
              <w:t>子項移列。</w:t>
            </w:r>
          </w:p>
          <w:p w:rsidR="0031123E" w:rsidRPr="00835100" w:rsidRDefault="0031123E" w:rsidP="00044935">
            <w:pPr>
              <w:kinsoku w:val="0"/>
              <w:snapToGrid w:val="0"/>
              <w:spacing w:line="400" w:lineRule="exact"/>
              <w:ind w:leftChars="120" w:left="1128" w:hangingChars="300" w:hanging="840"/>
              <w:jc w:val="both"/>
              <w:rPr>
                <w:rFonts w:ascii="標楷體" w:eastAsia="標楷體" w:hAnsi="標楷體" w:hint="eastAsia"/>
                <w:color w:val="000000"/>
                <w:sz w:val="28"/>
                <w:szCs w:val="28"/>
              </w:rPr>
            </w:pPr>
            <w:r w:rsidRPr="00835100">
              <w:rPr>
                <w:rFonts w:ascii="標楷體" w:eastAsia="標楷體" w:hAnsi="標楷體" w:hint="eastAsia"/>
                <w:color w:val="000000"/>
                <w:sz w:val="28"/>
                <w:szCs w:val="28"/>
              </w:rPr>
              <w:t>(十一)</w:t>
            </w:r>
            <w:r w:rsidR="00DB525F" w:rsidRPr="00835100">
              <w:rPr>
                <w:rFonts w:ascii="標楷體" w:eastAsia="標楷體" w:hAnsi="標楷體" w:hint="eastAsia"/>
                <w:color w:val="000000"/>
                <w:sz w:val="28"/>
                <w:szCs w:val="28"/>
              </w:rPr>
              <w:t>參酌經濟部意見，</w:t>
            </w:r>
            <w:r w:rsidR="00640BD5" w:rsidRPr="00835100">
              <w:rPr>
                <w:rFonts w:ascii="標楷體" w:eastAsia="標楷體" w:hAnsi="標楷體" w:hint="eastAsia"/>
                <w:color w:val="000000"/>
                <w:sz w:val="28"/>
                <w:szCs w:val="28"/>
              </w:rPr>
              <w:t>依</w:t>
            </w:r>
            <w:r w:rsidR="004046B5">
              <w:rPr>
                <w:rFonts w:ascii="標楷體" w:eastAsia="標楷體" w:hAnsi="標楷體" w:hint="eastAsia"/>
                <w:color w:val="000000"/>
                <w:sz w:val="28"/>
                <w:szCs w:val="28"/>
              </w:rPr>
              <w:t>經濟部組織法第一條規定：「</w:t>
            </w:r>
            <w:r w:rsidR="004046B5" w:rsidRPr="004046B5">
              <w:rPr>
                <w:rFonts w:ascii="標楷體" w:eastAsia="標楷體" w:hAnsi="標楷體" w:hint="eastAsia"/>
                <w:color w:val="000000"/>
                <w:sz w:val="28"/>
                <w:szCs w:val="28"/>
              </w:rPr>
              <w:t>經濟部主管全國經濟行政及經濟建設事務。</w:t>
            </w:r>
            <w:r w:rsidR="004046B5">
              <w:rPr>
                <w:rFonts w:ascii="標楷體" w:eastAsia="標楷體" w:hAnsi="標楷體" w:hint="eastAsia"/>
                <w:color w:val="000000"/>
                <w:sz w:val="28"/>
                <w:szCs w:val="28"/>
              </w:rPr>
              <w:t>」第十規定：「</w:t>
            </w:r>
            <w:r w:rsidR="004046B5" w:rsidRPr="004046B5">
              <w:rPr>
                <w:rFonts w:ascii="標楷體" w:eastAsia="標楷體" w:hAnsi="標楷體" w:hint="eastAsia"/>
                <w:color w:val="000000"/>
                <w:sz w:val="28"/>
                <w:szCs w:val="28"/>
              </w:rPr>
              <w:t>經濟部設能源局；其組織以法律定之。</w:t>
            </w:r>
            <w:r w:rsidR="004046B5">
              <w:rPr>
                <w:rFonts w:ascii="標楷體" w:eastAsia="標楷體" w:hAnsi="標楷體" w:hint="eastAsia"/>
                <w:color w:val="000000"/>
                <w:sz w:val="28"/>
                <w:szCs w:val="28"/>
              </w:rPr>
              <w:t>」次依</w:t>
            </w:r>
            <w:r w:rsidR="004046B5" w:rsidRPr="004046B5">
              <w:rPr>
                <w:rFonts w:ascii="標楷體" w:eastAsia="標楷體" w:hAnsi="標楷體" w:hint="eastAsia"/>
                <w:color w:val="000000"/>
                <w:sz w:val="28"/>
                <w:szCs w:val="28"/>
              </w:rPr>
              <w:t>經濟部能源局組織條例</w:t>
            </w:r>
            <w:r w:rsidR="004046B5">
              <w:rPr>
                <w:rFonts w:ascii="標楷體" w:eastAsia="標楷體" w:hAnsi="標楷體" w:hint="eastAsia"/>
                <w:color w:val="000000"/>
                <w:sz w:val="28"/>
                <w:szCs w:val="28"/>
              </w:rPr>
              <w:t>第二條規定，該局職掌</w:t>
            </w:r>
            <w:r w:rsidR="004046B5" w:rsidRPr="004046B5">
              <w:rPr>
                <w:rFonts w:ascii="標楷體" w:eastAsia="標楷體" w:hAnsi="標楷體" w:hint="eastAsia"/>
                <w:color w:val="000000"/>
                <w:sz w:val="28"/>
                <w:szCs w:val="28"/>
              </w:rPr>
              <w:t>能源政策</w:t>
            </w:r>
            <w:r w:rsidR="004046B5">
              <w:rPr>
                <w:rFonts w:ascii="標楷體" w:eastAsia="標楷體" w:hAnsi="標楷體" w:hint="eastAsia"/>
                <w:color w:val="000000"/>
                <w:sz w:val="28"/>
                <w:szCs w:val="28"/>
              </w:rPr>
              <w:t>、</w:t>
            </w:r>
            <w:r w:rsidR="004046B5" w:rsidRPr="004046B5">
              <w:rPr>
                <w:rFonts w:ascii="標楷體" w:eastAsia="標楷體" w:hAnsi="標楷體" w:hint="eastAsia"/>
                <w:color w:val="000000"/>
                <w:sz w:val="28"/>
                <w:szCs w:val="28"/>
              </w:rPr>
              <w:t>能源供需之預測、規劃</w:t>
            </w:r>
            <w:r w:rsidR="004046B5">
              <w:rPr>
                <w:rFonts w:ascii="標楷體" w:eastAsia="標楷體" w:hAnsi="標楷體" w:hint="eastAsia"/>
                <w:color w:val="000000"/>
                <w:sz w:val="28"/>
                <w:szCs w:val="28"/>
              </w:rPr>
              <w:t>、</w:t>
            </w:r>
            <w:r w:rsidR="004046B5" w:rsidRPr="004046B5">
              <w:rPr>
                <w:rFonts w:ascii="標楷體" w:eastAsia="標楷體" w:hAnsi="標楷體" w:hint="eastAsia"/>
                <w:color w:val="000000"/>
                <w:sz w:val="28"/>
                <w:szCs w:val="28"/>
              </w:rPr>
              <w:t>能源開發、生產、運儲、轉換、分配、銷售及利用之審核事項</w:t>
            </w:r>
            <w:r w:rsidR="004046B5">
              <w:rPr>
                <w:rFonts w:ascii="標楷體" w:eastAsia="標楷體" w:hAnsi="標楷體" w:hint="eastAsia"/>
                <w:color w:val="000000"/>
                <w:sz w:val="28"/>
                <w:szCs w:val="28"/>
              </w:rPr>
              <w:t>等；復依現行</w:t>
            </w:r>
            <w:r w:rsidR="00640BD5" w:rsidRPr="00835100">
              <w:rPr>
                <w:rFonts w:ascii="標楷體" w:eastAsia="標楷體" w:hAnsi="標楷體" w:hint="eastAsia"/>
                <w:color w:val="000000"/>
                <w:sz w:val="28"/>
                <w:szCs w:val="28"/>
              </w:rPr>
              <w:t>中央行政機關組織</w:t>
            </w:r>
            <w:r w:rsidR="00640BD5" w:rsidRPr="00835100">
              <w:rPr>
                <w:rFonts w:ascii="標楷體" w:eastAsia="標楷體" w:hAnsi="標楷體" w:hint="eastAsia"/>
                <w:color w:val="000000"/>
                <w:sz w:val="28"/>
                <w:szCs w:val="28"/>
              </w:rPr>
              <w:lastRenderedPageBreak/>
              <w:t>改造之規劃，「經濟及能源部」職掌全國經貿行政、經濟建設及能源業務</w:t>
            </w:r>
            <w:r w:rsidR="004046B5" w:rsidRPr="00DB2FC9">
              <w:rPr>
                <w:rFonts w:ascii="標楷體" w:eastAsia="標楷體" w:hAnsi="標楷體" w:hint="eastAsia"/>
                <w:color w:val="000000"/>
                <w:sz w:val="28"/>
                <w:szCs w:val="28"/>
              </w:rPr>
              <w:t>，</w:t>
            </w:r>
            <w:r w:rsidR="006F7C56" w:rsidRPr="00835100">
              <w:rPr>
                <w:rFonts w:ascii="標楷體" w:eastAsia="標楷體" w:hAnsi="標楷體" w:hint="eastAsia"/>
                <w:color w:val="000000"/>
                <w:sz w:val="28"/>
                <w:szCs w:val="28"/>
              </w:rPr>
              <w:t>爰於本職系新增</w:t>
            </w:r>
            <w:r w:rsidR="006F7C56" w:rsidRPr="00C6792E">
              <w:rPr>
                <w:rFonts w:ascii="標楷體" w:eastAsia="標楷體" w:hAnsi="標楷體" w:hint="eastAsia"/>
                <w:b/>
                <w:color w:val="000000"/>
                <w:sz w:val="28"/>
                <w:szCs w:val="28"/>
              </w:rPr>
              <w:t>能源行政</w:t>
            </w:r>
            <w:r w:rsidR="006F7C56" w:rsidRPr="00835100">
              <w:rPr>
                <w:rFonts w:ascii="標楷體" w:eastAsia="標楷體" w:hAnsi="標楷體" w:hint="eastAsia"/>
                <w:color w:val="000000"/>
                <w:sz w:val="28"/>
                <w:szCs w:val="28"/>
              </w:rPr>
              <w:t>子項。</w:t>
            </w:r>
          </w:p>
          <w:p w:rsidR="00B61414" w:rsidRDefault="0031123E" w:rsidP="00044935">
            <w:pPr>
              <w:kinsoku w:val="0"/>
              <w:snapToGrid w:val="0"/>
              <w:spacing w:line="400" w:lineRule="exact"/>
              <w:ind w:leftChars="120" w:left="1128" w:hangingChars="300" w:hanging="840"/>
              <w:jc w:val="both"/>
              <w:rPr>
                <w:rFonts w:ascii="標楷體" w:eastAsia="標楷體" w:hAnsi="標楷體" w:hint="eastAsia"/>
                <w:color w:val="000000"/>
                <w:sz w:val="28"/>
                <w:szCs w:val="28"/>
              </w:rPr>
            </w:pPr>
            <w:r>
              <w:rPr>
                <w:rFonts w:ascii="標楷體" w:eastAsia="標楷體" w:hAnsi="標楷體" w:hint="eastAsia"/>
                <w:color w:val="000000"/>
                <w:sz w:val="28"/>
                <w:szCs w:val="28"/>
              </w:rPr>
              <w:t>(十二)</w:t>
            </w:r>
            <w:r w:rsidR="00DB525F">
              <w:rPr>
                <w:rFonts w:ascii="標楷體" w:eastAsia="標楷體" w:hAnsi="標楷體" w:hint="eastAsia"/>
                <w:color w:val="000000"/>
                <w:sz w:val="28"/>
                <w:szCs w:val="28"/>
              </w:rPr>
              <w:t>參酌內政部意見，</w:t>
            </w:r>
            <w:r w:rsidR="00DB2FC9" w:rsidRPr="00DB2FC9">
              <w:rPr>
                <w:rFonts w:ascii="標楷體" w:eastAsia="標楷體" w:hAnsi="標楷體" w:hint="eastAsia"/>
                <w:color w:val="000000"/>
                <w:sz w:val="28"/>
                <w:szCs w:val="28"/>
              </w:rPr>
              <w:t>考量</w:t>
            </w:r>
            <w:r w:rsidR="00DB2FC9">
              <w:rPr>
                <w:rFonts w:ascii="標楷體" w:eastAsia="標楷體" w:hAnsi="標楷體" w:hint="eastAsia"/>
                <w:color w:val="000000"/>
                <w:sz w:val="28"/>
                <w:szCs w:val="28"/>
              </w:rPr>
              <w:t>一百零五</w:t>
            </w:r>
            <w:r w:rsidR="00DB2FC9" w:rsidRPr="00DB2FC9">
              <w:rPr>
                <w:rFonts w:ascii="標楷體" w:eastAsia="標楷體" w:hAnsi="標楷體" w:hint="eastAsia"/>
                <w:color w:val="000000"/>
                <w:sz w:val="28"/>
                <w:szCs w:val="28"/>
              </w:rPr>
              <w:t>年</w:t>
            </w:r>
            <w:r w:rsidR="00DB2FC9">
              <w:rPr>
                <w:rFonts w:ascii="標楷體" w:eastAsia="標楷體" w:hAnsi="標楷體" w:hint="eastAsia"/>
                <w:color w:val="000000"/>
                <w:sz w:val="28"/>
                <w:szCs w:val="28"/>
              </w:rPr>
              <w:t>五</w:t>
            </w:r>
            <w:r w:rsidR="00DB2FC9" w:rsidRPr="00DB2FC9">
              <w:rPr>
                <w:rFonts w:ascii="標楷體" w:eastAsia="標楷體" w:hAnsi="標楷體" w:hint="eastAsia"/>
                <w:color w:val="000000"/>
                <w:sz w:val="28"/>
                <w:szCs w:val="28"/>
              </w:rPr>
              <w:t>月</w:t>
            </w:r>
            <w:r w:rsidR="00DB2FC9">
              <w:rPr>
                <w:rFonts w:ascii="標楷體" w:eastAsia="標楷體" w:hAnsi="標楷體" w:hint="eastAsia"/>
                <w:color w:val="000000"/>
                <w:sz w:val="28"/>
                <w:szCs w:val="28"/>
              </w:rPr>
              <w:t>一</w:t>
            </w:r>
            <w:r w:rsidR="00DB2FC9" w:rsidRPr="00DB2FC9">
              <w:rPr>
                <w:rFonts w:ascii="標楷體" w:eastAsia="標楷體" w:hAnsi="標楷體" w:hint="eastAsia"/>
                <w:color w:val="000000"/>
                <w:sz w:val="28"/>
                <w:szCs w:val="28"/>
              </w:rPr>
              <w:t>日</w:t>
            </w:r>
            <w:r w:rsidR="00B61414">
              <w:rPr>
                <w:rFonts w:ascii="標楷體" w:eastAsia="標楷體" w:hAnsi="標楷體" w:hint="eastAsia"/>
                <w:color w:val="000000"/>
                <w:sz w:val="28"/>
                <w:szCs w:val="28"/>
              </w:rPr>
              <w:t>發布</w:t>
            </w:r>
            <w:r w:rsidR="00DB2FC9" w:rsidRPr="00DB2FC9">
              <w:rPr>
                <w:rFonts w:ascii="標楷體" w:eastAsia="標楷體" w:hAnsi="標楷體" w:hint="eastAsia"/>
                <w:color w:val="000000"/>
                <w:sz w:val="28"/>
                <w:szCs w:val="28"/>
              </w:rPr>
              <w:t>施行</w:t>
            </w:r>
            <w:r w:rsidR="00B61414">
              <w:rPr>
                <w:rFonts w:ascii="標楷體" w:eastAsia="標楷體" w:hAnsi="標楷體" w:hint="eastAsia"/>
                <w:color w:val="000000"/>
                <w:sz w:val="28"/>
                <w:szCs w:val="28"/>
              </w:rPr>
              <w:t>之</w:t>
            </w:r>
            <w:r w:rsidR="00DB2FC9" w:rsidRPr="00DB2FC9">
              <w:rPr>
                <w:rFonts w:ascii="標楷體" w:eastAsia="標楷體" w:hAnsi="標楷體" w:hint="eastAsia"/>
                <w:color w:val="000000"/>
                <w:sz w:val="28"/>
                <w:szCs w:val="28"/>
              </w:rPr>
              <w:t>國土計畫法第</w:t>
            </w:r>
            <w:r w:rsidR="00B61414">
              <w:rPr>
                <w:rFonts w:ascii="標楷體" w:eastAsia="標楷體" w:hAnsi="標楷體" w:hint="eastAsia"/>
                <w:color w:val="000000"/>
                <w:sz w:val="28"/>
                <w:szCs w:val="28"/>
              </w:rPr>
              <w:t>一</w:t>
            </w:r>
            <w:r w:rsidR="00DB2FC9" w:rsidRPr="00DB2FC9">
              <w:rPr>
                <w:rFonts w:ascii="標楷體" w:eastAsia="標楷體" w:hAnsi="標楷體" w:hint="eastAsia"/>
                <w:color w:val="000000"/>
                <w:sz w:val="28"/>
                <w:szCs w:val="28"/>
              </w:rPr>
              <w:t>條規定</w:t>
            </w:r>
            <w:r w:rsidR="00B61414">
              <w:rPr>
                <w:rFonts w:ascii="標楷體" w:eastAsia="標楷體" w:hAnsi="標楷體" w:hint="eastAsia"/>
                <w:color w:val="000000"/>
                <w:sz w:val="28"/>
                <w:szCs w:val="28"/>
              </w:rPr>
              <w:t>：「</w:t>
            </w:r>
            <w:r w:rsidR="00B61414" w:rsidRPr="00B61414">
              <w:rPr>
                <w:rFonts w:ascii="標楷體" w:eastAsia="標楷體" w:hAnsi="標楷體" w:hint="eastAsia"/>
                <w:color w:val="000000"/>
                <w:sz w:val="28"/>
                <w:szCs w:val="28"/>
              </w:rPr>
              <w:t>為因應氣候變遷，確保國土安全，保育自然環境與人文資產，促進資源與產業合理配置，強化國土整合管理機制，並復育環境敏感與國土破壞地區，追求國家永續發展，特制定本法。</w:t>
            </w:r>
            <w:r w:rsidR="00B61414">
              <w:rPr>
                <w:rFonts w:ascii="標楷體" w:eastAsia="標楷體" w:hAnsi="標楷體" w:hint="eastAsia"/>
                <w:color w:val="000000"/>
                <w:sz w:val="28"/>
                <w:szCs w:val="28"/>
              </w:rPr>
              <w:t>」</w:t>
            </w:r>
            <w:r w:rsidR="009E247C" w:rsidRPr="00CA4673">
              <w:rPr>
                <w:rFonts w:ascii="標楷體" w:eastAsia="標楷體" w:hAnsi="標楷體" w:hint="eastAsia"/>
                <w:color w:val="000000"/>
                <w:sz w:val="28"/>
                <w:szCs w:val="28"/>
              </w:rPr>
              <w:t>為應各級政府</w:t>
            </w:r>
            <w:r w:rsidR="009E247C" w:rsidRPr="00DB2FC9">
              <w:rPr>
                <w:rFonts w:ascii="標楷體" w:eastAsia="標楷體" w:hAnsi="標楷體" w:hint="eastAsia"/>
                <w:color w:val="000000"/>
                <w:sz w:val="28"/>
                <w:szCs w:val="28"/>
              </w:rPr>
              <w:t>進行防災與經建發展規劃，</w:t>
            </w:r>
            <w:r w:rsidR="009E247C" w:rsidRPr="00CA4673">
              <w:rPr>
                <w:rFonts w:ascii="標楷體" w:eastAsia="標楷體" w:hAnsi="標楷體" w:hint="eastAsia"/>
                <w:color w:val="000000"/>
                <w:sz w:val="28"/>
                <w:szCs w:val="28"/>
              </w:rPr>
              <w:t>爰於本職系新增</w:t>
            </w:r>
            <w:r w:rsidR="009E247C" w:rsidRPr="009E247C">
              <w:rPr>
                <w:rFonts w:ascii="標楷體" w:eastAsia="標楷體" w:hAnsi="標楷體" w:hint="eastAsia"/>
                <w:b/>
                <w:color w:val="000000"/>
                <w:sz w:val="28"/>
                <w:szCs w:val="28"/>
              </w:rPr>
              <w:t>國土規劃行政</w:t>
            </w:r>
            <w:r w:rsidR="009E247C" w:rsidRPr="00CA4673">
              <w:rPr>
                <w:rFonts w:ascii="標楷體" w:eastAsia="標楷體" w:hAnsi="標楷體" w:hint="eastAsia"/>
                <w:color w:val="000000"/>
                <w:sz w:val="28"/>
                <w:szCs w:val="28"/>
              </w:rPr>
              <w:t>子項。</w:t>
            </w:r>
          </w:p>
          <w:p w:rsidR="0031123E" w:rsidRPr="0031123E" w:rsidRDefault="0031123E" w:rsidP="00B61414">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p>
        </w:tc>
      </w:tr>
      <w:tr w:rsidR="00CB192F" w:rsidRPr="00CA4673" w:rsidTr="00153E63">
        <w:tc>
          <w:tcPr>
            <w:tcW w:w="6993" w:type="dxa"/>
            <w:shd w:val="clear" w:color="auto" w:fill="auto"/>
            <w:tcMar>
              <w:top w:w="28" w:type="dxa"/>
              <w:left w:w="28" w:type="dxa"/>
              <w:bottom w:w="113" w:type="dxa"/>
              <w:right w:w="28" w:type="dxa"/>
            </w:tcMar>
          </w:tcPr>
          <w:p w:rsidR="00CB192F" w:rsidRPr="00CE6714" w:rsidRDefault="00CB192F" w:rsidP="00AA76D8">
            <w:pPr>
              <w:snapToGrid w:val="0"/>
              <w:spacing w:line="400" w:lineRule="exact"/>
              <w:ind w:firstLineChars="200" w:firstLine="561"/>
              <w:jc w:val="both"/>
              <w:rPr>
                <w:rFonts w:ascii="標楷體" w:eastAsia="標楷體" w:hAnsi="標楷體" w:hint="eastAsia"/>
                <w:b/>
                <w:color w:val="000000"/>
                <w:sz w:val="28"/>
                <w:szCs w:val="28"/>
                <w:u w:val="single"/>
              </w:rPr>
            </w:pPr>
            <w:r w:rsidRPr="00CE6714">
              <w:rPr>
                <w:rFonts w:ascii="標楷體" w:eastAsia="標楷體" w:hAnsi="標楷體" w:hint="eastAsia"/>
                <w:b/>
                <w:color w:val="000000"/>
                <w:sz w:val="28"/>
                <w:szCs w:val="28"/>
                <w:u w:val="single"/>
              </w:rPr>
              <w:lastRenderedPageBreak/>
              <w:t>司法職系</w:t>
            </w:r>
          </w:p>
          <w:p w:rsidR="00CB192F" w:rsidRPr="00240487" w:rsidRDefault="007C1607" w:rsidP="007C1607">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本職系之職務，係基於司法行政、法院書記、執達、觀護</w:t>
            </w:r>
            <w:r w:rsidRPr="00240487">
              <w:rPr>
                <w:rFonts w:ascii="標楷體" w:eastAsia="標楷體" w:hAnsi="標楷體" w:hint="eastAsia"/>
                <w:color w:val="000000"/>
                <w:sz w:val="28"/>
                <w:szCs w:val="28"/>
                <w:u w:val="single"/>
              </w:rPr>
              <w:t>、家事調查</w:t>
            </w:r>
            <w:r w:rsidRPr="00240487">
              <w:rPr>
                <w:rFonts w:ascii="標楷體" w:eastAsia="標楷體" w:hAnsi="標楷體" w:hint="eastAsia"/>
                <w:color w:val="000000"/>
                <w:sz w:val="28"/>
                <w:szCs w:val="28"/>
              </w:rPr>
              <w:t>、法院公證、法警、行政執行、犯罪矯正等知能，對下列工作從事計畫、研究、擬議、審核、督導及執行等：</w:t>
            </w:r>
          </w:p>
          <w:p w:rsidR="007C1607" w:rsidRPr="00240487" w:rsidRDefault="007C1607" w:rsidP="007C160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(一)司法行政：含</w:t>
            </w:r>
            <w:r w:rsidR="00991C8E" w:rsidRPr="00240487">
              <w:rPr>
                <w:rFonts w:ascii="標楷體" w:eastAsia="標楷體" w:hAnsi="標楷體" w:hint="eastAsia"/>
                <w:color w:val="000000"/>
                <w:sz w:val="28"/>
                <w:szCs w:val="28"/>
              </w:rPr>
              <w:t>民事、刑事</w:t>
            </w:r>
            <w:r w:rsidR="00CE6714" w:rsidRPr="00240487">
              <w:rPr>
                <w:rFonts w:ascii="標楷體" w:eastAsia="標楷體" w:hAnsi="標楷體" w:hint="eastAsia"/>
                <w:color w:val="000000"/>
                <w:sz w:val="28"/>
                <w:szCs w:val="28"/>
                <w:u w:val="single"/>
              </w:rPr>
              <w:t>、</w:t>
            </w:r>
            <w:r w:rsidR="00991C8E" w:rsidRPr="00240487">
              <w:rPr>
                <w:rFonts w:ascii="標楷體" w:eastAsia="標楷體" w:hAnsi="標楷體" w:hint="eastAsia"/>
                <w:color w:val="000000"/>
                <w:sz w:val="28"/>
                <w:szCs w:val="28"/>
                <w:u w:val="single"/>
              </w:rPr>
              <w:t>少年、家事</w:t>
            </w:r>
            <w:r w:rsidR="00CE6714" w:rsidRPr="00240487">
              <w:rPr>
                <w:rFonts w:ascii="標楷體" w:eastAsia="標楷體" w:hAnsi="標楷體" w:hint="eastAsia"/>
                <w:color w:val="000000"/>
                <w:sz w:val="28"/>
                <w:szCs w:val="28"/>
              </w:rPr>
              <w:t>、</w:t>
            </w:r>
            <w:r w:rsidR="00991C8E" w:rsidRPr="00240487">
              <w:rPr>
                <w:rFonts w:ascii="標楷體" w:eastAsia="標楷體" w:hAnsi="標楷體" w:hint="eastAsia"/>
                <w:color w:val="000000"/>
                <w:sz w:val="28"/>
                <w:szCs w:val="28"/>
              </w:rPr>
              <w:t>檢察、行政訴訟、公務員懲戒、</w:t>
            </w:r>
            <w:r w:rsidR="00991C8E" w:rsidRPr="00240487">
              <w:rPr>
                <w:rFonts w:ascii="標楷體" w:eastAsia="標楷體" w:hAnsi="標楷體" w:hint="eastAsia"/>
                <w:color w:val="000000"/>
                <w:sz w:val="28"/>
                <w:szCs w:val="28"/>
                <w:u w:val="single"/>
              </w:rPr>
              <w:t>大法官審理案件</w:t>
            </w:r>
            <w:r w:rsidR="00991C8E" w:rsidRPr="00240487">
              <w:rPr>
                <w:rFonts w:ascii="標楷體" w:eastAsia="標楷體" w:hAnsi="標楷體" w:hint="eastAsia"/>
                <w:color w:val="000000"/>
                <w:sz w:val="28"/>
                <w:szCs w:val="28"/>
              </w:rPr>
              <w:t>、非訟事件、公設辯護及司法保護等。</w:t>
            </w:r>
          </w:p>
          <w:p w:rsidR="007C1607" w:rsidRPr="00240487" w:rsidRDefault="007C1607" w:rsidP="007C160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(二)法院書記：含訴訟</w:t>
            </w:r>
            <w:r w:rsidRPr="00240487">
              <w:rPr>
                <w:rFonts w:ascii="標楷體" w:eastAsia="標楷體" w:hAnsi="標楷體" w:hint="eastAsia"/>
                <w:color w:val="000000"/>
                <w:sz w:val="28"/>
                <w:szCs w:val="28"/>
                <w:u w:val="single"/>
              </w:rPr>
              <w:t>、非訟、調解程序</w:t>
            </w:r>
            <w:r w:rsidRPr="00240487">
              <w:rPr>
                <w:rFonts w:ascii="標楷體" w:eastAsia="標楷體" w:hAnsi="標楷體" w:hint="eastAsia"/>
                <w:color w:val="000000"/>
                <w:sz w:val="28"/>
                <w:szCs w:val="28"/>
              </w:rPr>
              <w:t>與強制執行筆錄之製作、拘票、提票、押票、搜索票與通緝書等之填發、傳票與裁判書類正</w:t>
            </w:r>
            <w:r w:rsidRPr="00240487">
              <w:rPr>
                <w:rFonts w:ascii="標楷體" w:eastAsia="標楷體" w:hAnsi="標楷體" w:hint="eastAsia"/>
                <w:color w:val="000000"/>
                <w:sz w:val="28"/>
                <w:szCs w:val="28"/>
              </w:rPr>
              <w:lastRenderedPageBreak/>
              <w:t>本、繕本、節本等之制作送達、裁判之執行、訴訟輔導、佐理法人</w:t>
            </w:r>
            <w:r w:rsidR="005F26CC" w:rsidRPr="005F26CC">
              <w:rPr>
                <w:rFonts w:ascii="標楷體" w:eastAsia="標楷體" w:hAnsi="標楷體" w:hint="eastAsia"/>
                <w:color w:val="000000"/>
                <w:sz w:val="28"/>
                <w:szCs w:val="28"/>
              </w:rPr>
              <w:t>與</w:t>
            </w:r>
            <w:r w:rsidRPr="00240487">
              <w:rPr>
                <w:rFonts w:ascii="標楷體" w:eastAsia="標楷體" w:hAnsi="標楷體" w:hint="eastAsia"/>
                <w:color w:val="000000"/>
                <w:sz w:val="28"/>
                <w:szCs w:val="28"/>
              </w:rPr>
              <w:t>夫妻財產制</w:t>
            </w:r>
            <w:r w:rsidRPr="00240487">
              <w:rPr>
                <w:rFonts w:ascii="標楷體" w:eastAsia="標楷體" w:hAnsi="標楷體" w:hint="eastAsia"/>
                <w:color w:val="000000"/>
                <w:sz w:val="28"/>
                <w:szCs w:val="28"/>
                <w:u w:val="single"/>
              </w:rPr>
              <w:t>契約</w:t>
            </w:r>
            <w:r w:rsidRPr="00240487">
              <w:rPr>
                <w:rFonts w:ascii="標楷體" w:eastAsia="標楷體" w:hAnsi="標楷體" w:hint="eastAsia"/>
                <w:color w:val="000000"/>
                <w:sz w:val="28"/>
                <w:szCs w:val="28"/>
              </w:rPr>
              <w:t>之登記、公證及提存等。</w:t>
            </w:r>
          </w:p>
          <w:p w:rsidR="007C1607" w:rsidRPr="00240487" w:rsidRDefault="007C1607" w:rsidP="007C160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(三)執達：含民事訴訟文書送達、民事裁判執行及債務人拘提等。</w:t>
            </w:r>
          </w:p>
          <w:p w:rsidR="007C1607" w:rsidRPr="00240487" w:rsidRDefault="007C1607" w:rsidP="007C160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(四)觀護：含少年事件</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調查</w:t>
            </w:r>
            <w:r w:rsidRPr="00240487">
              <w:rPr>
                <w:rFonts w:ascii="標楷體" w:eastAsia="標楷體" w:hAnsi="標楷體" w:hint="eastAsia"/>
                <w:color w:val="000000"/>
                <w:sz w:val="28"/>
                <w:szCs w:val="28"/>
                <w:u w:val="single"/>
              </w:rPr>
              <w:t>與保護處分執行</w:t>
            </w:r>
            <w:r w:rsidRPr="00240487">
              <w:rPr>
                <w:rFonts w:ascii="標楷體" w:eastAsia="標楷體" w:hAnsi="標楷體" w:hint="eastAsia"/>
                <w:color w:val="000000"/>
                <w:sz w:val="28"/>
                <w:szCs w:val="28"/>
              </w:rPr>
              <w:t>、保護管束</w:t>
            </w:r>
            <w:r w:rsidRPr="00240487">
              <w:rPr>
                <w:rFonts w:ascii="標楷體" w:eastAsia="標楷體" w:hAnsi="標楷體" w:hint="eastAsia"/>
                <w:color w:val="000000"/>
                <w:sz w:val="28"/>
                <w:szCs w:val="28"/>
                <w:u w:val="single"/>
              </w:rPr>
              <w:t>、易服社會勞動、義務勞務、戒癮治療、成年觀護及法治教育</w:t>
            </w:r>
            <w:r w:rsidRPr="00240487">
              <w:rPr>
                <w:rFonts w:ascii="標楷體" w:eastAsia="標楷體" w:hAnsi="標楷體" w:hint="eastAsia"/>
                <w:color w:val="000000"/>
                <w:sz w:val="28"/>
                <w:szCs w:val="28"/>
              </w:rPr>
              <w:t>等。</w:t>
            </w:r>
          </w:p>
          <w:p w:rsidR="007C1607" w:rsidRPr="00240487" w:rsidRDefault="007C1607" w:rsidP="007C160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(五)家事調查：含家事事件之調查、蒐集資料、履行勸告、協調措施等。</w:t>
            </w:r>
          </w:p>
          <w:p w:rsidR="007C1607" w:rsidRPr="00240487" w:rsidRDefault="007C1607" w:rsidP="007C160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(六)</w:t>
            </w:r>
            <w:r w:rsidRPr="00240487">
              <w:rPr>
                <w:rFonts w:ascii="標楷體" w:eastAsia="標楷體" w:hAnsi="標楷體" w:hint="eastAsia"/>
                <w:color w:val="000000"/>
                <w:sz w:val="28"/>
                <w:szCs w:val="28"/>
              </w:rPr>
              <w:t>法院公證：含依據公證法或其他有關法令，依當事人或其他關係人之聲請，就其法律行為及有關私權之事實予以公證或認證等。</w:t>
            </w:r>
          </w:p>
          <w:p w:rsidR="007C1607" w:rsidRPr="00240487" w:rsidRDefault="007C1607" w:rsidP="007C160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(七)</w:t>
            </w:r>
            <w:r w:rsidRPr="00240487">
              <w:rPr>
                <w:rFonts w:ascii="標楷體" w:eastAsia="標楷體" w:hAnsi="標楷體" w:hint="eastAsia"/>
                <w:color w:val="000000"/>
                <w:sz w:val="28"/>
                <w:szCs w:val="28"/>
              </w:rPr>
              <w:t>法警：含司法與法務機關辦理值庭、執行、警衛、解送人犯及有關司法警察事務等。</w:t>
            </w:r>
          </w:p>
          <w:p w:rsidR="007C1607" w:rsidRPr="00240487" w:rsidRDefault="007C1607" w:rsidP="007C160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(八)</w:t>
            </w:r>
            <w:r w:rsidRPr="00240487">
              <w:rPr>
                <w:rFonts w:ascii="標楷體" w:eastAsia="標楷體" w:hAnsi="標楷體" w:hint="eastAsia"/>
                <w:color w:val="000000"/>
                <w:sz w:val="28"/>
                <w:szCs w:val="28"/>
              </w:rPr>
              <w:t>行政執行：含行政執行事件(公</w:t>
            </w:r>
            <w:r w:rsidRPr="00240487">
              <w:rPr>
                <w:rFonts w:ascii="標楷體" w:eastAsia="標楷體" w:hAnsi="標楷體" w:hint="eastAsia"/>
                <w:color w:val="000000"/>
                <w:sz w:val="28"/>
                <w:szCs w:val="28"/>
              </w:rPr>
              <w:lastRenderedPageBreak/>
              <w:t>法上之金錢給付義務)之執行及義務人之拘提管收等。</w:t>
            </w:r>
          </w:p>
          <w:p w:rsidR="00CB192F" w:rsidRPr="00240487" w:rsidRDefault="007C1607" w:rsidP="007C1607">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(九)</w:t>
            </w:r>
            <w:r w:rsidRPr="00CE6714">
              <w:rPr>
                <w:rFonts w:ascii="標楷體" w:eastAsia="標楷體" w:hAnsi="標楷體" w:hint="eastAsia"/>
                <w:color w:val="000000"/>
                <w:sz w:val="28"/>
                <w:szCs w:val="28"/>
                <w:u w:val="single"/>
              </w:rPr>
              <w:t>犯罪矯正：含</w:t>
            </w:r>
            <w:r w:rsidRPr="00240487">
              <w:rPr>
                <w:rFonts w:ascii="標楷體" w:eastAsia="標楷體" w:hAnsi="標楷體" w:hint="eastAsia"/>
                <w:color w:val="000000"/>
                <w:sz w:val="28"/>
                <w:szCs w:val="28"/>
              </w:rPr>
              <w:t>收容人之戒護教導、教誨教育、教化、矯正教育、作業、技能訓練、調查分類、鑑別、假釋、累進處遇、戒治、衛生及</w:t>
            </w:r>
            <w:r w:rsidR="003B4E89" w:rsidRPr="003B4E89">
              <w:rPr>
                <w:rFonts w:ascii="標楷體" w:eastAsia="標楷體" w:hAnsi="標楷體" w:hint="eastAsia"/>
                <w:color w:val="000000"/>
                <w:sz w:val="28"/>
                <w:szCs w:val="28"/>
                <w:u w:val="single"/>
              </w:rPr>
              <w:t>有關矯正事務</w:t>
            </w:r>
            <w:r w:rsidRPr="00240487">
              <w:rPr>
                <w:rFonts w:ascii="標楷體" w:eastAsia="標楷體" w:hAnsi="標楷體" w:hint="eastAsia"/>
                <w:color w:val="000000"/>
                <w:sz w:val="28"/>
                <w:szCs w:val="28"/>
              </w:rPr>
              <w:t>等。</w:t>
            </w:r>
          </w:p>
        </w:tc>
        <w:tc>
          <w:tcPr>
            <w:tcW w:w="6993" w:type="dxa"/>
            <w:shd w:val="clear" w:color="auto" w:fill="auto"/>
            <w:tcMar>
              <w:top w:w="28" w:type="dxa"/>
              <w:left w:w="28" w:type="dxa"/>
              <w:bottom w:w="113" w:type="dxa"/>
              <w:right w:w="28" w:type="dxa"/>
            </w:tcMar>
          </w:tcPr>
          <w:p w:rsidR="00CB192F" w:rsidRPr="00CE6714" w:rsidRDefault="00CB192F" w:rsidP="001D49F9">
            <w:pPr>
              <w:snapToGrid w:val="0"/>
              <w:spacing w:line="400" w:lineRule="exact"/>
              <w:ind w:firstLineChars="200" w:firstLine="561"/>
              <w:jc w:val="both"/>
              <w:rPr>
                <w:rFonts w:ascii="標楷體" w:eastAsia="標楷體" w:hAnsi="標楷體" w:hint="eastAsia"/>
                <w:b/>
                <w:color w:val="000000"/>
                <w:sz w:val="28"/>
                <w:szCs w:val="28"/>
                <w:u w:val="single"/>
              </w:rPr>
            </w:pPr>
            <w:r w:rsidRPr="00CE6714">
              <w:rPr>
                <w:rFonts w:ascii="標楷體" w:eastAsia="標楷體" w:hAnsi="標楷體" w:hint="eastAsia"/>
                <w:b/>
                <w:color w:val="000000"/>
                <w:sz w:val="28"/>
                <w:szCs w:val="28"/>
                <w:u w:val="single"/>
              </w:rPr>
              <w:lastRenderedPageBreak/>
              <w:t>司法行政職系</w:t>
            </w:r>
          </w:p>
          <w:p w:rsidR="00CB192F" w:rsidRPr="00240487" w:rsidRDefault="00CB192F" w:rsidP="001D49F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本職系之職務，係基於司法行政、法院書記、執達、觀護、法院公證、法警、行政執行等知能，對下列工作從事計畫、研究、擬議、審核、督導及執行等：</w:t>
            </w:r>
          </w:p>
          <w:p w:rsidR="00CB192F" w:rsidRPr="00240487" w:rsidRDefault="00CB192F"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(一)司法行政：含民事、刑事、檢察</w:t>
            </w:r>
            <w:r w:rsidRPr="00240487">
              <w:rPr>
                <w:rFonts w:ascii="標楷體" w:eastAsia="標楷體" w:hAnsi="標楷體" w:hint="eastAsia"/>
                <w:color w:val="000000"/>
                <w:sz w:val="28"/>
                <w:szCs w:val="28"/>
                <w:u w:val="single"/>
              </w:rPr>
              <w:t>、監所</w:t>
            </w:r>
            <w:r w:rsidRPr="00240487">
              <w:rPr>
                <w:rFonts w:ascii="標楷體" w:eastAsia="標楷體" w:hAnsi="標楷體" w:hint="eastAsia"/>
                <w:color w:val="000000"/>
                <w:sz w:val="28"/>
                <w:szCs w:val="28"/>
              </w:rPr>
              <w:t>、行政訴訟、公務員懲戒、非訟事件、公設辯護及司法保護等。</w:t>
            </w:r>
          </w:p>
          <w:p w:rsidR="00CB192F" w:rsidRPr="00240487" w:rsidRDefault="00CB192F"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(二)法院書記：含訴訟與強制執行筆錄之製作、拘票、提票、押票、搜索票與通緝書等之填發、傳票與裁判書類正本、繕本、節本等之制作送達、裁判之執行、訴訟</w:t>
            </w:r>
            <w:r w:rsidRPr="00240487">
              <w:rPr>
                <w:rFonts w:ascii="標楷體" w:eastAsia="標楷體" w:hAnsi="標楷體" w:hint="eastAsia"/>
                <w:color w:val="000000"/>
                <w:sz w:val="28"/>
                <w:szCs w:val="28"/>
              </w:rPr>
              <w:lastRenderedPageBreak/>
              <w:t>輔導、佐理法人與夫妻財產制之登記、公證及提存等。</w:t>
            </w:r>
          </w:p>
          <w:p w:rsidR="00CB192F" w:rsidRPr="00240487" w:rsidRDefault="00CB192F"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(三)執達：含民事訴訟文書送達、民事裁判執行及債務人拘提等。</w:t>
            </w:r>
          </w:p>
          <w:p w:rsidR="00CB192F" w:rsidRPr="00240487" w:rsidRDefault="00CB192F" w:rsidP="001D49F9">
            <w:pPr>
              <w:kinsoku w:val="0"/>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(四)觀護：含</w:t>
            </w:r>
            <w:r w:rsidRPr="00240487">
              <w:rPr>
                <w:rFonts w:ascii="標楷體" w:eastAsia="標楷體" w:hAnsi="標楷體" w:hint="eastAsia"/>
                <w:color w:val="000000"/>
                <w:sz w:val="28"/>
                <w:szCs w:val="28"/>
                <w:u w:val="single"/>
              </w:rPr>
              <w:t>少年觀護、</w:t>
            </w:r>
            <w:r w:rsidRPr="00240487">
              <w:rPr>
                <w:rFonts w:ascii="標楷體" w:eastAsia="標楷體" w:hAnsi="標楷體" w:hint="eastAsia"/>
                <w:color w:val="000000"/>
                <w:sz w:val="28"/>
                <w:szCs w:val="28"/>
              </w:rPr>
              <w:t>少年事件調查</w:t>
            </w:r>
            <w:r w:rsidRPr="00240487">
              <w:rPr>
                <w:rFonts w:ascii="標楷體" w:eastAsia="標楷體" w:hAnsi="標楷體" w:hint="eastAsia"/>
                <w:color w:val="000000"/>
                <w:sz w:val="28"/>
                <w:szCs w:val="28"/>
                <w:u w:val="single"/>
              </w:rPr>
              <w:t>、保安處分</w:t>
            </w:r>
            <w:r w:rsidRPr="00240487">
              <w:rPr>
                <w:rFonts w:ascii="標楷體" w:eastAsia="標楷體" w:hAnsi="標楷體" w:hint="eastAsia"/>
                <w:color w:val="000000"/>
                <w:sz w:val="28"/>
                <w:szCs w:val="28"/>
              </w:rPr>
              <w:t>、</w:t>
            </w:r>
            <w:r w:rsidRPr="00240487">
              <w:rPr>
                <w:rFonts w:ascii="標楷體" w:eastAsia="標楷體" w:hAnsi="標楷體" w:hint="eastAsia"/>
                <w:color w:val="000000"/>
                <w:sz w:val="28"/>
                <w:szCs w:val="28"/>
                <w:u w:val="single"/>
              </w:rPr>
              <w:t>少年</w:t>
            </w:r>
            <w:r w:rsidRPr="00240487">
              <w:rPr>
                <w:rFonts w:ascii="標楷體" w:eastAsia="標楷體" w:hAnsi="標楷體" w:hint="eastAsia"/>
                <w:color w:val="000000"/>
                <w:sz w:val="28"/>
                <w:szCs w:val="28"/>
              </w:rPr>
              <w:t>保護管束</w:t>
            </w:r>
            <w:r w:rsidRPr="00240487">
              <w:rPr>
                <w:rFonts w:ascii="標楷體" w:eastAsia="標楷體" w:hAnsi="標楷體" w:hint="eastAsia"/>
                <w:color w:val="000000"/>
                <w:sz w:val="28"/>
                <w:szCs w:val="28"/>
                <w:u w:val="single"/>
              </w:rPr>
              <w:t>之執行及假日生活輔導活動</w:t>
            </w:r>
            <w:r w:rsidRPr="00240487">
              <w:rPr>
                <w:rFonts w:ascii="標楷體" w:eastAsia="標楷體" w:hAnsi="標楷體" w:hint="eastAsia"/>
                <w:color w:val="000000"/>
                <w:sz w:val="28"/>
                <w:szCs w:val="28"/>
              </w:rPr>
              <w:t>等。</w:t>
            </w:r>
          </w:p>
          <w:p w:rsidR="00CB192F" w:rsidRPr="00240487" w:rsidRDefault="00CB192F"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(五)</w:t>
            </w:r>
            <w:r w:rsidRPr="00240487">
              <w:rPr>
                <w:rFonts w:ascii="標楷體" w:eastAsia="標楷體" w:hAnsi="標楷體" w:hint="eastAsia"/>
                <w:color w:val="000000"/>
                <w:sz w:val="28"/>
                <w:szCs w:val="28"/>
              </w:rPr>
              <w:t>法院公證：含依據公證法或其他有關法令，依當事人或其他關係人之聲請，就其法律行為及有關私權之事實予以公證或認證等。</w:t>
            </w:r>
          </w:p>
          <w:p w:rsidR="00CB192F" w:rsidRPr="00240487" w:rsidRDefault="00CB192F"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(六)</w:t>
            </w:r>
            <w:r w:rsidRPr="00240487">
              <w:rPr>
                <w:rFonts w:ascii="標楷體" w:eastAsia="標楷體" w:hAnsi="標楷體" w:hint="eastAsia"/>
                <w:color w:val="000000"/>
                <w:sz w:val="28"/>
                <w:szCs w:val="28"/>
              </w:rPr>
              <w:t>法警：含司法與法務機關辦理值庭、執行、警衛、解送人犯及有關司法警察事務等。</w:t>
            </w:r>
          </w:p>
          <w:p w:rsidR="00CB192F" w:rsidRPr="00240487" w:rsidRDefault="00CB192F"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(七)</w:t>
            </w:r>
            <w:r w:rsidRPr="00240487">
              <w:rPr>
                <w:rFonts w:ascii="標楷體" w:eastAsia="標楷體" w:hAnsi="標楷體" w:hint="eastAsia"/>
                <w:color w:val="000000"/>
                <w:sz w:val="28"/>
                <w:szCs w:val="28"/>
              </w:rPr>
              <w:t>行政執行：含行政執行事件(公法上之金錢給付義務)之執行及義務人之拘提管收等。</w:t>
            </w:r>
          </w:p>
          <w:p w:rsidR="00CE6714" w:rsidRDefault="00CE6714" w:rsidP="001D49F9">
            <w:pPr>
              <w:snapToGrid w:val="0"/>
              <w:spacing w:line="400" w:lineRule="exact"/>
              <w:ind w:firstLineChars="200" w:firstLine="561"/>
              <w:jc w:val="both"/>
              <w:rPr>
                <w:rFonts w:ascii="標楷體" w:eastAsia="標楷體" w:hAnsi="標楷體" w:hint="eastAsia"/>
                <w:b/>
                <w:color w:val="000000"/>
                <w:sz w:val="28"/>
                <w:szCs w:val="28"/>
                <w:u w:val="single"/>
              </w:rPr>
            </w:pPr>
          </w:p>
          <w:p w:rsidR="00CB192F" w:rsidRPr="00240487" w:rsidRDefault="00CB192F" w:rsidP="001D49F9">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矯正職系</w:t>
            </w:r>
          </w:p>
          <w:p w:rsidR="00CB192F" w:rsidRPr="00240487" w:rsidRDefault="00CB192F" w:rsidP="001D49F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犯罪矯正</w:t>
            </w:r>
            <w:r w:rsidRPr="00240487">
              <w:rPr>
                <w:rFonts w:ascii="標楷體" w:eastAsia="標楷體" w:hAnsi="標楷體" w:hint="eastAsia"/>
                <w:color w:val="000000"/>
                <w:sz w:val="28"/>
                <w:szCs w:val="28"/>
                <w:u w:val="single"/>
              </w:rPr>
              <w:t>之知能，對矯正人員訓練所、監獄、</w:t>
            </w:r>
            <w:r w:rsidRPr="00240487">
              <w:rPr>
                <w:rFonts w:ascii="標楷體" w:eastAsia="標楷體" w:hAnsi="標楷體" w:hint="eastAsia"/>
                <w:color w:val="000000"/>
                <w:sz w:val="28"/>
                <w:szCs w:val="28"/>
                <w:u w:val="single"/>
              </w:rPr>
              <w:lastRenderedPageBreak/>
              <w:t>少年輔育院、技能訓練所、看守所、少年觀護所、少年矯正學校與戒治所</w:t>
            </w:r>
            <w:r w:rsidRPr="00240487">
              <w:rPr>
                <w:rFonts w:ascii="標楷體" w:eastAsia="標楷體" w:hAnsi="標楷體" w:hint="eastAsia"/>
                <w:color w:val="000000"/>
                <w:sz w:val="28"/>
                <w:szCs w:val="28"/>
              </w:rPr>
              <w:t>收容人之戒護教導、教誨教育、教化、矯正教育、作業、技能訓練、調查分類、鑑別、假釋、累進處遇、戒治、衛生及</w:t>
            </w:r>
            <w:r w:rsidRPr="00240487">
              <w:rPr>
                <w:rFonts w:ascii="標楷體" w:eastAsia="標楷體" w:hAnsi="標楷體" w:hint="eastAsia"/>
                <w:color w:val="000000"/>
                <w:sz w:val="28"/>
                <w:szCs w:val="28"/>
                <w:u w:val="single"/>
              </w:rPr>
              <w:t>監所行政等，從事計畫、研究、擬議、審核、督導及執行等工作。</w:t>
            </w:r>
          </w:p>
        </w:tc>
        <w:tc>
          <w:tcPr>
            <w:tcW w:w="6993" w:type="dxa"/>
            <w:shd w:val="clear" w:color="auto" w:fill="auto"/>
            <w:tcMar>
              <w:top w:w="28" w:type="dxa"/>
              <w:left w:w="28" w:type="dxa"/>
              <w:bottom w:w="113" w:type="dxa"/>
              <w:right w:w="28" w:type="dxa"/>
            </w:tcMar>
          </w:tcPr>
          <w:p w:rsidR="00CB192F" w:rsidRPr="00CA4673" w:rsidRDefault="00CB192F"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一、本職系係整併現行司法行政及</w:t>
            </w:r>
            <w:r w:rsidRPr="00CA4673">
              <w:rPr>
                <w:rFonts w:ascii="標楷體" w:eastAsia="標楷體" w:hAnsi="標楷體" w:hint="eastAsia"/>
                <w:color w:val="000000"/>
                <w:sz w:val="28"/>
                <w:szCs w:val="28"/>
              </w:rPr>
              <w:t>矯正</w:t>
            </w:r>
            <w:r w:rsidRPr="00CA4673">
              <w:rPr>
                <w:rFonts w:ascii="標楷體" w:eastAsia="標楷體" w:hAnsi="標楷體" w:cs="細明體" w:hint="eastAsia"/>
                <w:color w:val="000000"/>
                <w:kern w:val="0"/>
                <w:sz w:val="28"/>
                <w:szCs w:val="28"/>
              </w:rPr>
              <w:t>等二個職系。</w:t>
            </w:r>
          </w:p>
          <w:p w:rsidR="00CB192F" w:rsidRPr="00CA4673" w:rsidRDefault="00CB192F"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CB192F" w:rsidRPr="00CA4673" w:rsidRDefault="00CB192F"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(一)現行司法行政職系，約一四、四</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四個。</w:t>
            </w:r>
          </w:p>
          <w:p w:rsidR="00CB192F" w:rsidRPr="00CA4673" w:rsidRDefault="00CB192F"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w:t>
            </w:r>
            <w:r w:rsidRPr="00CA4673">
              <w:rPr>
                <w:rFonts w:ascii="標楷體" w:eastAsia="標楷體" w:hAnsi="標楷體" w:hint="eastAsia"/>
                <w:color w:val="000000"/>
                <w:sz w:val="28"/>
                <w:szCs w:val="28"/>
              </w:rPr>
              <w:t>矯正</w:t>
            </w:r>
            <w:r w:rsidRPr="00CA4673">
              <w:rPr>
                <w:rFonts w:ascii="標楷體" w:eastAsia="標楷體" w:hAnsi="標楷體" w:cs="細明體" w:hint="eastAsia"/>
                <w:color w:val="000000"/>
                <w:kern w:val="0"/>
                <w:sz w:val="28"/>
                <w:szCs w:val="28"/>
              </w:rPr>
              <w:t>職系，約六、六一九個。</w:t>
            </w:r>
          </w:p>
          <w:p w:rsidR="00CB192F" w:rsidRPr="00CA4673" w:rsidRDefault="00CB192F" w:rsidP="00DF0E6C">
            <w:pPr>
              <w:snapToGrid w:val="0"/>
              <w:spacing w:line="400" w:lineRule="exact"/>
              <w:ind w:left="560" w:hangingChars="200" w:hanging="560"/>
              <w:jc w:val="both"/>
              <w:rPr>
                <w:rFonts w:ascii="標楷體" w:eastAsia="標楷體" w:hAnsi="標楷體" w:cs="細明體"/>
                <w:color w:val="000000"/>
                <w:kern w:val="0"/>
                <w:sz w:val="28"/>
                <w:szCs w:val="28"/>
              </w:rPr>
            </w:pPr>
            <w:r w:rsidRPr="00CA4673">
              <w:rPr>
                <w:rFonts w:ascii="標楷體" w:eastAsia="標楷體" w:hAnsi="標楷體" w:cs="細明體" w:hint="eastAsia"/>
                <w:color w:val="000000"/>
                <w:kern w:val="0"/>
                <w:sz w:val="28"/>
                <w:szCs w:val="28"/>
              </w:rPr>
              <w:t>三、</w:t>
            </w:r>
            <w:r w:rsidR="009A4CC5">
              <w:rPr>
                <w:rFonts w:ascii="標楷體" w:eastAsia="標楷體" w:hAnsi="標楷體" w:cs="細明體" w:hint="eastAsia"/>
                <w:color w:val="000000"/>
                <w:spacing w:val="4"/>
                <w:kern w:val="0"/>
                <w:sz w:val="28"/>
                <w:szCs w:val="28"/>
              </w:rPr>
              <w:t>前開職系</w:t>
            </w:r>
            <w:r w:rsidR="009A4CC5" w:rsidRPr="00CA4673">
              <w:rPr>
                <w:rFonts w:ascii="標楷體" w:eastAsia="標楷體" w:hAnsi="標楷體" w:cs="細明體" w:hint="eastAsia"/>
                <w:color w:val="000000"/>
                <w:kern w:val="0"/>
                <w:sz w:val="28"/>
                <w:szCs w:val="28"/>
              </w:rPr>
              <w:t>同為法務行政職組</w:t>
            </w:r>
            <w:r w:rsidR="009A4CC5">
              <w:rPr>
                <w:rFonts w:ascii="標楷體" w:eastAsia="標楷體" w:hAnsi="標楷體" w:cs="細明體" w:hint="eastAsia"/>
                <w:color w:val="000000"/>
                <w:kern w:val="0"/>
                <w:sz w:val="28"/>
                <w:szCs w:val="28"/>
              </w:rPr>
              <w:t>，且</w:t>
            </w:r>
            <w:r w:rsidRPr="00CA4673">
              <w:rPr>
                <w:rFonts w:ascii="標楷體" w:eastAsia="標楷體" w:hAnsi="標楷體" w:cs="細明體" w:hint="eastAsia"/>
                <w:color w:val="000000"/>
                <w:spacing w:val="4"/>
                <w:kern w:val="0"/>
                <w:sz w:val="28"/>
                <w:szCs w:val="28"/>
              </w:rPr>
              <w:t>矯正職系係於九十三年八月二十七日自司法</w:t>
            </w:r>
            <w:r w:rsidRPr="00CA4673">
              <w:rPr>
                <w:rFonts w:ascii="標楷體" w:eastAsia="標楷體" w:hAnsi="標楷體" w:cs="細明體" w:hint="eastAsia"/>
                <w:color w:val="000000"/>
                <w:kern w:val="0"/>
                <w:sz w:val="28"/>
                <w:szCs w:val="28"/>
              </w:rPr>
              <w:t>行政職系分</w:t>
            </w:r>
            <w:r w:rsidR="009A4CC5">
              <w:rPr>
                <w:rFonts w:ascii="標楷體" w:eastAsia="標楷體" w:hAnsi="標楷體" w:cs="細明體" w:hint="eastAsia"/>
                <w:color w:val="000000"/>
                <w:kern w:val="0"/>
                <w:sz w:val="28"/>
                <w:szCs w:val="28"/>
              </w:rPr>
              <w:t>出設立</w:t>
            </w:r>
            <w:r w:rsidRPr="00CA4673">
              <w:rPr>
                <w:rFonts w:ascii="標楷體" w:eastAsia="標楷體" w:hAnsi="標楷體" w:cs="細明體" w:hint="eastAsia"/>
                <w:color w:val="000000"/>
                <w:kern w:val="0"/>
                <w:sz w:val="28"/>
                <w:szCs w:val="28"/>
              </w:rPr>
              <w:t>；考量犯罪矯正業務與法院書記、執達、觀護、法院</w:t>
            </w:r>
            <w:r w:rsidR="009A4CC5">
              <w:rPr>
                <w:rFonts w:ascii="標楷體" w:eastAsia="標楷體" w:hAnsi="標楷體" w:cs="細明體" w:hint="eastAsia"/>
                <w:color w:val="000000"/>
                <w:kern w:val="0"/>
                <w:sz w:val="28"/>
                <w:szCs w:val="28"/>
              </w:rPr>
              <w:t>公證、法警、行政執行等業務同屬司法體系之一環，爰重新予以整併，</w:t>
            </w:r>
            <w:r w:rsidRPr="00CA4673">
              <w:rPr>
                <w:rFonts w:ascii="標楷體" w:eastAsia="標楷體" w:hAnsi="標楷體" w:cs="細明體" w:hint="eastAsia"/>
                <w:color w:val="000000"/>
                <w:kern w:val="0"/>
                <w:sz w:val="28"/>
                <w:szCs w:val="28"/>
              </w:rPr>
              <w:t>將矯正職系說明內容移列本職</w:t>
            </w:r>
            <w:r w:rsidRPr="00CA4673">
              <w:rPr>
                <w:rFonts w:ascii="標楷體" w:eastAsia="標楷體" w:hAnsi="標楷體" w:cs="細明體" w:hint="eastAsia"/>
                <w:color w:val="000000"/>
                <w:kern w:val="0"/>
                <w:sz w:val="28"/>
                <w:szCs w:val="28"/>
              </w:rPr>
              <w:lastRenderedPageBreak/>
              <w:t>系犯罪矯正子項</w:t>
            </w:r>
            <w:r w:rsidR="007701DB">
              <w:rPr>
                <w:rFonts w:ascii="標楷體" w:eastAsia="標楷體" w:hAnsi="標楷體" w:cs="細明體" w:hint="eastAsia"/>
                <w:color w:val="000000"/>
                <w:kern w:val="0"/>
                <w:sz w:val="28"/>
                <w:szCs w:val="28"/>
              </w:rPr>
              <w:t>，</w:t>
            </w:r>
            <w:r w:rsidR="009A4CC5">
              <w:rPr>
                <w:rFonts w:ascii="標楷體" w:eastAsia="標楷體" w:hAnsi="標楷體" w:cs="細明體" w:hint="eastAsia"/>
                <w:color w:val="000000"/>
                <w:kern w:val="0"/>
                <w:sz w:val="28"/>
                <w:szCs w:val="28"/>
              </w:rPr>
              <w:t>並</w:t>
            </w:r>
            <w:r w:rsidR="007701DB">
              <w:rPr>
                <w:rFonts w:ascii="標楷體" w:eastAsia="標楷體" w:hAnsi="標楷體" w:cs="細明體" w:hint="eastAsia"/>
                <w:color w:val="000000"/>
                <w:kern w:val="0"/>
                <w:sz w:val="28"/>
                <w:szCs w:val="28"/>
              </w:rPr>
              <w:t>參酌</w:t>
            </w:r>
            <w:r w:rsidR="005816B9">
              <w:rPr>
                <w:rFonts w:ascii="標楷體" w:eastAsia="標楷體" w:hAnsi="標楷體" w:cs="細明體" w:hint="eastAsia"/>
                <w:color w:val="000000"/>
                <w:kern w:val="0"/>
                <w:sz w:val="28"/>
                <w:szCs w:val="28"/>
              </w:rPr>
              <w:t>司法院及其所屬機關組織職掌與</w:t>
            </w:r>
            <w:r w:rsidR="007701DB">
              <w:rPr>
                <w:rFonts w:ascii="標楷體" w:eastAsia="標楷體" w:hAnsi="標楷體" w:cs="細明體" w:hint="eastAsia"/>
                <w:color w:val="000000"/>
                <w:kern w:val="0"/>
                <w:sz w:val="28"/>
                <w:szCs w:val="28"/>
              </w:rPr>
              <w:t>司法院、法務部等機關意見，修正</w:t>
            </w:r>
            <w:r w:rsidR="007701DB" w:rsidRPr="007701DB">
              <w:rPr>
                <w:rFonts w:ascii="標楷體" w:eastAsia="標楷體" w:hAnsi="標楷體" w:cs="細明體" w:hint="eastAsia"/>
                <w:color w:val="000000"/>
                <w:kern w:val="0"/>
                <w:sz w:val="28"/>
                <w:szCs w:val="28"/>
              </w:rPr>
              <w:t>司法行政</w:t>
            </w:r>
            <w:r w:rsidR="007701DB">
              <w:rPr>
                <w:rFonts w:ascii="標楷體" w:eastAsia="標楷體" w:hAnsi="標楷體" w:cs="細明體" w:hint="eastAsia"/>
                <w:color w:val="000000"/>
                <w:kern w:val="0"/>
                <w:sz w:val="28"/>
                <w:szCs w:val="28"/>
              </w:rPr>
              <w:t>、</w:t>
            </w:r>
            <w:r w:rsidR="007701DB" w:rsidRPr="007701DB">
              <w:rPr>
                <w:rFonts w:ascii="標楷體" w:eastAsia="標楷體" w:hAnsi="標楷體" w:cs="細明體" w:hint="eastAsia"/>
                <w:color w:val="000000"/>
                <w:kern w:val="0"/>
                <w:sz w:val="28"/>
                <w:szCs w:val="28"/>
              </w:rPr>
              <w:t>法院書記、觀護</w:t>
            </w:r>
            <w:r w:rsidR="007701DB">
              <w:rPr>
                <w:rFonts w:ascii="標楷體" w:eastAsia="標楷體" w:hAnsi="標楷體" w:cs="細明體" w:hint="eastAsia"/>
                <w:color w:val="000000"/>
                <w:kern w:val="0"/>
                <w:sz w:val="28"/>
                <w:szCs w:val="28"/>
              </w:rPr>
              <w:t>等子項職系說明內容及增訂</w:t>
            </w:r>
            <w:r w:rsidR="007701DB" w:rsidRPr="007701DB">
              <w:rPr>
                <w:rFonts w:ascii="標楷體" w:eastAsia="標楷體" w:hAnsi="標楷體" w:cs="細明體" w:hint="eastAsia"/>
                <w:color w:val="000000"/>
                <w:kern w:val="0"/>
                <w:sz w:val="28"/>
                <w:szCs w:val="28"/>
              </w:rPr>
              <w:t>家事調查</w:t>
            </w:r>
            <w:r w:rsidR="007701DB">
              <w:rPr>
                <w:rFonts w:ascii="標楷體" w:eastAsia="標楷體" w:hAnsi="標楷體" w:cs="細明體" w:hint="eastAsia"/>
                <w:color w:val="000000"/>
                <w:kern w:val="0"/>
                <w:sz w:val="28"/>
                <w:szCs w:val="28"/>
              </w:rPr>
              <w:t>子項</w:t>
            </w:r>
            <w:r w:rsidRPr="00CA4673">
              <w:rPr>
                <w:rFonts w:ascii="標楷體" w:eastAsia="標楷體" w:hAnsi="標楷體" w:cs="細明體" w:hint="eastAsia"/>
                <w:color w:val="000000"/>
                <w:kern w:val="0"/>
                <w:sz w:val="28"/>
                <w:szCs w:val="28"/>
              </w:rPr>
              <w:t>。</w:t>
            </w:r>
          </w:p>
          <w:p w:rsidR="00CB192F" w:rsidRPr="00CA4673" w:rsidRDefault="00CB192F"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p>
        </w:tc>
      </w:tr>
      <w:tr w:rsidR="008F4FB0" w:rsidRPr="00CA4673" w:rsidTr="00A54AD1">
        <w:tc>
          <w:tcPr>
            <w:tcW w:w="6993" w:type="dxa"/>
            <w:shd w:val="clear" w:color="auto" w:fill="auto"/>
            <w:tcMar>
              <w:top w:w="28" w:type="dxa"/>
              <w:left w:w="28" w:type="dxa"/>
              <w:bottom w:w="113" w:type="dxa"/>
              <w:right w:w="28" w:type="dxa"/>
            </w:tcMar>
          </w:tcPr>
          <w:p w:rsidR="008F4FB0" w:rsidRPr="00240487" w:rsidRDefault="008F4FB0" w:rsidP="00A54AD1">
            <w:pPr>
              <w:snapToGrid w:val="0"/>
              <w:spacing w:line="400" w:lineRule="exact"/>
              <w:ind w:firstLineChars="200" w:firstLine="561"/>
              <w:jc w:val="both"/>
              <w:rPr>
                <w:rFonts w:ascii="標楷體" w:eastAsia="標楷體" w:hAnsi="標楷體" w:hint="eastAsia"/>
                <w:color w:val="000000"/>
                <w:sz w:val="28"/>
                <w:szCs w:val="28"/>
              </w:rPr>
            </w:pPr>
            <w:r w:rsidRPr="00240487">
              <w:rPr>
                <w:rFonts w:ascii="標楷體" w:eastAsia="標楷體" w:hAnsi="標楷體" w:hint="eastAsia"/>
                <w:b/>
                <w:color w:val="000000"/>
                <w:sz w:val="28"/>
                <w:szCs w:val="28"/>
              </w:rPr>
              <w:lastRenderedPageBreak/>
              <w:t>法制職系</w:t>
            </w:r>
          </w:p>
          <w:p w:rsidR="008F4FB0" w:rsidRPr="00240487" w:rsidRDefault="008F4FB0" w:rsidP="00A54AD1">
            <w:pPr>
              <w:topLinePunct/>
              <w:snapToGrid w:val="0"/>
              <w:spacing w:line="400" w:lineRule="exact"/>
              <w:ind w:firstLineChars="200" w:firstLine="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本職系之職務，係基於法</w:t>
            </w:r>
            <w:r w:rsidRPr="00240487">
              <w:rPr>
                <w:rFonts w:ascii="標楷體" w:eastAsia="標楷體" w:hAnsi="標楷體" w:hint="eastAsia"/>
                <w:color w:val="000000"/>
                <w:sz w:val="28"/>
                <w:szCs w:val="28"/>
                <w:u w:val="single"/>
              </w:rPr>
              <w:t>制及</w:t>
            </w:r>
            <w:r w:rsidRPr="00240487">
              <w:rPr>
                <w:rFonts w:ascii="標楷體" w:eastAsia="標楷體" w:hAnsi="標楷體" w:hint="eastAsia"/>
                <w:color w:val="000000"/>
                <w:sz w:val="28"/>
                <w:szCs w:val="28"/>
              </w:rPr>
              <w:t>消費者權益保護之知能，對</w:t>
            </w:r>
            <w:r w:rsidRPr="00240487">
              <w:rPr>
                <w:rFonts w:ascii="標楷體" w:eastAsia="標楷體" w:hAnsi="標楷體" w:hint="eastAsia"/>
                <w:color w:val="000000"/>
                <w:sz w:val="28"/>
                <w:szCs w:val="28"/>
                <w:u w:val="single"/>
              </w:rPr>
              <w:t>下列工作從事計畫、研究、擬議、審核、督導及執行等：</w:t>
            </w:r>
            <w:r w:rsidRPr="00240487">
              <w:rPr>
                <w:rFonts w:ascii="標楷體" w:eastAsia="標楷體" w:hAnsi="標楷體" w:hint="eastAsia"/>
                <w:color w:val="000000"/>
                <w:sz w:val="28"/>
                <w:szCs w:val="28"/>
              </w:rPr>
              <w:t xml:space="preserve"> </w:t>
            </w:r>
          </w:p>
          <w:p w:rsidR="008F4FB0" w:rsidRPr="00240487" w:rsidRDefault="008F4FB0" w:rsidP="008F4FB0">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(一)法制：含</w:t>
            </w:r>
            <w:r w:rsidRPr="00240487">
              <w:rPr>
                <w:rFonts w:ascii="標楷體" w:eastAsia="標楷體" w:hAnsi="標楷體" w:hint="eastAsia"/>
                <w:color w:val="000000"/>
                <w:sz w:val="28"/>
                <w:szCs w:val="28"/>
              </w:rPr>
              <w:t>施政有關法令制度與法令規章之研擬、核議、諮商、解答，訴願、申訴、再申訴、復審、國家賠償與調解事件之審議及立法方面之輔助事務等。</w:t>
            </w:r>
          </w:p>
          <w:p w:rsidR="008F4FB0" w:rsidRPr="00240487" w:rsidRDefault="008F4FB0" w:rsidP="008F4FB0">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(二)消費者權益保護：含</w:t>
            </w:r>
            <w:r w:rsidRPr="00240487">
              <w:rPr>
                <w:rFonts w:ascii="標楷體" w:eastAsia="標楷體" w:hAnsi="標楷體" w:hint="eastAsia"/>
                <w:color w:val="000000"/>
                <w:sz w:val="28"/>
                <w:szCs w:val="28"/>
              </w:rPr>
              <w:t>消費者保護政策、消費安全與公平之維護、消費者教育宣導、消費諮詢服務</w:t>
            </w:r>
            <w:r w:rsidRPr="00240487">
              <w:rPr>
                <w:rFonts w:ascii="標楷體" w:eastAsia="標楷體" w:hAnsi="標楷體" w:hint="eastAsia"/>
                <w:color w:val="000000"/>
                <w:sz w:val="28"/>
                <w:szCs w:val="28"/>
              </w:rPr>
              <w:lastRenderedPageBreak/>
              <w:t>及消費爭議處理等。</w:t>
            </w:r>
          </w:p>
        </w:tc>
        <w:tc>
          <w:tcPr>
            <w:tcW w:w="6993" w:type="dxa"/>
            <w:shd w:val="clear" w:color="auto" w:fill="auto"/>
            <w:tcMar>
              <w:top w:w="28" w:type="dxa"/>
              <w:left w:w="28" w:type="dxa"/>
              <w:bottom w:w="113" w:type="dxa"/>
              <w:right w:w="28" w:type="dxa"/>
            </w:tcMar>
          </w:tcPr>
          <w:p w:rsidR="008F4FB0" w:rsidRPr="00240487" w:rsidRDefault="008F4FB0" w:rsidP="00A54AD1">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法制職系</w:t>
            </w:r>
          </w:p>
          <w:p w:rsidR="008F4FB0" w:rsidRPr="00240487" w:rsidRDefault="008F4FB0" w:rsidP="00A54AD1">
            <w:pPr>
              <w:snapToGrid w:val="0"/>
              <w:spacing w:line="400" w:lineRule="exact"/>
              <w:ind w:firstLineChars="200" w:firstLine="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本職系之職務，係基於法學之知能，對施政有關法令制度與法令規章之</w:t>
            </w:r>
            <w:r w:rsidRPr="00240487">
              <w:rPr>
                <w:rFonts w:ascii="標楷體" w:eastAsia="標楷體" w:hAnsi="標楷體" w:hint="eastAsia"/>
                <w:color w:val="000000"/>
                <w:spacing w:val="-4"/>
                <w:sz w:val="28"/>
                <w:szCs w:val="28"/>
              </w:rPr>
              <w:t>研擬、核議、諮商、解答，訴願、申訴、再申訴、復審、國家賠償與調解事件之審議及立</w:t>
            </w:r>
            <w:r w:rsidRPr="00240487">
              <w:rPr>
                <w:rFonts w:ascii="標楷體" w:eastAsia="標楷體" w:hAnsi="標楷體" w:hint="eastAsia"/>
                <w:color w:val="000000"/>
                <w:sz w:val="28"/>
                <w:szCs w:val="28"/>
              </w:rPr>
              <w:t>法方面之輔助事務等</w:t>
            </w:r>
            <w:r w:rsidRPr="00240487">
              <w:rPr>
                <w:rFonts w:ascii="標楷體" w:eastAsia="標楷體" w:hAnsi="標楷體" w:hint="eastAsia"/>
                <w:color w:val="000000"/>
                <w:sz w:val="28"/>
                <w:szCs w:val="28"/>
                <w:u w:val="single"/>
              </w:rPr>
              <w:t>，從事計畫、研究、擬議、審核、督導及執行等工作</w:t>
            </w:r>
            <w:r w:rsidRPr="00240487">
              <w:rPr>
                <w:rFonts w:ascii="標楷體" w:eastAsia="標楷體" w:hAnsi="標楷體" w:hint="eastAsia"/>
                <w:color w:val="000000"/>
                <w:sz w:val="28"/>
                <w:szCs w:val="28"/>
              </w:rPr>
              <w:t>。</w:t>
            </w:r>
          </w:p>
          <w:p w:rsidR="008F4FB0" w:rsidRPr="00240487" w:rsidRDefault="008F4FB0" w:rsidP="00A54AD1">
            <w:pPr>
              <w:snapToGrid w:val="0"/>
              <w:spacing w:line="400" w:lineRule="exact"/>
              <w:ind w:firstLineChars="200" w:firstLine="560"/>
              <w:jc w:val="both"/>
              <w:rPr>
                <w:rFonts w:ascii="標楷體" w:eastAsia="標楷體" w:hAnsi="標楷體" w:hint="eastAsia"/>
                <w:color w:val="000000"/>
                <w:sz w:val="28"/>
                <w:szCs w:val="28"/>
              </w:rPr>
            </w:pPr>
          </w:p>
          <w:p w:rsidR="008F4FB0" w:rsidRPr="00240487" w:rsidRDefault="008F4FB0" w:rsidP="00A54AD1">
            <w:pPr>
              <w:snapToGrid w:val="0"/>
              <w:spacing w:line="400" w:lineRule="exact"/>
              <w:ind w:firstLineChars="200" w:firstLine="561"/>
              <w:jc w:val="both"/>
              <w:rPr>
                <w:rFonts w:ascii="標楷體" w:eastAsia="標楷體" w:hAnsi="標楷體"/>
                <w:b/>
                <w:color w:val="000000"/>
                <w:sz w:val="28"/>
                <w:szCs w:val="28"/>
              </w:rPr>
            </w:pPr>
            <w:r w:rsidRPr="00240487">
              <w:rPr>
                <w:rFonts w:ascii="標楷體" w:eastAsia="標楷體" w:hAnsi="標楷體" w:hint="eastAsia"/>
                <w:b/>
                <w:color w:val="000000"/>
                <w:sz w:val="28"/>
                <w:szCs w:val="28"/>
                <w:u w:val="single"/>
              </w:rPr>
              <w:t>消費者保護職系</w:t>
            </w:r>
          </w:p>
          <w:p w:rsidR="008F4FB0" w:rsidRPr="00240487" w:rsidRDefault="008F4FB0" w:rsidP="00A54AD1">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消費者權益保護</w:t>
            </w:r>
            <w:r w:rsidRPr="00240487">
              <w:rPr>
                <w:rFonts w:ascii="標楷體" w:eastAsia="標楷體" w:hAnsi="標楷體" w:hint="eastAsia"/>
                <w:color w:val="000000"/>
                <w:sz w:val="28"/>
                <w:szCs w:val="28"/>
                <w:u w:val="single"/>
              </w:rPr>
              <w:t>之知能，對</w:t>
            </w:r>
            <w:r w:rsidRPr="00240487">
              <w:rPr>
                <w:rFonts w:ascii="標楷體" w:eastAsia="標楷體" w:hAnsi="標楷體" w:hint="eastAsia"/>
                <w:color w:val="000000"/>
                <w:sz w:val="28"/>
                <w:szCs w:val="28"/>
              </w:rPr>
              <w:t>消費者保護政策</w:t>
            </w:r>
            <w:r w:rsidRPr="00240487">
              <w:rPr>
                <w:rFonts w:ascii="標楷體" w:eastAsia="標楷體" w:hAnsi="標楷體" w:hint="eastAsia"/>
                <w:color w:val="000000"/>
                <w:sz w:val="28"/>
                <w:szCs w:val="28"/>
                <w:u w:val="single"/>
              </w:rPr>
              <w:t>之擬訂</w:t>
            </w:r>
            <w:r w:rsidRPr="00240487">
              <w:rPr>
                <w:rFonts w:ascii="標楷體" w:eastAsia="標楷體" w:hAnsi="標楷體" w:hint="eastAsia"/>
                <w:color w:val="000000"/>
                <w:sz w:val="28"/>
                <w:szCs w:val="28"/>
              </w:rPr>
              <w:t>、消費安全與公平之維護、消費</w:t>
            </w:r>
            <w:r w:rsidRPr="00240487">
              <w:rPr>
                <w:rFonts w:ascii="標楷體" w:eastAsia="標楷體" w:hAnsi="標楷體" w:hint="eastAsia"/>
                <w:color w:val="000000"/>
                <w:sz w:val="28"/>
                <w:szCs w:val="28"/>
              </w:rPr>
              <w:lastRenderedPageBreak/>
              <w:t>者教育宣導</w:t>
            </w:r>
            <w:r w:rsidRPr="00240487">
              <w:rPr>
                <w:rFonts w:ascii="標楷體" w:eastAsia="標楷體" w:hAnsi="標楷體" w:hint="eastAsia"/>
                <w:color w:val="000000"/>
                <w:sz w:val="28"/>
                <w:szCs w:val="28"/>
                <w:u w:val="single"/>
              </w:rPr>
              <w:t>之推動</w:t>
            </w:r>
            <w:r w:rsidRPr="00240487">
              <w:rPr>
                <w:rFonts w:ascii="標楷體" w:eastAsia="標楷體" w:hAnsi="標楷體" w:hint="eastAsia"/>
                <w:color w:val="000000"/>
                <w:sz w:val="28"/>
                <w:szCs w:val="28"/>
              </w:rPr>
              <w:t>、消費諮詢服務及消費爭議處理等</w:t>
            </w:r>
            <w:r w:rsidRPr="00240487">
              <w:rPr>
                <w:rFonts w:ascii="標楷體" w:eastAsia="標楷體" w:hAnsi="標楷體" w:hint="eastAsia"/>
                <w:color w:val="000000"/>
                <w:sz w:val="28"/>
                <w:szCs w:val="28"/>
                <w:u w:val="single"/>
              </w:rPr>
              <w:t>，從事計畫、研究、擬議、審核、督導及執行等工作</w:t>
            </w:r>
            <w:r w:rsidRPr="00240487">
              <w:rPr>
                <w:rFonts w:ascii="標楷體" w:eastAsia="標楷體" w:hAnsi="標楷體" w:hint="eastAsia"/>
                <w:color w:val="000000"/>
                <w:sz w:val="28"/>
                <w:szCs w:val="28"/>
              </w:rPr>
              <w:t>。</w:t>
            </w:r>
          </w:p>
        </w:tc>
        <w:tc>
          <w:tcPr>
            <w:tcW w:w="6993" w:type="dxa"/>
            <w:shd w:val="clear" w:color="auto" w:fill="auto"/>
            <w:tcMar>
              <w:top w:w="28" w:type="dxa"/>
              <w:left w:w="28" w:type="dxa"/>
              <w:bottom w:w="113" w:type="dxa"/>
              <w:right w:w="28" w:type="dxa"/>
            </w:tcMar>
          </w:tcPr>
          <w:p w:rsidR="008F4FB0" w:rsidRPr="00694A50" w:rsidRDefault="008F4FB0" w:rsidP="00A54AD1">
            <w:pPr>
              <w:kinsoku w:val="0"/>
              <w:snapToGrid w:val="0"/>
              <w:spacing w:line="400" w:lineRule="exact"/>
              <w:ind w:left="560" w:hangingChars="200" w:hanging="560"/>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lastRenderedPageBreak/>
              <w:t>一、本職系係整併現行法制及</w:t>
            </w:r>
            <w:r w:rsidRPr="00694A50">
              <w:rPr>
                <w:rFonts w:ascii="標楷體" w:eastAsia="標楷體" w:hAnsi="標楷體" w:hint="eastAsia"/>
                <w:sz w:val="28"/>
                <w:szCs w:val="28"/>
              </w:rPr>
              <w:t>消費者保護</w:t>
            </w:r>
            <w:r w:rsidRPr="00694A50">
              <w:rPr>
                <w:rFonts w:ascii="標楷體" w:eastAsia="標楷體" w:hAnsi="標楷體" w:cs="細明體" w:hint="eastAsia"/>
                <w:kern w:val="0"/>
                <w:sz w:val="28"/>
                <w:szCs w:val="28"/>
              </w:rPr>
              <w:t>等二個職系。</w:t>
            </w:r>
          </w:p>
          <w:p w:rsidR="008F4FB0" w:rsidRPr="00694A50" w:rsidRDefault="008F4FB0" w:rsidP="00A54AD1">
            <w:pPr>
              <w:kinsoku w:val="0"/>
              <w:snapToGrid w:val="0"/>
              <w:spacing w:line="400" w:lineRule="exact"/>
              <w:ind w:left="560" w:hangingChars="200" w:hanging="560"/>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二、查目前各機關歸入前開職系之職務數</w:t>
            </w:r>
            <w:r>
              <w:rPr>
                <w:rFonts w:ascii="標楷體" w:eastAsia="標楷體" w:hAnsi="標楷體" w:cs="細明體" w:hint="eastAsia"/>
                <w:kern w:val="0"/>
                <w:sz w:val="28"/>
                <w:szCs w:val="28"/>
              </w:rPr>
              <w:t>如下</w:t>
            </w:r>
            <w:r w:rsidRPr="00694A50">
              <w:rPr>
                <w:rFonts w:ascii="標楷體" w:eastAsia="標楷體" w:hAnsi="標楷體" w:cs="細明體" w:hint="eastAsia"/>
                <w:kern w:val="0"/>
                <w:sz w:val="28"/>
                <w:szCs w:val="28"/>
              </w:rPr>
              <w:t>：</w:t>
            </w:r>
          </w:p>
          <w:p w:rsidR="008F4FB0" w:rsidRPr="00694A50" w:rsidRDefault="008F4FB0" w:rsidP="00A54AD1">
            <w:pPr>
              <w:kinsoku w:val="0"/>
              <w:snapToGrid w:val="0"/>
              <w:spacing w:line="400" w:lineRule="exact"/>
              <w:ind w:leftChars="120" w:left="862" w:hangingChars="205" w:hanging="574"/>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(一)現行法制職系，約</w:t>
            </w:r>
            <w:r w:rsidRPr="00694A50">
              <w:rPr>
                <w:rFonts w:ascii="標楷體" w:eastAsia="標楷體" w:hAnsi="標楷體" w:cs="標楷體" w:hint="eastAsia"/>
                <w:color w:val="000000"/>
                <w:sz w:val="28"/>
                <w:szCs w:val="28"/>
              </w:rPr>
              <w:t>一、五</w:t>
            </w:r>
            <w:r>
              <w:rPr>
                <w:rFonts w:ascii="標楷體" w:eastAsia="標楷體" w:hAnsi="標楷體" w:cs="標楷體" w:hint="eastAsia"/>
                <w:color w:val="000000"/>
                <w:sz w:val="28"/>
                <w:szCs w:val="28"/>
              </w:rPr>
              <w:t>七八</w:t>
            </w:r>
            <w:r w:rsidRPr="00694A50">
              <w:rPr>
                <w:rFonts w:ascii="標楷體" w:eastAsia="標楷體" w:hAnsi="標楷體" w:cs="細明體" w:hint="eastAsia"/>
                <w:kern w:val="0"/>
                <w:sz w:val="28"/>
                <w:szCs w:val="28"/>
              </w:rPr>
              <w:t>個。</w:t>
            </w:r>
          </w:p>
          <w:p w:rsidR="008F4FB0" w:rsidRPr="00694A50" w:rsidRDefault="008F4FB0" w:rsidP="00A54AD1">
            <w:pPr>
              <w:kinsoku w:val="0"/>
              <w:snapToGrid w:val="0"/>
              <w:spacing w:line="400" w:lineRule="exact"/>
              <w:ind w:leftChars="120" w:left="862" w:hangingChars="205" w:hanging="574"/>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(二)現行</w:t>
            </w:r>
            <w:r w:rsidRPr="00694A50">
              <w:rPr>
                <w:rFonts w:ascii="標楷體" w:eastAsia="標楷體" w:hAnsi="標楷體" w:hint="eastAsia"/>
                <w:sz w:val="28"/>
                <w:szCs w:val="28"/>
              </w:rPr>
              <w:t>消費者保護</w:t>
            </w:r>
            <w:r w:rsidRPr="00694A50">
              <w:rPr>
                <w:rFonts w:ascii="標楷體" w:eastAsia="標楷體" w:hAnsi="標楷體" w:cs="細明體" w:hint="eastAsia"/>
                <w:kern w:val="0"/>
                <w:sz w:val="28"/>
                <w:szCs w:val="28"/>
              </w:rPr>
              <w:t>職系，約</w:t>
            </w:r>
            <w:r w:rsidRPr="00694A50">
              <w:rPr>
                <w:rFonts w:ascii="標楷體" w:eastAsia="標楷體" w:hAnsi="標楷體" w:cs="標楷體" w:hint="eastAsia"/>
                <w:color w:val="000000"/>
                <w:sz w:val="28"/>
                <w:szCs w:val="28"/>
              </w:rPr>
              <w:t>一九</w:t>
            </w:r>
            <w:r w:rsidRPr="00694A50">
              <w:rPr>
                <w:rFonts w:ascii="標楷體" w:eastAsia="標楷體" w:hAnsi="標楷體" w:cs="細明體" w:hint="eastAsia"/>
                <w:kern w:val="0"/>
                <w:sz w:val="28"/>
                <w:szCs w:val="28"/>
              </w:rPr>
              <w:t>個。</w:t>
            </w:r>
          </w:p>
          <w:p w:rsidR="008F4FB0" w:rsidRPr="00694A50" w:rsidRDefault="008F4FB0" w:rsidP="00A54AD1">
            <w:pPr>
              <w:kinsoku w:val="0"/>
              <w:snapToGrid w:val="0"/>
              <w:spacing w:line="400" w:lineRule="exact"/>
              <w:ind w:left="560" w:hangingChars="200" w:hanging="560"/>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三、本職系調整</w:t>
            </w:r>
            <w:r>
              <w:rPr>
                <w:rFonts w:ascii="標楷體" w:eastAsia="標楷體" w:hAnsi="標楷體" w:cs="細明體" w:hint="eastAsia"/>
                <w:kern w:val="0"/>
                <w:sz w:val="28"/>
                <w:szCs w:val="28"/>
              </w:rPr>
              <w:t>之</w:t>
            </w:r>
            <w:r w:rsidRPr="00694A50">
              <w:rPr>
                <w:rFonts w:ascii="標楷體" w:eastAsia="標楷體" w:hAnsi="標楷體" w:cs="細明體" w:hint="eastAsia"/>
                <w:kern w:val="0"/>
                <w:sz w:val="28"/>
                <w:szCs w:val="28"/>
              </w:rPr>
              <w:t>理由，說明</w:t>
            </w:r>
            <w:r>
              <w:rPr>
                <w:rFonts w:ascii="標楷體" w:eastAsia="標楷體" w:hAnsi="標楷體" w:cs="細明體" w:hint="eastAsia"/>
                <w:kern w:val="0"/>
                <w:sz w:val="28"/>
                <w:szCs w:val="28"/>
              </w:rPr>
              <w:t>如下</w:t>
            </w:r>
            <w:r w:rsidRPr="00694A50">
              <w:rPr>
                <w:rFonts w:ascii="標楷體" w:eastAsia="標楷體" w:hAnsi="標楷體" w:cs="細明體" w:hint="eastAsia"/>
                <w:kern w:val="0"/>
                <w:sz w:val="28"/>
                <w:szCs w:val="28"/>
              </w:rPr>
              <w:t>：</w:t>
            </w:r>
          </w:p>
          <w:p w:rsidR="008F4FB0" w:rsidRPr="00694A50" w:rsidRDefault="008F4FB0" w:rsidP="00A54AD1">
            <w:pPr>
              <w:kinsoku w:val="0"/>
              <w:snapToGrid w:val="0"/>
              <w:spacing w:line="400" w:lineRule="exact"/>
              <w:ind w:leftChars="120" w:left="862" w:hangingChars="205" w:hanging="574"/>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(一)現行</w:t>
            </w:r>
            <w:r w:rsidRPr="00694A50">
              <w:rPr>
                <w:rFonts w:ascii="標楷體" w:eastAsia="標楷體" w:hAnsi="標楷體" w:hint="eastAsia"/>
                <w:sz w:val="28"/>
                <w:szCs w:val="28"/>
              </w:rPr>
              <w:t>消費者保護</w:t>
            </w:r>
            <w:r w:rsidRPr="00694A50">
              <w:rPr>
                <w:rFonts w:ascii="標楷體" w:eastAsia="標楷體" w:hAnsi="標楷體" w:cs="細明體" w:hint="eastAsia"/>
                <w:kern w:val="0"/>
                <w:sz w:val="28"/>
                <w:szCs w:val="28"/>
              </w:rPr>
              <w:t>職系係於九十三年八月二十七日新增設立，為經建行政職組。現行法制職系則為法制職組，但得單向調任</w:t>
            </w:r>
            <w:r w:rsidRPr="00694A50">
              <w:rPr>
                <w:rFonts w:ascii="標楷體" w:eastAsia="標楷體" w:hAnsi="標楷體" w:hint="eastAsia"/>
                <w:sz w:val="28"/>
                <w:szCs w:val="28"/>
              </w:rPr>
              <w:t>消費者</w:t>
            </w:r>
            <w:r w:rsidRPr="00694A50">
              <w:rPr>
                <w:rFonts w:ascii="標楷體" w:eastAsia="標楷體" w:hAnsi="標楷體" w:hint="eastAsia"/>
                <w:sz w:val="28"/>
                <w:szCs w:val="28"/>
              </w:rPr>
              <w:lastRenderedPageBreak/>
              <w:t>保護</w:t>
            </w:r>
            <w:r w:rsidRPr="00694A50">
              <w:rPr>
                <w:rFonts w:ascii="標楷體" w:eastAsia="標楷體" w:hAnsi="標楷體" w:cs="細明體" w:hint="eastAsia"/>
                <w:kern w:val="0"/>
                <w:sz w:val="28"/>
                <w:szCs w:val="28"/>
              </w:rPr>
              <w:t>職系。</w:t>
            </w:r>
          </w:p>
          <w:p w:rsidR="008F4FB0" w:rsidRPr="00694A50" w:rsidRDefault="008F4FB0" w:rsidP="00A54AD1">
            <w:pPr>
              <w:kinsoku w:val="0"/>
              <w:snapToGrid w:val="0"/>
              <w:spacing w:line="400" w:lineRule="exact"/>
              <w:ind w:leftChars="120" w:left="862" w:hangingChars="205" w:hanging="574"/>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(二)</w:t>
            </w:r>
            <w:r>
              <w:rPr>
                <w:rFonts w:ascii="標楷體" w:eastAsia="標楷體" w:hAnsi="標楷體" w:cs="細明體" w:hint="eastAsia"/>
                <w:kern w:val="0"/>
                <w:sz w:val="28"/>
                <w:szCs w:val="28"/>
              </w:rPr>
              <w:t>茲</w:t>
            </w:r>
            <w:r w:rsidRPr="00694A50">
              <w:rPr>
                <w:rFonts w:ascii="標楷體" w:eastAsia="標楷體" w:hAnsi="標楷體" w:cs="細明體" w:hint="eastAsia"/>
                <w:kern w:val="0"/>
                <w:sz w:val="28"/>
                <w:szCs w:val="28"/>
              </w:rPr>
              <w:t>參採臺中市政府建議，消費申訴案件多涉及民法、消費者保護法等法律適用疑義，無法制專長之消費者保護職系人員恐無法妥適勝任是項業務</w:t>
            </w:r>
            <w:r>
              <w:rPr>
                <w:rFonts w:ascii="標楷體" w:eastAsia="標楷體" w:hAnsi="標楷體" w:cs="細明體" w:hint="eastAsia"/>
                <w:kern w:val="0"/>
                <w:sz w:val="28"/>
                <w:szCs w:val="28"/>
              </w:rPr>
              <w:t>；</w:t>
            </w:r>
            <w:r w:rsidRPr="00694A50">
              <w:rPr>
                <w:rFonts w:ascii="標楷體" w:eastAsia="標楷體" w:hAnsi="標楷體" w:cs="細明體" w:hint="eastAsia"/>
                <w:kern w:val="0"/>
                <w:sz w:val="28"/>
                <w:szCs w:val="28"/>
              </w:rPr>
              <w:t>復考量現行消費者保護業務，實務上亦有由法制職系人員辦理之情形，且現行</w:t>
            </w:r>
            <w:r w:rsidRPr="00694A50">
              <w:rPr>
                <w:rFonts w:ascii="標楷體" w:eastAsia="標楷體" w:hAnsi="標楷體" w:hint="eastAsia"/>
                <w:sz w:val="28"/>
                <w:szCs w:val="28"/>
              </w:rPr>
              <w:t>消費者保護</w:t>
            </w:r>
            <w:r w:rsidRPr="00694A50">
              <w:rPr>
                <w:rFonts w:ascii="標楷體" w:eastAsia="標楷體" w:hAnsi="標楷體" w:cs="細明體" w:hint="eastAsia"/>
                <w:kern w:val="0"/>
                <w:sz w:val="28"/>
                <w:szCs w:val="28"/>
              </w:rPr>
              <w:t>職系職務數僅約十九個，</w:t>
            </w:r>
            <w:r>
              <w:rPr>
                <w:rFonts w:ascii="標楷體" w:eastAsia="標楷體" w:hAnsi="標楷體" w:cs="細明體" w:hint="eastAsia"/>
                <w:kern w:val="0"/>
                <w:sz w:val="28"/>
                <w:szCs w:val="28"/>
              </w:rPr>
              <w:t>似無分列職系之必要</w:t>
            </w:r>
            <w:r w:rsidRPr="00694A50">
              <w:rPr>
                <w:rFonts w:ascii="標楷體" w:eastAsia="標楷體" w:hAnsi="標楷體" w:cs="細明體" w:hint="eastAsia"/>
                <w:kern w:val="0"/>
                <w:sz w:val="28"/>
                <w:szCs w:val="28"/>
              </w:rPr>
              <w:t>，爰予以整併</w:t>
            </w:r>
            <w:r w:rsidR="00BD1370">
              <w:rPr>
                <w:rFonts w:ascii="標楷體" w:eastAsia="標楷體" w:hAnsi="標楷體" w:cs="細明體" w:hint="eastAsia"/>
                <w:kern w:val="0"/>
                <w:sz w:val="28"/>
                <w:szCs w:val="28"/>
              </w:rPr>
              <w:t>，並分列</w:t>
            </w:r>
            <w:r w:rsidR="00BD1370" w:rsidRPr="00BD1370">
              <w:rPr>
                <w:rFonts w:ascii="標楷體" w:eastAsia="標楷體" w:hAnsi="標楷體" w:cs="細明體" w:hint="eastAsia"/>
                <w:kern w:val="0"/>
                <w:sz w:val="28"/>
                <w:szCs w:val="28"/>
              </w:rPr>
              <w:t>法制</w:t>
            </w:r>
            <w:r w:rsidR="00BD1370">
              <w:rPr>
                <w:rFonts w:ascii="標楷體" w:eastAsia="標楷體" w:hAnsi="標楷體" w:cs="細明體" w:hint="eastAsia"/>
                <w:kern w:val="0"/>
                <w:sz w:val="28"/>
                <w:szCs w:val="28"/>
              </w:rPr>
              <w:t>、</w:t>
            </w:r>
            <w:r w:rsidR="00BD1370" w:rsidRPr="00BD1370">
              <w:rPr>
                <w:rFonts w:ascii="標楷體" w:eastAsia="標楷體" w:hAnsi="標楷體" w:cs="細明體" w:hint="eastAsia"/>
                <w:kern w:val="0"/>
                <w:sz w:val="28"/>
                <w:szCs w:val="28"/>
              </w:rPr>
              <w:t>消費者權益保護</w:t>
            </w:r>
            <w:r w:rsidR="00154EC4">
              <w:rPr>
                <w:rFonts w:ascii="標楷體" w:eastAsia="標楷體" w:hAnsi="標楷體" w:cs="細明體" w:hint="eastAsia"/>
                <w:kern w:val="0"/>
                <w:sz w:val="28"/>
                <w:szCs w:val="28"/>
              </w:rPr>
              <w:t>等二子項</w:t>
            </w:r>
            <w:r w:rsidRPr="00694A50">
              <w:rPr>
                <w:rFonts w:ascii="標楷體" w:eastAsia="標楷體" w:hAnsi="標楷體" w:cs="細明體" w:hint="eastAsia"/>
                <w:kern w:val="0"/>
                <w:sz w:val="28"/>
                <w:szCs w:val="28"/>
              </w:rPr>
              <w:t>。</w:t>
            </w:r>
          </w:p>
        </w:tc>
      </w:tr>
      <w:tr w:rsidR="00CB192F" w:rsidRPr="00CA4673" w:rsidTr="00153E63">
        <w:tc>
          <w:tcPr>
            <w:tcW w:w="6993" w:type="dxa"/>
            <w:shd w:val="clear" w:color="auto" w:fill="auto"/>
            <w:tcMar>
              <w:top w:w="28" w:type="dxa"/>
              <w:left w:w="28" w:type="dxa"/>
              <w:bottom w:w="113" w:type="dxa"/>
              <w:right w:w="28" w:type="dxa"/>
            </w:tcMar>
          </w:tcPr>
          <w:p w:rsidR="00CB192F" w:rsidRPr="00240487" w:rsidRDefault="00CB192F" w:rsidP="00AA76D8">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廉政職系</w:t>
            </w:r>
          </w:p>
          <w:p w:rsidR="00CB192F" w:rsidRPr="00240487" w:rsidRDefault="00CB192F" w:rsidP="00AA76D8">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本職系之職務，係基於廉政</w:t>
            </w:r>
            <w:r w:rsidRPr="00240487">
              <w:rPr>
                <w:rFonts w:ascii="標楷體" w:eastAsia="標楷體" w:hAnsi="標楷體" w:hint="eastAsia"/>
                <w:color w:val="000000"/>
                <w:sz w:val="28"/>
                <w:szCs w:val="28"/>
                <w:u w:val="single"/>
              </w:rPr>
              <w:t>及</w:t>
            </w:r>
            <w:r w:rsidRPr="00240487">
              <w:rPr>
                <w:rFonts w:ascii="標楷體" w:eastAsia="標楷體" w:hAnsi="標楷體" w:hint="eastAsia"/>
                <w:color w:val="000000"/>
                <w:sz w:val="28"/>
                <w:szCs w:val="28"/>
              </w:rPr>
              <w:t>政風</w:t>
            </w:r>
            <w:r w:rsidRPr="00EE253D">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知能，對下列工作從事計畫、研究、擬議、審核、督導及執行等：</w:t>
            </w:r>
          </w:p>
          <w:p w:rsidR="00CB192F" w:rsidRPr="00240487" w:rsidRDefault="00CB192F" w:rsidP="00AA76D8">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(一)廉政：含廉政政策、貪瀆預防措施、政府部門</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公共機構之防貪審查</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稽核、公務員廉政倫理規範、公職人員利益衝突迴避與財</w:t>
            </w:r>
            <w:r w:rsidRPr="00240487">
              <w:rPr>
                <w:rFonts w:ascii="標楷體" w:eastAsia="標楷體" w:hAnsi="標楷體" w:hint="eastAsia"/>
                <w:color w:val="000000"/>
                <w:sz w:val="28"/>
                <w:szCs w:val="28"/>
              </w:rPr>
              <w:lastRenderedPageBreak/>
              <w:t>產申報案件</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審議與裁罰、廉政與誠信教育宣導、貪瀆與相關犯罪之調查</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處理</w:t>
            </w:r>
            <w:r w:rsidRPr="00240487">
              <w:rPr>
                <w:rFonts w:ascii="標楷體" w:eastAsia="標楷體" w:hAnsi="標楷體" w:hint="eastAsia"/>
                <w:color w:val="000000"/>
                <w:sz w:val="28"/>
                <w:szCs w:val="28"/>
                <w:u w:val="single"/>
              </w:rPr>
              <w:t>及</w:t>
            </w:r>
            <w:r w:rsidRPr="00240487">
              <w:rPr>
                <w:rFonts w:ascii="標楷體" w:eastAsia="標楷體" w:hAnsi="標楷體" w:hint="eastAsia"/>
                <w:color w:val="000000"/>
                <w:sz w:val="28"/>
                <w:szCs w:val="28"/>
              </w:rPr>
              <w:t>行政肅貪等。</w:t>
            </w:r>
          </w:p>
          <w:p w:rsidR="00CB192F" w:rsidRPr="00240487" w:rsidRDefault="00CB192F" w:rsidP="00A077AF">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(二)政風：含廉政之宣導</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社會參與、廉政興革建議、公職人員利益衝突迴避與公職人員財產申報之受理調查與移送裁罰、廉政倫理事件之登錄</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諮詢、機關有關貪瀆與不法事項之處理、具有貪瀆風險業務之清查</w:t>
            </w:r>
            <w:r w:rsidR="00A077AF" w:rsidRPr="00240487">
              <w:rPr>
                <w:rFonts w:ascii="標楷體" w:eastAsia="標楷體" w:hAnsi="標楷體" w:hint="eastAsia"/>
                <w:color w:val="000000"/>
                <w:sz w:val="28"/>
                <w:szCs w:val="28"/>
                <w:u w:val="single"/>
              </w:rPr>
              <w:t>及</w:t>
            </w:r>
            <w:r w:rsidRPr="00240487">
              <w:rPr>
                <w:rFonts w:ascii="標楷體" w:eastAsia="標楷體" w:hAnsi="標楷體" w:hint="eastAsia"/>
                <w:color w:val="000000"/>
                <w:sz w:val="28"/>
                <w:szCs w:val="28"/>
              </w:rPr>
              <w:t>公務機密與機關安全維護事項之處理</w:t>
            </w:r>
            <w:r w:rsidR="00A077AF"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協調等。</w:t>
            </w:r>
          </w:p>
        </w:tc>
        <w:tc>
          <w:tcPr>
            <w:tcW w:w="6993" w:type="dxa"/>
            <w:shd w:val="clear" w:color="auto" w:fill="auto"/>
            <w:tcMar>
              <w:top w:w="28" w:type="dxa"/>
              <w:left w:w="28" w:type="dxa"/>
              <w:bottom w:w="113" w:type="dxa"/>
              <w:right w:w="28" w:type="dxa"/>
            </w:tcMar>
          </w:tcPr>
          <w:p w:rsidR="00CB192F" w:rsidRPr="00240487" w:rsidRDefault="00CB192F" w:rsidP="001D49F9">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廉政職系</w:t>
            </w:r>
          </w:p>
          <w:p w:rsidR="00CB192F" w:rsidRPr="00240487" w:rsidRDefault="00CB192F" w:rsidP="001D49F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本職系之職務，係基於廉政、政風等知能，對下列工作從事計畫、研究、擬議、審核、督導及執行等：</w:t>
            </w:r>
          </w:p>
          <w:p w:rsidR="00CB192F" w:rsidRPr="00240487" w:rsidRDefault="00CB192F" w:rsidP="001D49F9">
            <w:pPr>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(一)廉政：含廉政政策</w:t>
            </w:r>
            <w:r w:rsidRPr="00240487">
              <w:rPr>
                <w:rFonts w:ascii="標楷體" w:eastAsia="標楷體" w:hAnsi="標楷體" w:hint="eastAsia"/>
                <w:color w:val="000000"/>
                <w:sz w:val="28"/>
                <w:szCs w:val="28"/>
                <w:u w:val="single"/>
              </w:rPr>
              <w:t>、制度與法規之擬訂</w:t>
            </w:r>
            <w:r w:rsidRPr="00240487">
              <w:rPr>
                <w:rFonts w:ascii="標楷體" w:eastAsia="標楷體" w:hAnsi="標楷體" w:hint="eastAsia"/>
                <w:color w:val="000000"/>
                <w:sz w:val="28"/>
                <w:szCs w:val="28"/>
              </w:rPr>
              <w:t>、貪瀆預防措施</w:t>
            </w:r>
            <w:r w:rsidRPr="00240487">
              <w:rPr>
                <w:rFonts w:ascii="標楷體" w:eastAsia="標楷體" w:hAnsi="標楷體" w:hint="eastAsia"/>
                <w:color w:val="000000"/>
                <w:sz w:val="28"/>
                <w:szCs w:val="28"/>
                <w:u w:val="single"/>
              </w:rPr>
              <w:t>之推動及執行</w:t>
            </w:r>
            <w:r w:rsidRPr="00240487">
              <w:rPr>
                <w:rFonts w:ascii="標楷體" w:eastAsia="標楷體" w:hAnsi="標楷體" w:hint="eastAsia"/>
                <w:color w:val="000000"/>
                <w:sz w:val="28"/>
                <w:szCs w:val="28"/>
              </w:rPr>
              <w:t>、政府部門及公共機構之防貪審查及稽核、公務員廉政倫理</w:t>
            </w:r>
            <w:r w:rsidRPr="00240487">
              <w:rPr>
                <w:rFonts w:ascii="標楷體" w:eastAsia="標楷體" w:hAnsi="標楷體" w:hint="eastAsia"/>
                <w:color w:val="000000"/>
                <w:sz w:val="28"/>
                <w:szCs w:val="28"/>
              </w:rPr>
              <w:lastRenderedPageBreak/>
              <w:t>規範</w:t>
            </w:r>
            <w:r w:rsidRPr="00240487">
              <w:rPr>
                <w:rFonts w:ascii="標楷體" w:eastAsia="標楷體" w:hAnsi="標楷體" w:hint="eastAsia"/>
                <w:color w:val="000000"/>
                <w:sz w:val="28"/>
                <w:szCs w:val="28"/>
                <w:u w:val="single"/>
              </w:rPr>
              <w:t>之解釋及推動</w:t>
            </w:r>
            <w:r w:rsidRPr="00240487">
              <w:rPr>
                <w:rFonts w:ascii="標楷體" w:eastAsia="標楷體" w:hAnsi="標楷體" w:hint="eastAsia"/>
                <w:color w:val="000000"/>
                <w:sz w:val="28"/>
                <w:szCs w:val="28"/>
              </w:rPr>
              <w:t>、公職人員利益衝突迴避與</w:t>
            </w:r>
            <w:r w:rsidRPr="00240487">
              <w:rPr>
                <w:rFonts w:ascii="標楷體" w:eastAsia="標楷體" w:hAnsi="標楷體" w:hint="eastAsia"/>
                <w:color w:val="000000"/>
                <w:sz w:val="28"/>
                <w:szCs w:val="28"/>
                <w:u w:val="single"/>
              </w:rPr>
              <w:t>公職人員</w:t>
            </w:r>
            <w:r w:rsidRPr="00240487">
              <w:rPr>
                <w:rFonts w:ascii="標楷體" w:eastAsia="標楷體" w:hAnsi="標楷體" w:hint="eastAsia"/>
                <w:color w:val="000000"/>
                <w:sz w:val="28"/>
                <w:szCs w:val="28"/>
              </w:rPr>
              <w:t>財產申報</w:t>
            </w:r>
            <w:r w:rsidRPr="00240487">
              <w:rPr>
                <w:rFonts w:ascii="標楷體" w:eastAsia="標楷體" w:hAnsi="標楷體" w:hint="eastAsia"/>
                <w:color w:val="000000"/>
                <w:sz w:val="28"/>
                <w:szCs w:val="28"/>
                <w:u w:val="single"/>
              </w:rPr>
              <w:t>之法令解釋及</w:t>
            </w:r>
            <w:r w:rsidRPr="00240487">
              <w:rPr>
                <w:rFonts w:ascii="標楷體" w:eastAsia="標楷體" w:hAnsi="標楷體" w:hint="eastAsia"/>
                <w:color w:val="000000"/>
                <w:sz w:val="28"/>
                <w:szCs w:val="28"/>
              </w:rPr>
              <w:t>案件審議與裁罰、廉政與誠信教育宣導</w:t>
            </w:r>
            <w:r w:rsidRPr="00240487">
              <w:rPr>
                <w:rFonts w:ascii="標楷體" w:eastAsia="標楷體" w:hAnsi="標楷體" w:hint="eastAsia"/>
                <w:color w:val="000000"/>
                <w:sz w:val="28"/>
                <w:szCs w:val="28"/>
                <w:u w:val="single"/>
              </w:rPr>
              <w:t>策劃及推動</w:t>
            </w:r>
            <w:r w:rsidRPr="00240487">
              <w:rPr>
                <w:rFonts w:ascii="標楷體" w:eastAsia="標楷體" w:hAnsi="標楷體" w:hint="eastAsia"/>
                <w:color w:val="000000"/>
                <w:sz w:val="28"/>
                <w:szCs w:val="28"/>
              </w:rPr>
              <w:t>、貪瀆或相關犯罪之調查及處理、行政肅貪</w:t>
            </w:r>
            <w:r w:rsidRPr="00240487">
              <w:rPr>
                <w:rFonts w:ascii="標楷體" w:eastAsia="標楷體" w:hAnsi="標楷體" w:hint="eastAsia"/>
                <w:color w:val="000000"/>
                <w:sz w:val="28"/>
                <w:szCs w:val="28"/>
                <w:u w:val="single"/>
              </w:rPr>
              <w:t>之推動及督導</w:t>
            </w:r>
            <w:r w:rsidRPr="00240487">
              <w:rPr>
                <w:rFonts w:ascii="標楷體" w:eastAsia="標楷體" w:hAnsi="標楷體" w:hint="eastAsia"/>
                <w:color w:val="000000"/>
                <w:sz w:val="28"/>
                <w:szCs w:val="28"/>
              </w:rPr>
              <w:t>等。</w:t>
            </w:r>
          </w:p>
          <w:p w:rsidR="00CB192F" w:rsidRPr="00240487" w:rsidRDefault="00CB192F"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政風：含廉政之宣導及社會參與、廉政興革建議、公職人員利益衝突迴避與公職人員財產申報之受理調查及移送裁罰、廉政倫理事件之登錄及諮詢、機關有關貪瀆與不法事項之處理、具有貪瀆風險業務之清查、公務機密與機關安全維護事項之處理及協調等。</w:t>
            </w:r>
          </w:p>
        </w:tc>
        <w:tc>
          <w:tcPr>
            <w:tcW w:w="6993" w:type="dxa"/>
            <w:shd w:val="clear" w:color="auto" w:fill="auto"/>
            <w:tcMar>
              <w:top w:w="28" w:type="dxa"/>
              <w:left w:w="28" w:type="dxa"/>
              <w:bottom w:w="113" w:type="dxa"/>
              <w:right w:w="28" w:type="dxa"/>
            </w:tcMar>
          </w:tcPr>
          <w:p w:rsidR="00CB192F" w:rsidRPr="00CA4673" w:rsidRDefault="00CB192F" w:rsidP="001D49F9">
            <w:pPr>
              <w:tabs>
                <w:tab w:val="left" w:pos="1152"/>
              </w:tabs>
              <w:autoSpaceDE w:val="0"/>
              <w:autoSpaceDN w:val="0"/>
              <w:adjustRightInd w:val="0"/>
              <w:snapToGrid w:val="0"/>
              <w:spacing w:line="400" w:lineRule="exact"/>
              <w:ind w:left="487" w:hangingChars="174" w:hanging="487"/>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一、本職系係現行廉政職系，</w:t>
            </w:r>
            <w:r w:rsidR="00AE2490">
              <w:rPr>
                <w:rFonts w:ascii="標楷體" w:eastAsia="標楷體" w:hAnsi="標楷體" w:cs="細明體" w:hint="eastAsia"/>
                <w:color w:val="000000"/>
                <w:kern w:val="0"/>
                <w:sz w:val="28"/>
                <w:szCs w:val="28"/>
              </w:rPr>
              <w:t>修正職系說明內容</w:t>
            </w:r>
            <w:r w:rsidRPr="00CA4673">
              <w:rPr>
                <w:rFonts w:ascii="標楷體" w:eastAsia="標楷體" w:hAnsi="標楷體" w:cs="細明體" w:hint="eastAsia"/>
                <w:color w:val="000000"/>
                <w:kern w:val="0"/>
                <w:sz w:val="28"/>
                <w:szCs w:val="28"/>
              </w:rPr>
              <w:t>。</w:t>
            </w:r>
          </w:p>
          <w:p w:rsidR="00CB192F" w:rsidRPr="00CA4673" w:rsidRDefault="00CB192F"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二、查目前各機關歸入現行廉政職系之職務，約三、二二八個。</w:t>
            </w:r>
          </w:p>
          <w:p w:rsidR="00CB192F" w:rsidRPr="00CA4673" w:rsidRDefault="00CB192F" w:rsidP="00154EC4">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三、茲依政風機構人員設置管理條例第二條第二項規定：「全國政風業務，由法務部廉政署規劃、協調及指揮監督。」同法施行細則第二條規定：「</w:t>
            </w:r>
            <w:r w:rsidRPr="00CA4673">
              <w:rPr>
                <w:rFonts w:ascii="標楷體" w:eastAsia="標楷體" w:hAnsi="標楷體" w:cs="細明體"/>
                <w:color w:val="000000"/>
                <w:kern w:val="0"/>
                <w:sz w:val="28"/>
                <w:szCs w:val="28"/>
              </w:rPr>
              <w:t>……</w:t>
            </w:r>
            <w:r w:rsidRPr="00CA4673">
              <w:rPr>
                <w:rFonts w:ascii="標楷體" w:eastAsia="標楷體" w:hAnsi="標楷體" w:cs="細明體" w:hint="eastAsia"/>
                <w:color w:val="000000"/>
                <w:kern w:val="0"/>
                <w:sz w:val="28"/>
                <w:szCs w:val="28"/>
              </w:rPr>
              <w:lastRenderedPageBreak/>
              <w:t>全國政風業務之主管機關為法務部。」第十四條：「各機關政風人員之任免遷調、考績（成）、考核、獎懲及訓練事項，由法務部或法務部廉政署分別適用有關法規辦理。」為因應法務部廉政署督導政風機構，辦理反貪、防貪及肅貪任務，進而建立廉能政府之需要，爰予以維持</w:t>
            </w:r>
            <w:r w:rsidR="00AE2FD3">
              <w:rPr>
                <w:rFonts w:ascii="標楷體" w:eastAsia="標楷體" w:hAnsi="標楷體" w:cs="細明體" w:hint="eastAsia"/>
                <w:color w:val="000000"/>
                <w:kern w:val="0"/>
                <w:sz w:val="28"/>
                <w:szCs w:val="28"/>
              </w:rPr>
              <w:t>，並酌作職系說明內容修正</w:t>
            </w:r>
            <w:r w:rsidRPr="00CA4673">
              <w:rPr>
                <w:rFonts w:ascii="標楷體" w:eastAsia="標楷體" w:hAnsi="標楷體" w:cs="細明體" w:hint="eastAsia"/>
                <w:color w:val="000000"/>
                <w:kern w:val="0"/>
                <w:sz w:val="28"/>
                <w:szCs w:val="28"/>
              </w:rPr>
              <w:t>。</w:t>
            </w:r>
          </w:p>
        </w:tc>
      </w:tr>
      <w:tr w:rsidR="00E00526" w:rsidRPr="00CA4673" w:rsidTr="007C0A9F">
        <w:tc>
          <w:tcPr>
            <w:tcW w:w="6993" w:type="dxa"/>
            <w:shd w:val="clear" w:color="auto" w:fill="auto"/>
            <w:tcMar>
              <w:top w:w="28" w:type="dxa"/>
              <w:left w:w="28" w:type="dxa"/>
              <w:bottom w:w="113" w:type="dxa"/>
              <w:right w:w="28" w:type="dxa"/>
            </w:tcMar>
          </w:tcPr>
          <w:p w:rsidR="00E00526" w:rsidRPr="00044935" w:rsidRDefault="00E00526" w:rsidP="007C0A9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rPr>
            </w:pPr>
            <w:r w:rsidRPr="00044935">
              <w:rPr>
                <w:rFonts w:ascii="標楷體" w:eastAsia="標楷體" w:hAnsi="標楷體" w:cs="細明體" w:hint="eastAsia"/>
                <w:b/>
                <w:color w:val="000000"/>
                <w:kern w:val="0"/>
                <w:sz w:val="28"/>
                <w:szCs w:val="28"/>
              </w:rPr>
              <w:lastRenderedPageBreak/>
              <w:t>地政</w:t>
            </w:r>
            <w:r w:rsidRPr="00044935">
              <w:rPr>
                <w:rFonts w:ascii="標楷體" w:eastAsia="標楷體" w:hAnsi="標楷體" w:cs="細明體"/>
                <w:b/>
                <w:color w:val="000000"/>
                <w:kern w:val="0"/>
                <w:sz w:val="28"/>
                <w:szCs w:val="28"/>
              </w:rPr>
              <w:t>職系</w:t>
            </w:r>
          </w:p>
          <w:p w:rsidR="00E00526" w:rsidRPr="00240487" w:rsidRDefault="00E00526" w:rsidP="009368AC">
            <w:pPr>
              <w:snapToGrid w:val="0"/>
              <w:spacing w:line="400" w:lineRule="exact"/>
              <w:ind w:firstLineChars="200" w:firstLine="560"/>
              <w:jc w:val="both"/>
              <w:rPr>
                <w:rFonts w:ascii="標楷體" w:eastAsia="標楷體" w:hAnsi="標楷體" w:hint="eastAsia"/>
                <w:b/>
                <w:color w:val="000000"/>
                <w:sz w:val="28"/>
                <w:szCs w:val="28"/>
              </w:rPr>
            </w:pPr>
            <w:r w:rsidRPr="00044935">
              <w:rPr>
                <w:rFonts w:ascii="標楷體" w:eastAsia="標楷體" w:hAnsi="標楷體" w:cs="細明體" w:hint="eastAsia"/>
                <w:color w:val="000000"/>
                <w:kern w:val="0"/>
                <w:sz w:val="28"/>
                <w:szCs w:val="28"/>
              </w:rPr>
              <w:t>本職系之職務，係基於地政之知能，對土地登記、地籍管理、地權調整、土地稅則、土地徵收</w:t>
            </w:r>
            <w:r w:rsidRPr="00044935">
              <w:rPr>
                <w:rFonts w:ascii="標楷體" w:eastAsia="標楷體" w:hAnsi="標楷體" w:cs="細明體" w:hint="eastAsia"/>
                <w:color w:val="000000"/>
                <w:kern w:val="0"/>
                <w:sz w:val="28"/>
                <w:szCs w:val="28"/>
                <w:u w:val="single"/>
              </w:rPr>
              <w:t>、</w:t>
            </w:r>
            <w:r w:rsidRPr="00044935">
              <w:rPr>
                <w:rFonts w:ascii="標楷體" w:eastAsia="標楷體" w:hAnsi="標楷體" w:cs="細明體" w:hint="eastAsia"/>
                <w:color w:val="000000"/>
                <w:kern w:val="0"/>
                <w:sz w:val="28"/>
                <w:szCs w:val="28"/>
              </w:rPr>
              <w:t>區段</w:t>
            </w:r>
            <w:r w:rsidRPr="00044935">
              <w:rPr>
                <w:rFonts w:ascii="標楷體" w:eastAsia="標楷體" w:hAnsi="標楷體" w:cs="細明體" w:hint="eastAsia"/>
                <w:color w:val="000000"/>
                <w:kern w:val="0"/>
                <w:sz w:val="28"/>
                <w:szCs w:val="28"/>
                <w:u w:val="single"/>
              </w:rPr>
              <w:t>徵收</w:t>
            </w:r>
            <w:r w:rsidRPr="00044935">
              <w:rPr>
                <w:rFonts w:ascii="標楷體" w:eastAsia="標楷體" w:hAnsi="標楷體" w:cs="細明體" w:hint="eastAsia"/>
                <w:color w:val="000000"/>
                <w:kern w:val="0"/>
                <w:sz w:val="28"/>
                <w:szCs w:val="28"/>
              </w:rPr>
              <w:t>、土地重劃、土地撥用、</w:t>
            </w:r>
            <w:r w:rsidRPr="00044935">
              <w:rPr>
                <w:rFonts w:ascii="標楷體" w:eastAsia="標楷體" w:hAnsi="標楷體" w:cs="細明體" w:hint="eastAsia"/>
                <w:color w:val="000000"/>
                <w:kern w:val="0"/>
                <w:sz w:val="28"/>
                <w:szCs w:val="28"/>
                <w:u w:val="single"/>
              </w:rPr>
              <w:t>不動產</w:t>
            </w:r>
            <w:r w:rsidRPr="00044935">
              <w:rPr>
                <w:rFonts w:ascii="標楷體" w:eastAsia="標楷體" w:hAnsi="標楷體" w:cs="細明體" w:hint="eastAsia"/>
                <w:color w:val="000000"/>
                <w:kern w:val="0"/>
                <w:sz w:val="28"/>
                <w:szCs w:val="28"/>
              </w:rPr>
              <w:t>估價</w:t>
            </w:r>
            <w:r w:rsidRPr="00044935">
              <w:rPr>
                <w:rFonts w:ascii="標楷體" w:eastAsia="標楷體" w:hAnsi="標楷體" w:cs="細明體" w:hint="eastAsia"/>
                <w:color w:val="000000"/>
                <w:kern w:val="0"/>
                <w:sz w:val="28"/>
                <w:szCs w:val="28"/>
                <w:u w:val="single"/>
              </w:rPr>
              <w:t>、</w:t>
            </w:r>
            <w:r w:rsidRPr="00044935">
              <w:rPr>
                <w:rFonts w:ascii="標楷體" w:eastAsia="標楷體" w:hAnsi="標楷體" w:cs="細明體" w:hint="eastAsia"/>
                <w:color w:val="000000"/>
                <w:kern w:val="0"/>
                <w:sz w:val="28"/>
                <w:szCs w:val="28"/>
                <w:u w:val="single"/>
              </w:rPr>
              <w:lastRenderedPageBreak/>
              <w:t>不動產交易</w:t>
            </w:r>
            <w:r w:rsidRPr="00044935">
              <w:rPr>
                <w:rFonts w:ascii="標楷體" w:eastAsia="標楷體" w:hAnsi="標楷體" w:cs="細明體" w:hint="eastAsia"/>
                <w:color w:val="000000"/>
                <w:kern w:val="0"/>
                <w:sz w:val="28"/>
                <w:szCs w:val="28"/>
              </w:rPr>
              <w:t>、土地使用編定、平均地權、方域行政</w:t>
            </w:r>
            <w:r w:rsidR="009368AC" w:rsidRPr="009368AC">
              <w:rPr>
                <w:rFonts w:ascii="標楷體" w:eastAsia="標楷體" w:hAnsi="標楷體" w:cs="細明體" w:hint="eastAsia"/>
                <w:color w:val="000000"/>
                <w:kern w:val="0"/>
                <w:sz w:val="28"/>
                <w:szCs w:val="28"/>
              </w:rPr>
              <w:t>、不動產經紀人、不動產估價師與地政士之管理</w:t>
            </w:r>
            <w:r w:rsidRPr="00044935">
              <w:rPr>
                <w:rFonts w:ascii="標楷體" w:eastAsia="標楷體" w:hAnsi="標楷體" w:cs="細明體" w:hint="eastAsia"/>
                <w:color w:val="000000"/>
                <w:kern w:val="0"/>
                <w:sz w:val="28"/>
                <w:szCs w:val="28"/>
              </w:rPr>
              <w:t>、耕地租佃爭議處理、不動產糾紛調處</w:t>
            </w:r>
            <w:r w:rsidRPr="00044935">
              <w:rPr>
                <w:rFonts w:ascii="標楷體" w:eastAsia="標楷體" w:hAnsi="標楷體" w:cs="細明體" w:hint="eastAsia"/>
                <w:color w:val="000000"/>
                <w:kern w:val="0"/>
                <w:sz w:val="28"/>
                <w:szCs w:val="28"/>
                <w:u w:val="single"/>
              </w:rPr>
              <w:t>、原住民保留地之規劃、原住民族傳統領域土地調查劃設及</w:t>
            </w:r>
            <w:r w:rsidRPr="00044935">
              <w:rPr>
                <w:rFonts w:ascii="標楷體" w:eastAsia="標楷體" w:hAnsi="標楷體" w:cs="細明體" w:hint="eastAsia"/>
                <w:color w:val="000000"/>
                <w:kern w:val="0"/>
                <w:sz w:val="28"/>
                <w:szCs w:val="28"/>
              </w:rPr>
              <w:t>公有</w:t>
            </w:r>
            <w:r w:rsidRPr="00044935">
              <w:rPr>
                <w:rFonts w:ascii="標楷體" w:eastAsia="標楷體" w:hAnsi="標楷體" w:cs="細明體" w:hint="eastAsia"/>
                <w:color w:val="000000"/>
                <w:kern w:val="0"/>
                <w:sz w:val="28"/>
                <w:szCs w:val="28"/>
                <w:u w:val="single"/>
              </w:rPr>
              <w:t>不動產經營</w:t>
            </w:r>
            <w:r w:rsidRPr="00044935">
              <w:rPr>
                <w:rFonts w:ascii="標楷體" w:eastAsia="標楷體" w:hAnsi="標楷體" w:cs="細明體" w:hint="eastAsia"/>
                <w:color w:val="000000"/>
                <w:kern w:val="0"/>
                <w:sz w:val="28"/>
                <w:szCs w:val="28"/>
              </w:rPr>
              <w:t>管理等，從事計畫、研究、擬議、審核、督導及執行等工作。</w:t>
            </w:r>
          </w:p>
        </w:tc>
        <w:tc>
          <w:tcPr>
            <w:tcW w:w="6993" w:type="dxa"/>
            <w:shd w:val="clear" w:color="auto" w:fill="auto"/>
            <w:tcMar>
              <w:top w:w="28" w:type="dxa"/>
              <w:left w:w="28" w:type="dxa"/>
              <w:bottom w:w="113" w:type="dxa"/>
              <w:right w:w="28" w:type="dxa"/>
            </w:tcMar>
          </w:tcPr>
          <w:p w:rsidR="00E00526" w:rsidRPr="00044935" w:rsidRDefault="00E00526" w:rsidP="007C0A9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rPr>
            </w:pPr>
            <w:r w:rsidRPr="00044935">
              <w:rPr>
                <w:rFonts w:ascii="標楷體" w:eastAsia="標楷體" w:hAnsi="標楷體" w:cs="細明體" w:hint="eastAsia"/>
                <w:b/>
                <w:color w:val="000000"/>
                <w:kern w:val="0"/>
                <w:sz w:val="28"/>
                <w:szCs w:val="28"/>
              </w:rPr>
              <w:lastRenderedPageBreak/>
              <w:t>地政</w:t>
            </w:r>
            <w:r w:rsidRPr="00044935">
              <w:rPr>
                <w:rFonts w:ascii="標楷體" w:eastAsia="標楷體" w:hAnsi="標楷體" w:cs="細明體"/>
                <w:b/>
                <w:color w:val="000000"/>
                <w:kern w:val="0"/>
                <w:sz w:val="28"/>
                <w:szCs w:val="28"/>
              </w:rPr>
              <w:t>職系</w:t>
            </w:r>
          </w:p>
          <w:p w:rsidR="00E00526" w:rsidRPr="00240487" w:rsidRDefault="00E00526" w:rsidP="007C0A9F">
            <w:pPr>
              <w:snapToGrid w:val="0"/>
              <w:spacing w:line="400" w:lineRule="exact"/>
              <w:ind w:firstLineChars="200" w:firstLine="560"/>
              <w:jc w:val="both"/>
              <w:rPr>
                <w:rFonts w:ascii="標楷體" w:eastAsia="標楷體" w:hAnsi="標楷體" w:hint="eastAsia"/>
                <w:b/>
                <w:color w:val="000000"/>
                <w:sz w:val="28"/>
                <w:szCs w:val="28"/>
              </w:rPr>
            </w:pPr>
            <w:r w:rsidRPr="00240487">
              <w:rPr>
                <w:rFonts w:ascii="標楷體" w:eastAsia="標楷體" w:hAnsi="標楷體" w:cs="細明體" w:hint="eastAsia"/>
                <w:color w:val="000000"/>
                <w:kern w:val="0"/>
                <w:sz w:val="28"/>
                <w:szCs w:val="28"/>
              </w:rPr>
              <w:t>本職系之職務，係基於</w:t>
            </w:r>
            <w:r w:rsidRPr="00044935">
              <w:rPr>
                <w:rFonts w:ascii="標楷體" w:eastAsia="標楷體" w:hAnsi="標楷體" w:cs="細明體" w:hint="eastAsia"/>
                <w:color w:val="000000"/>
                <w:kern w:val="0"/>
                <w:sz w:val="28"/>
                <w:szCs w:val="28"/>
              </w:rPr>
              <w:t>地政</w:t>
            </w:r>
            <w:r w:rsidRPr="00240487">
              <w:rPr>
                <w:rFonts w:ascii="標楷體" w:eastAsia="標楷體" w:hAnsi="標楷體" w:cs="細明體" w:hint="eastAsia"/>
                <w:color w:val="000000"/>
                <w:kern w:val="0"/>
                <w:sz w:val="28"/>
                <w:szCs w:val="28"/>
              </w:rPr>
              <w:t>之知能，對土地登記、地籍管理、地權調整、土地稅則、土地</w:t>
            </w:r>
            <w:r w:rsidRPr="00240487">
              <w:rPr>
                <w:rFonts w:ascii="標楷體" w:eastAsia="標楷體" w:hAnsi="標楷體" w:cs="細明體" w:hint="eastAsia"/>
                <w:color w:val="000000"/>
                <w:kern w:val="0"/>
                <w:sz w:val="28"/>
                <w:szCs w:val="28"/>
                <w:u w:val="single"/>
              </w:rPr>
              <w:t>(</w:t>
            </w:r>
            <w:r w:rsidRPr="00240487">
              <w:rPr>
                <w:rFonts w:ascii="標楷體" w:eastAsia="標楷體" w:hAnsi="標楷體" w:cs="細明體" w:hint="eastAsia"/>
                <w:color w:val="000000"/>
                <w:kern w:val="0"/>
                <w:sz w:val="28"/>
                <w:szCs w:val="28"/>
              </w:rPr>
              <w:t>區段</w:t>
            </w:r>
            <w:r w:rsidRPr="00240487">
              <w:rPr>
                <w:rFonts w:ascii="標楷體" w:eastAsia="標楷體" w:hAnsi="標楷體" w:cs="細明體" w:hint="eastAsia"/>
                <w:color w:val="000000"/>
                <w:kern w:val="0"/>
                <w:sz w:val="28"/>
                <w:szCs w:val="28"/>
                <w:u w:val="single"/>
              </w:rPr>
              <w:t>)</w:t>
            </w:r>
            <w:r w:rsidRPr="00240487">
              <w:rPr>
                <w:rFonts w:ascii="標楷體" w:eastAsia="標楷體" w:hAnsi="標楷體" w:cs="細明體" w:hint="eastAsia"/>
                <w:color w:val="000000"/>
                <w:kern w:val="0"/>
                <w:sz w:val="28"/>
                <w:szCs w:val="28"/>
              </w:rPr>
              <w:t>徵收、土地撥用、土地重劃</w:t>
            </w:r>
            <w:r w:rsidRPr="00240487">
              <w:rPr>
                <w:rFonts w:ascii="標楷體" w:eastAsia="標楷體" w:hAnsi="標楷體" w:cs="細明體" w:hint="eastAsia"/>
                <w:color w:val="000000"/>
                <w:kern w:val="0"/>
                <w:sz w:val="28"/>
                <w:szCs w:val="28"/>
                <w:u w:val="single"/>
              </w:rPr>
              <w:t>、土地放領</w:t>
            </w:r>
            <w:r w:rsidRPr="00240487">
              <w:rPr>
                <w:rFonts w:ascii="標楷體" w:eastAsia="標楷體" w:hAnsi="標楷體" w:cs="細明體" w:hint="eastAsia"/>
                <w:color w:val="000000"/>
                <w:kern w:val="0"/>
                <w:sz w:val="28"/>
                <w:szCs w:val="28"/>
              </w:rPr>
              <w:t>、土地</w:t>
            </w:r>
            <w:r w:rsidRPr="00240487">
              <w:rPr>
                <w:rFonts w:ascii="標楷體" w:eastAsia="標楷體" w:hAnsi="標楷體" w:cs="細明體" w:hint="eastAsia"/>
                <w:color w:val="000000"/>
                <w:kern w:val="0"/>
                <w:sz w:val="28"/>
                <w:szCs w:val="28"/>
              </w:rPr>
              <w:lastRenderedPageBreak/>
              <w:t>估價、土地使用編定、公有土地管理、平均地權、方域行政</w:t>
            </w:r>
            <w:r w:rsidRPr="009368AC">
              <w:rPr>
                <w:rFonts w:ascii="標楷體" w:eastAsia="標楷體" w:hAnsi="標楷體" w:cs="細明體" w:hint="eastAsia"/>
                <w:color w:val="000000"/>
                <w:kern w:val="0"/>
                <w:sz w:val="28"/>
                <w:szCs w:val="28"/>
              </w:rPr>
              <w:t>、不動產經紀人、不動產估價師與地政士之管理</w:t>
            </w:r>
            <w:r w:rsidRPr="00240487">
              <w:rPr>
                <w:rFonts w:ascii="標楷體" w:eastAsia="標楷體" w:hAnsi="標楷體" w:cs="細明體" w:hint="eastAsia"/>
                <w:color w:val="000000"/>
                <w:kern w:val="0"/>
                <w:sz w:val="28"/>
                <w:szCs w:val="28"/>
              </w:rPr>
              <w:t>、耕地租佃爭議處理及不動產糾紛調處</w:t>
            </w:r>
            <w:r w:rsidRPr="00240487">
              <w:rPr>
                <w:rFonts w:ascii="標楷體" w:eastAsia="標楷體" w:hAnsi="標楷體" w:cs="細明體" w:hint="eastAsia"/>
                <w:color w:val="000000"/>
                <w:kern w:val="0"/>
                <w:sz w:val="28"/>
                <w:szCs w:val="28"/>
                <w:u w:val="single"/>
              </w:rPr>
              <w:t>等，從事計畫、研究、擬議、審核、督導及執行等工作</w:t>
            </w:r>
            <w:r w:rsidRPr="00240487">
              <w:rPr>
                <w:rFonts w:ascii="標楷體" w:eastAsia="標楷體" w:hAnsi="標楷體" w:hint="eastAsia"/>
                <w:color w:val="000000"/>
                <w:sz w:val="28"/>
                <w:szCs w:val="28"/>
              </w:rPr>
              <w:t>。</w:t>
            </w:r>
          </w:p>
        </w:tc>
        <w:tc>
          <w:tcPr>
            <w:tcW w:w="6993" w:type="dxa"/>
            <w:shd w:val="clear" w:color="auto" w:fill="auto"/>
            <w:tcMar>
              <w:top w:w="28" w:type="dxa"/>
              <w:left w:w="28" w:type="dxa"/>
              <w:bottom w:w="113" w:type="dxa"/>
              <w:right w:w="28" w:type="dxa"/>
            </w:tcMar>
          </w:tcPr>
          <w:p w:rsidR="00E00526" w:rsidRPr="008711C2"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Pr>
                <w:rFonts w:ascii="標楷體" w:eastAsia="標楷體" w:hAnsi="標楷體" w:cs="細明體" w:hint="eastAsia"/>
                <w:color w:val="000000"/>
                <w:kern w:val="0"/>
                <w:sz w:val="28"/>
                <w:szCs w:val="28"/>
              </w:rPr>
              <w:t>本職系係現行</w:t>
            </w:r>
            <w:r w:rsidRPr="00CA4673">
              <w:rPr>
                <w:rFonts w:ascii="標楷體" w:eastAsia="標楷體" w:hAnsi="標楷體" w:cs="細明體" w:hint="eastAsia"/>
                <w:color w:val="000000"/>
                <w:kern w:val="0"/>
                <w:sz w:val="28"/>
                <w:szCs w:val="28"/>
              </w:rPr>
              <w:t>地政</w:t>
            </w:r>
            <w:r>
              <w:rPr>
                <w:rFonts w:ascii="標楷體" w:eastAsia="標楷體" w:hAnsi="標楷體" w:cs="細明體" w:hint="eastAsia"/>
                <w:color w:val="000000"/>
                <w:kern w:val="0"/>
                <w:sz w:val="28"/>
                <w:szCs w:val="28"/>
              </w:rPr>
              <w:t>職系</w:t>
            </w:r>
            <w:r w:rsidRPr="001707F7">
              <w:rPr>
                <w:rFonts w:ascii="標楷體" w:eastAsia="標楷體" w:hAnsi="標楷體" w:cs="細明體" w:hint="eastAsia"/>
                <w:color w:val="000000"/>
                <w:spacing w:val="-4"/>
                <w:kern w:val="0"/>
                <w:sz w:val="28"/>
                <w:szCs w:val="28"/>
              </w:rPr>
              <w:t>，修正職系說明內容</w:t>
            </w:r>
            <w:r w:rsidRPr="00CA4673">
              <w:rPr>
                <w:rFonts w:ascii="標楷體" w:eastAsia="標楷體" w:hAnsi="標楷體" w:cs="細明體" w:hint="eastAsia"/>
                <w:color w:val="000000"/>
                <w:kern w:val="0"/>
                <w:sz w:val="28"/>
                <w:szCs w:val="28"/>
              </w:rPr>
              <w:t>。</w:t>
            </w:r>
          </w:p>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4"/>
                <w:kern w:val="0"/>
                <w:sz w:val="28"/>
                <w:szCs w:val="28"/>
              </w:rPr>
              <w:t>查目前各機關歸</w:t>
            </w:r>
            <w:r w:rsidRPr="00CA4673">
              <w:rPr>
                <w:rFonts w:ascii="標楷體" w:eastAsia="標楷體" w:hAnsi="標楷體" w:cs="細明體" w:hint="eastAsia"/>
                <w:color w:val="000000"/>
                <w:kern w:val="0"/>
                <w:sz w:val="28"/>
                <w:szCs w:val="28"/>
              </w:rPr>
              <w:t>現行地政職系</w:t>
            </w:r>
            <w:r w:rsidRPr="00CA4673">
              <w:rPr>
                <w:rFonts w:ascii="標楷體" w:eastAsia="標楷體" w:hAnsi="標楷體" w:cs="細明體" w:hint="eastAsia"/>
                <w:color w:val="000000"/>
                <w:spacing w:val="-4"/>
                <w:kern w:val="0"/>
                <w:sz w:val="28"/>
                <w:szCs w:val="28"/>
              </w:rPr>
              <w:t>之職務</w:t>
            </w:r>
            <w:r w:rsidRPr="00CA4673">
              <w:rPr>
                <w:rFonts w:ascii="標楷體" w:eastAsia="標楷體" w:hAnsi="標楷體" w:cs="細明體" w:hint="eastAsia"/>
                <w:color w:val="000000"/>
                <w:kern w:val="0"/>
                <w:sz w:val="28"/>
                <w:szCs w:val="28"/>
              </w:rPr>
              <w:t>，約五、五二五個。</w:t>
            </w:r>
          </w:p>
          <w:p w:rsidR="00E00526" w:rsidRPr="00F341A9" w:rsidRDefault="00E00526" w:rsidP="007C0A9F">
            <w:pPr>
              <w:kinsoku w:val="0"/>
              <w:snapToGrid w:val="0"/>
              <w:spacing w:line="400" w:lineRule="exact"/>
              <w:ind w:left="560" w:hangingChars="200" w:hanging="560"/>
              <w:jc w:val="both"/>
              <w:rPr>
                <w:rFonts w:ascii="標楷體" w:eastAsia="標楷體" w:hAnsi="標楷體" w:cs="細明體" w:hint="eastAsia"/>
                <w:color w:val="FF0000"/>
                <w:kern w:val="0"/>
                <w:sz w:val="28"/>
                <w:szCs w:val="28"/>
              </w:rPr>
            </w:pPr>
            <w:r w:rsidRPr="007A2E82">
              <w:rPr>
                <w:rFonts w:ascii="標楷體" w:eastAsia="標楷體" w:hAnsi="標楷體" w:cs="細明體" w:hint="eastAsia"/>
                <w:color w:val="000000"/>
                <w:kern w:val="0"/>
                <w:sz w:val="28"/>
                <w:szCs w:val="28"/>
              </w:rPr>
              <w:t>三、</w:t>
            </w:r>
            <w:r>
              <w:rPr>
                <w:rFonts w:ascii="標楷體" w:eastAsia="標楷體" w:hAnsi="標楷體" w:cs="細明體" w:hint="eastAsia"/>
                <w:color w:val="000000"/>
                <w:kern w:val="0"/>
                <w:sz w:val="28"/>
                <w:szCs w:val="28"/>
              </w:rPr>
              <w:t>依土地法第六十八條第一項規定：「</w:t>
            </w:r>
            <w:r w:rsidRPr="007A2E82">
              <w:rPr>
                <w:rFonts w:ascii="標楷體" w:eastAsia="標楷體" w:hAnsi="標楷體" w:cs="細明體" w:hint="eastAsia"/>
                <w:color w:val="000000"/>
                <w:kern w:val="0"/>
                <w:sz w:val="28"/>
                <w:szCs w:val="28"/>
              </w:rPr>
              <w:lastRenderedPageBreak/>
              <w:t>因登記錯誤遺漏或虛偽致受損害者，由該地政機關負損害賠償責任。但該地政機關證明其原因應歸責於受害人時，不在此限。</w:t>
            </w:r>
            <w:r>
              <w:rPr>
                <w:rFonts w:ascii="標楷體" w:eastAsia="標楷體" w:hAnsi="標楷體" w:cs="細明體" w:hint="eastAsia"/>
                <w:color w:val="000000"/>
                <w:kern w:val="0"/>
                <w:sz w:val="28"/>
                <w:szCs w:val="28"/>
              </w:rPr>
              <w:t>」第七十條規定：「(第一項)</w:t>
            </w:r>
            <w:r w:rsidRPr="007A2E82">
              <w:rPr>
                <w:rFonts w:ascii="標楷體" w:eastAsia="標楷體" w:hAnsi="標楷體" w:cs="細明體" w:hint="eastAsia"/>
                <w:color w:val="000000"/>
                <w:kern w:val="0"/>
                <w:sz w:val="28"/>
                <w:szCs w:val="28"/>
              </w:rPr>
              <w:t>地政機關所收登記費，應提存百分之十作為登記儲金，專備第六十八條所定賠償之用。</w:t>
            </w:r>
            <w:r>
              <w:rPr>
                <w:rFonts w:ascii="標楷體" w:eastAsia="標楷體" w:hAnsi="標楷體" w:cs="細明體" w:hint="eastAsia"/>
                <w:color w:val="000000"/>
                <w:kern w:val="0"/>
                <w:sz w:val="28"/>
                <w:szCs w:val="28"/>
              </w:rPr>
              <w:t>(第二項)</w:t>
            </w:r>
            <w:r w:rsidRPr="007A2E82">
              <w:rPr>
                <w:rFonts w:ascii="標楷體" w:eastAsia="標楷體" w:hAnsi="標楷體" w:cs="細明體" w:hint="eastAsia"/>
                <w:color w:val="000000"/>
                <w:kern w:val="0"/>
                <w:sz w:val="28"/>
                <w:szCs w:val="28"/>
              </w:rPr>
              <w:t>地政機關所負之損害賠償，如因登記人員之重大過失所致者，由該人員償還，撥歸登記儲金。</w:t>
            </w:r>
            <w:r>
              <w:rPr>
                <w:rFonts w:ascii="標楷體" w:eastAsia="標楷體" w:hAnsi="標楷體" w:cs="細明體" w:hint="eastAsia"/>
                <w:color w:val="000000"/>
                <w:kern w:val="0"/>
                <w:sz w:val="28"/>
                <w:szCs w:val="28"/>
              </w:rPr>
              <w:t>」考量</w:t>
            </w:r>
            <w:r w:rsidRPr="002D35F2">
              <w:rPr>
                <w:rFonts w:ascii="標楷體" w:eastAsia="標楷體" w:hAnsi="標楷體" w:cs="細明體" w:hint="eastAsia"/>
                <w:color w:val="000000"/>
                <w:kern w:val="0"/>
                <w:sz w:val="28"/>
                <w:szCs w:val="28"/>
              </w:rPr>
              <w:t>地政業務涉關國家政策推動及重大建設之基礎，</w:t>
            </w:r>
            <w:r>
              <w:rPr>
                <w:rFonts w:ascii="標楷體" w:eastAsia="標楷體" w:hAnsi="標楷體" w:cs="細明體" w:hint="eastAsia"/>
                <w:color w:val="000000"/>
                <w:kern w:val="0"/>
                <w:sz w:val="28"/>
                <w:szCs w:val="28"/>
              </w:rPr>
              <w:t>其工作內容</w:t>
            </w:r>
            <w:r w:rsidRPr="005736F7">
              <w:rPr>
                <w:rFonts w:ascii="標楷體" w:eastAsia="標楷體" w:hAnsi="標楷體" w:cs="細明體" w:hint="eastAsia"/>
                <w:color w:val="000000"/>
                <w:kern w:val="0"/>
                <w:sz w:val="28"/>
                <w:szCs w:val="28"/>
              </w:rPr>
              <w:t>涉及人民重要權益事項及土地相關專屬法規之運用，</w:t>
            </w:r>
            <w:r>
              <w:rPr>
                <w:rFonts w:ascii="標楷體" w:eastAsia="標楷體" w:hAnsi="標楷體" w:cs="細明體" w:hint="eastAsia"/>
                <w:color w:val="000000"/>
                <w:kern w:val="0"/>
                <w:sz w:val="28"/>
                <w:szCs w:val="28"/>
              </w:rPr>
              <w:t>業務性質及所需專業知能極具特殊性、</w:t>
            </w:r>
            <w:r w:rsidRPr="007A2E82">
              <w:rPr>
                <w:rFonts w:ascii="標楷體" w:eastAsia="標楷體" w:hAnsi="標楷體" w:cs="細明體" w:hint="eastAsia"/>
                <w:color w:val="000000"/>
                <w:kern w:val="0"/>
                <w:sz w:val="28"/>
                <w:szCs w:val="28"/>
              </w:rPr>
              <w:t>專業性</w:t>
            </w:r>
            <w:r>
              <w:rPr>
                <w:rFonts w:ascii="標楷體" w:eastAsia="標楷體" w:hAnsi="標楷體" w:cs="細明體" w:hint="eastAsia"/>
                <w:color w:val="000000"/>
                <w:kern w:val="0"/>
                <w:sz w:val="28"/>
                <w:szCs w:val="28"/>
              </w:rPr>
              <w:t>，爰予以維持</w:t>
            </w:r>
            <w:r w:rsidR="00EC6057">
              <w:rPr>
                <w:rFonts w:ascii="標楷體" w:eastAsia="標楷體" w:hAnsi="標楷體" w:cs="細明體" w:hint="eastAsia"/>
                <w:color w:val="000000"/>
                <w:kern w:val="0"/>
                <w:sz w:val="28"/>
                <w:szCs w:val="28"/>
              </w:rPr>
              <w:t>，並參酌</w:t>
            </w:r>
            <w:r w:rsidR="00EC6057" w:rsidRPr="00EC6057">
              <w:rPr>
                <w:rFonts w:ascii="標楷體" w:eastAsia="標楷體" w:hAnsi="標楷體" w:cs="細明體" w:hint="eastAsia"/>
                <w:color w:val="000000"/>
                <w:kern w:val="0"/>
                <w:sz w:val="28"/>
                <w:szCs w:val="28"/>
              </w:rPr>
              <w:t>原住民族委員會</w:t>
            </w:r>
            <w:r w:rsidR="00EC6057">
              <w:rPr>
                <w:rFonts w:ascii="標楷體" w:eastAsia="標楷體" w:hAnsi="標楷體" w:cs="細明體" w:hint="eastAsia"/>
                <w:color w:val="000000"/>
                <w:kern w:val="0"/>
                <w:sz w:val="28"/>
                <w:szCs w:val="28"/>
              </w:rPr>
              <w:t>意見，酌作職系說明內容修正</w:t>
            </w:r>
            <w:r w:rsidRPr="007A2E82">
              <w:rPr>
                <w:rFonts w:ascii="標楷體" w:eastAsia="標楷體" w:hAnsi="標楷體" w:cs="細明體" w:hint="eastAsia"/>
                <w:color w:val="000000"/>
                <w:kern w:val="0"/>
                <w:sz w:val="28"/>
                <w:szCs w:val="28"/>
              </w:rPr>
              <w:t>。</w:t>
            </w:r>
          </w:p>
        </w:tc>
      </w:tr>
      <w:tr w:rsidR="005D4408" w:rsidRPr="00CA4673" w:rsidTr="009A4CC5">
        <w:tc>
          <w:tcPr>
            <w:tcW w:w="6993" w:type="dxa"/>
            <w:shd w:val="clear" w:color="auto" w:fill="auto"/>
            <w:tcMar>
              <w:top w:w="28" w:type="dxa"/>
              <w:left w:w="28" w:type="dxa"/>
              <w:bottom w:w="113" w:type="dxa"/>
              <w:right w:w="28" w:type="dxa"/>
            </w:tcMar>
          </w:tcPr>
          <w:p w:rsidR="005D4408" w:rsidRPr="00240487" w:rsidRDefault="005D4408" w:rsidP="005D4408">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lastRenderedPageBreak/>
              <w:t>衛生環</w:t>
            </w:r>
            <w:r w:rsidR="003B4E89">
              <w:rPr>
                <w:rFonts w:ascii="標楷體" w:eastAsia="標楷體" w:hAnsi="標楷體" w:hint="eastAsia"/>
                <w:b/>
                <w:color w:val="000000"/>
                <w:sz w:val="28"/>
                <w:szCs w:val="28"/>
                <w:u w:val="single"/>
              </w:rPr>
              <w:t>保</w:t>
            </w:r>
            <w:r w:rsidRPr="00240487">
              <w:rPr>
                <w:rFonts w:ascii="標楷體" w:eastAsia="標楷體" w:hAnsi="標楷體" w:hint="eastAsia"/>
                <w:b/>
                <w:color w:val="000000"/>
                <w:sz w:val="28"/>
                <w:szCs w:val="28"/>
                <w:u w:val="single"/>
              </w:rPr>
              <w:t>職系</w:t>
            </w:r>
          </w:p>
          <w:p w:rsidR="005D4408" w:rsidRPr="00240487" w:rsidRDefault="005D4408" w:rsidP="005D4408">
            <w:pPr>
              <w:topLinePunct/>
              <w:snapToGrid w:val="0"/>
              <w:spacing w:line="400" w:lineRule="exact"/>
              <w:ind w:firstLineChars="200" w:firstLine="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本職系之職務，係基於衛生行政、醫務管理、</w:t>
            </w:r>
            <w:r w:rsidR="00441380" w:rsidRPr="00240487">
              <w:rPr>
                <w:rFonts w:ascii="標楷體" w:eastAsia="標楷體" w:hAnsi="標楷體" w:hint="eastAsia"/>
                <w:color w:val="000000"/>
                <w:sz w:val="28"/>
                <w:szCs w:val="28"/>
              </w:rPr>
              <w:t>環</w:t>
            </w:r>
            <w:r w:rsidR="00441380" w:rsidRPr="00240487">
              <w:rPr>
                <w:rFonts w:ascii="標楷體" w:eastAsia="標楷體" w:hAnsi="標楷體" w:hint="eastAsia"/>
                <w:color w:val="000000"/>
                <w:sz w:val="28"/>
                <w:szCs w:val="28"/>
                <w:u w:val="single"/>
              </w:rPr>
              <w:t>境</w:t>
            </w:r>
            <w:r w:rsidR="00441380" w:rsidRPr="00240487">
              <w:rPr>
                <w:rFonts w:ascii="標楷體" w:eastAsia="標楷體" w:hAnsi="標楷體" w:hint="eastAsia"/>
                <w:color w:val="000000"/>
                <w:sz w:val="28"/>
                <w:szCs w:val="28"/>
              </w:rPr>
              <w:t>保</w:t>
            </w:r>
            <w:r w:rsidR="00441380" w:rsidRPr="00240487">
              <w:rPr>
                <w:rFonts w:ascii="標楷體" w:eastAsia="標楷體" w:hAnsi="標楷體" w:hint="eastAsia"/>
                <w:color w:val="000000"/>
                <w:sz w:val="28"/>
                <w:szCs w:val="28"/>
                <w:u w:val="single"/>
              </w:rPr>
              <w:t>護</w:t>
            </w:r>
            <w:r w:rsidRPr="00240487">
              <w:rPr>
                <w:rFonts w:ascii="標楷體" w:eastAsia="標楷體" w:hAnsi="標楷體" w:hint="eastAsia"/>
                <w:color w:val="000000"/>
                <w:sz w:val="28"/>
                <w:szCs w:val="28"/>
              </w:rPr>
              <w:t>行政</w:t>
            </w:r>
            <w:r w:rsidRPr="00240487">
              <w:rPr>
                <w:rFonts w:ascii="標楷體" w:eastAsia="標楷體" w:hAnsi="標楷體" w:hint="eastAsia"/>
                <w:color w:val="000000"/>
                <w:sz w:val="28"/>
                <w:szCs w:val="28"/>
                <w:u w:val="single"/>
              </w:rPr>
              <w:t>等</w:t>
            </w:r>
            <w:r w:rsidRPr="00240487">
              <w:rPr>
                <w:rFonts w:ascii="標楷體" w:eastAsia="標楷體" w:hAnsi="標楷體" w:hint="eastAsia"/>
                <w:color w:val="000000"/>
                <w:sz w:val="28"/>
                <w:szCs w:val="28"/>
              </w:rPr>
              <w:t>知</w:t>
            </w:r>
            <w:r w:rsidRPr="00240487">
              <w:rPr>
                <w:rFonts w:ascii="標楷體" w:eastAsia="標楷體" w:hAnsi="標楷體" w:hint="eastAsia"/>
                <w:color w:val="000000"/>
                <w:sz w:val="28"/>
                <w:szCs w:val="28"/>
              </w:rPr>
              <w:lastRenderedPageBreak/>
              <w:t>能</w:t>
            </w:r>
            <w:r w:rsidRPr="00240487">
              <w:rPr>
                <w:rFonts w:ascii="標楷體" w:eastAsia="標楷體" w:hAnsi="標楷體" w:hint="eastAsia"/>
                <w:color w:val="000000"/>
                <w:sz w:val="28"/>
                <w:szCs w:val="28"/>
                <w:u w:val="single"/>
              </w:rPr>
              <w:t>，對下列工作從事計畫、研究、擬議、審核、督導及執行等：</w:t>
            </w:r>
          </w:p>
          <w:p w:rsidR="00441380" w:rsidRPr="00240487" w:rsidRDefault="00441380" w:rsidP="00441380">
            <w:pPr>
              <w:topLinePunct/>
              <w:snapToGrid w:val="0"/>
              <w:spacing w:line="400" w:lineRule="exact"/>
              <w:ind w:left="560" w:hangingChars="200" w:hanging="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u w:val="single"/>
              </w:rPr>
              <w:t>(一)衛生行政：含</w:t>
            </w:r>
            <w:r w:rsidR="008D2653" w:rsidRPr="008D2653">
              <w:rPr>
                <w:rFonts w:ascii="標楷體" w:eastAsia="標楷體" w:hAnsi="標楷體" w:hint="eastAsia"/>
                <w:color w:val="000000"/>
                <w:sz w:val="28"/>
                <w:szCs w:val="28"/>
                <w:u w:val="single"/>
              </w:rPr>
              <w:t>衛生政策、</w:t>
            </w:r>
            <w:r w:rsidRPr="00240487">
              <w:rPr>
                <w:rFonts w:ascii="標楷體" w:eastAsia="標楷體" w:hAnsi="標楷體" w:hint="eastAsia"/>
                <w:color w:val="000000"/>
                <w:sz w:val="28"/>
                <w:szCs w:val="28"/>
              </w:rPr>
              <w:t>醫療體系策劃、醫事人員、醫事</w:t>
            </w:r>
            <w:r w:rsidRPr="00240487">
              <w:rPr>
                <w:rFonts w:ascii="標楷體" w:eastAsia="標楷體" w:hAnsi="標楷體" w:hint="eastAsia"/>
                <w:color w:val="000000"/>
                <w:sz w:val="28"/>
                <w:szCs w:val="28"/>
                <w:u w:val="single"/>
              </w:rPr>
              <w:t>(含長期照</w:t>
            </w:r>
            <w:r w:rsidR="008D2653">
              <w:rPr>
                <w:rFonts w:ascii="標楷體" w:eastAsia="標楷體" w:hAnsi="標楷體" w:hint="eastAsia"/>
                <w:color w:val="000000"/>
                <w:sz w:val="28"/>
                <w:szCs w:val="28"/>
                <w:u w:val="single"/>
              </w:rPr>
              <w:t>顧</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機構與醫療</w:t>
            </w:r>
            <w:r w:rsidRPr="00240487">
              <w:rPr>
                <w:rFonts w:ascii="標楷體" w:eastAsia="標楷體" w:hAnsi="標楷體" w:hint="eastAsia"/>
                <w:color w:val="000000"/>
                <w:sz w:val="28"/>
                <w:szCs w:val="28"/>
                <w:u w:val="single"/>
              </w:rPr>
              <w:t>(含長期照</w:t>
            </w:r>
            <w:r w:rsidR="008D2653">
              <w:rPr>
                <w:rFonts w:ascii="標楷體" w:eastAsia="標楷體" w:hAnsi="標楷體" w:hint="eastAsia"/>
                <w:color w:val="000000"/>
                <w:sz w:val="28"/>
                <w:szCs w:val="28"/>
                <w:u w:val="single"/>
              </w:rPr>
              <w:t>顧</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業務</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管理與督</w:t>
            </w:r>
            <w:r w:rsidRPr="00240487">
              <w:rPr>
                <w:rFonts w:ascii="標楷體" w:eastAsia="標楷體" w:hAnsi="標楷體" w:hint="eastAsia"/>
                <w:color w:val="000000"/>
                <w:sz w:val="28"/>
                <w:szCs w:val="28"/>
                <w:u w:val="single"/>
              </w:rPr>
              <w:t>(輔)</w:t>
            </w:r>
            <w:r w:rsidRPr="00240487">
              <w:rPr>
                <w:rFonts w:ascii="標楷體" w:eastAsia="標楷體" w:hAnsi="標楷體" w:hint="eastAsia"/>
                <w:color w:val="000000"/>
                <w:sz w:val="28"/>
                <w:szCs w:val="28"/>
              </w:rPr>
              <w:t>導、醫療衛生企劃、衛生教育、健康促進、</w:t>
            </w:r>
            <w:r w:rsidRPr="00EC6057">
              <w:rPr>
                <w:rFonts w:ascii="標楷體" w:eastAsia="標楷體" w:hAnsi="標楷體" w:hint="eastAsia"/>
                <w:color w:val="FF0000"/>
                <w:sz w:val="28"/>
                <w:szCs w:val="28"/>
              </w:rPr>
              <w:t>公共衛生</w:t>
            </w:r>
            <w:r w:rsidR="009555A8" w:rsidRPr="00240487">
              <w:rPr>
                <w:rFonts w:ascii="標楷體" w:eastAsia="標楷體" w:hAnsi="標楷體" w:hint="eastAsia"/>
                <w:color w:val="000000"/>
                <w:sz w:val="28"/>
                <w:szCs w:val="28"/>
              </w:rPr>
              <w:t>、</w:t>
            </w:r>
            <w:r w:rsidR="009555A8" w:rsidRPr="00240487">
              <w:rPr>
                <w:rFonts w:ascii="標楷體" w:eastAsia="標楷體" w:hAnsi="標楷體" w:hint="eastAsia"/>
                <w:color w:val="000000"/>
                <w:sz w:val="28"/>
                <w:szCs w:val="28"/>
                <w:u w:val="single"/>
              </w:rPr>
              <w:t>全民</w:t>
            </w:r>
            <w:r w:rsidR="009555A8" w:rsidRPr="00240487">
              <w:rPr>
                <w:rFonts w:ascii="標楷體" w:eastAsia="標楷體" w:hAnsi="標楷體" w:hint="eastAsia"/>
                <w:color w:val="000000"/>
                <w:sz w:val="28"/>
                <w:szCs w:val="28"/>
              </w:rPr>
              <w:t>健康保險、</w:t>
            </w:r>
            <w:r w:rsidR="009555A8" w:rsidRPr="00240487">
              <w:rPr>
                <w:rFonts w:ascii="標楷體" w:eastAsia="標楷體" w:hAnsi="標楷體" w:hint="eastAsia"/>
                <w:color w:val="000000"/>
                <w:sz w:val="28"/>
                <w:szCs w:val="28"/>
                <w:u w:val="single"/>
              </w:rPr>
              <w:t>全民</w:t>
            </w:r>
            <w:r w:rsidR="009555A8" w:rsidRPr="00240487">
              <w:rPr>
                <w:rFonts w:ascii="標楷體" w:eastAsia="標楷體" w:hAnsi="標楷體" w:hint="eastAsia"/>
                <w:color w:val="000000"/>
                <w:sz w:val="28"/>
                <w:szCs w:val="28"/>
              </w:rPr>
              <w:t>健</w:t>
            </w:r>
            <w:r w:rsidR="009555A8" w:rsidRPr="00240487">
              <w:rPr>
                <w:rFonts w:ascii="標楷體" w:eastAsia="標楷體" w:hAnsi="標楷體" w:hint="eastAsia"/>
                <w:color w:val="000000"/>
                <w:sz w:val="28"/>
                <w:szCs w:val="28"/>
                <w:u w:val="single"/>
              </w:rPr>
              <w:t>康</w:t>
            </w:r>
            <w:r w:rsidR="009555A8" w:rsidRPr="00240487">
              <w:rPr>
                <w:rFonts w:ascii="標楷體" w:eastAsia="標楷體" w:hAnsi="標楷體" w:hint="eastAsia"/>
                <w:color w:val="000000"/>
                <w:sz w:val="28"/>
                <w:szCs w:val="28"/>
              </w:rPr>
              <w:t>保</w:t>
            </w:r>
            <w:r w:rsidR="009555A8" w:rsidRPr="00240487">
              <w:rPr>
                <w:rFonts w:ascii="標楷體" w:eastAsia="標楷體" w:hAnsi="標楷體" w:hint="eastAsia"/>
                <w:color w:val="000000"/>
                <w:sz w:val="28"/>
                <w:szCs w:val="28"/>
                <w:u w:val="single"/>
              </w:rPr>
              <w:t>險</w:t>
            </w:r>
            <w:r w:rsidR="009555A8" w:rsidRPr="00240487">
              <w:rPr>
                <w:rFonts w:ascii="標楷體" w:eastAsia="標楷體" w:hAnsi="標楷體" w:hint="eastAsia"/>
                <w:color w:val="000000"/>
                <w:sz w:val="28"/>
                <w:szCs w:val="28"/>
              </w:rPr>
              <w:t>爭議與醫療糾紛之處理</w:t>
            </w:r>
            <w:r w:rsidRPr="00240487">
              <w:rPr>
                <w:rFonts w:ascii="標楷體" w:eastAsia="標楷體" w:hAnsi="標楷體" w:hint="eastAsia"/>
                <w:color w:val="000000"/>
                <w:sz w:val="28"/>
                <w:szCs w:val="28"/>
              </w:rPr>
              <w:t>、醫療衛生人員訓練</w:t>
            </w:r>
            <w:r w:rsidRPr="00240487">
              <w:rPr>
                <w:rFonts w:ascii="標楷體" w:eastAsia="標楷體" w:hAnsi="標楷體" w:hint="eastAsia"/>
                <w:color w:val="000000"/>
                <w:sz w:val="28"/>
                <w:szCs w:val="28"/>
                <w:u w:val="single"/>
              </w:rPr>
              <w:t>及</w:t>
            </w:r>
            <w:r w:rsidRPr="00240487">
              <w:rPr>
                <w:rFonts w:ascii="標楷體" w:eastAsia="標楷體" w:hAnsi="標楷體" w:hint="eastAsia"/>
                <w:color w:val="000000"/>
                <w:sz w:val="28"/>
                <w:szCs w:val="28"/>
              </w:rPr>
              <w:t>醫療衛生國際合作等。</w:t>
            </w:r>
          </w:p>
          <w:p w:rsidR="00441380" w:rsidRPr="00240487" w:rsidRDefault="00441380" w:rsidP="00441380">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(二)醫務管理：含</w:t>
            </w:r>
            <w:r w:rsidRPr="00240487">
              <w:rPr>
                <w:rFonts w:ascii="標楷體" w:eastAsia="標楷體" w:hAnsi="標楷體" w:hint="eastAsia"/>
                <w:color w:val="000000"/>
                <w:sz w:val="28"/>
                <w:szCs w:val="28"/>
              </w:rPr>
              <w:t>醫務企劃、管制與考核、績效評估、健保給付申報與費用管理、醫療特約、醫療服務品質管理</w:t>
            </w:r>
            <w:r w:rsidRPr="00240487">
              <w:rPr>
                <w:rFonts w:ascii="標楷體" w:eastAsia="標楷體" w:hAnsi="標楷體" w:hint="eastAsia"/>
                <w:color w:val="000000"/>
                <w:sz w:val="28"/>
                <w:szCs w:val="28"/>
                <w:u w:val="single"/>
              </w:rPr>
              <w:t>及醫務行政</w:t>
            </w:r>
            <w:r w:rsidRPr="00240487">
              <w:rPr>
                <w:rFonts w:ascii="標楷體" w:eastAsia="標楷體" w:hAnsi="標楷體" w:hint="eastAsia"/>
                <w:color w:val="000000"/>
                <w:sz w:val="28"/>
                <w:szCs w:val="28"/>
              </w:rPr>
              <w:t>等。</w:t>
            </w:r>
          </w:p>
          <w:p w:rsidR="005D4408" w:rsidRPr="00240487" w:rsidRDefault="00441380" w:rsidP="00441380">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(三)環境保護行政：含環境保護政策</w:t>
            </w:r>
            <w:r w:rsidRPr="00240487">
              <w:rPr>
                <w:rFonts w:ascii="標楷體" w:eastAsia="標楷體" w:hAnsi="標楷體" w:hint="eastAsia"/>
                <w:color w:val="000000"/>
                <w:sz w:val="28"/>
                <w:szCs w:val="28"/>
              </w:rPr>
              <w:t>、公害糾紛處理、國際環境保護合作事業策劃促進及環境保護</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教育宣導、人員訓練</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專業證照之核發</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管理等。</w:t>
            </w:r>
          </w:p>
        </w:tc>
        <w:tc>
          <w:tcPr>
            <w:tcW w:w="6993" w:type="dxa"/>
            <w:shd w:val="clear" w:color="auto" w:fill="auto"/>
            <w:tcMar>
              <w:top w:w="28" w:type="dxa"/>
              <w:left w:w="28" w:type="dxa"/>
              <w:bottom w:w="113" w:type="dxa"/>
              <w:right w:w="28" w:type="dxa"/>
            </w:tcMar>
          </w:tcPr>
          <w:p w:rsidR="008711C2" w:rsidRPr="00240487" w:rsidRDefault="008711C2" w:rsidP="008711C2">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lastRenderedPageBreak/>
              <w:t>衛生行政職系</w:t>
            </w:r>
          </w:p>
          <w:p w:rsidR="008711C2" w:rsidRPr="00240487" w:rsidRDefault="008711C2" w:rsidP="008711C2">
            <w:pPr>
              <w:snapToGrid w:val="0"/>
              <w:spacing w:line="400" w:lineRule="exact"/>
              <w:ind w:firstLineChars="200" w:firstLine="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rPr>
              <w:t>本職系之職務，係基於衛生行政之</w:t>
            </w:r>
            <w:r w:rsidRPr="00240487">
              <w:rPr>
                <w:rFonts w:ascii="標楷體" w:eastAsia="標楷體" w:hAnsi="標楷體" w:hint="eastAsia"/>
                <w:color w:val="000000"/>
                <w:sz w:val="28"/>
                <w:szCs w:val="28"/>
                <w:u w:val="single"/>
              </w:rPr>
              <w:t>知能，對醫療衛生法規之擬訂、</w:t>
            </w:r>
            <w:r w:rsidRPr="00240487">
              <w:rPr>
                <w:rFonts w:ascii="標楷體" w:eastAsia="標楷體" w:hAnsi="標楷體" w:hint="eastAsia"/>
                <w:color w:val="000000"/>
                <w:sz w:val="28"/>
                <w:szCs w:val="28"/>
              </w:rPr>
              <w:t>醫</w:t>
            </w:r>
            <w:r w:rsidRPr="00240487">
              <w:rPr>
                <w:rFonts w:ascii="標楷體" w:eastAsia="標楷體" w:hAnsi="標楷體" w:hint="eastAsia"/>
                <w:color w:val="000000"/>
                <w:sz w:val="28"/>
                <w:szCs w:val="28"/>
              </w:rPr>
              <w:lastRenderedPageBreak/>
              <w:t>療體系策劃、醫事人員</w:t>
            </w:r>
            <w:r w:rsidRPr="00240487">
              <w:rPr>
                <w:rFonts w:ascii="標楷體" w:eastAsia="標楷體" w:hAnsi="標楷體" w:hint="eastAsia"/>
                <w:color w:val="000000"/>
                <w:sz w:val="28"/>
                <w:szCs w:val="28"/>
                <w:u w:val="single"/>
              </w:rPr>
              <w:t>管理</w:t>
            </w:r>
            <w:r w:rsidRPr="00240487">
              <w:rPr>
                <w:rFonts w:ascii="標楷體" w:eastAsia="標楷體" w:hAnsi="標楷體" w:hint="eastAsia"/>
                <w:color w:val="000000"/>
                <w:sz w:val="28"/>
                <w:szCs w:val="28"/>
              </w:rPr>
              <w:t>、醫事機構</w:t>
            </w:r>
            <w:r w:rsidRPr="00240487">
              <w:rPr>
                <w:rFonts w:ascii="標楷體" w:eastAsia="標楷體" w:hAnsi="標楷體" w:hint="eastAsia"/>
                <w:color w:val="000000"/>
                <w:sz w:val="28"/>
                <w:szCs w:val="28"/>
                <w:u w:val="single"/>
              </w:rPr>
              <w:t>管理與輔導</w:t>
            </w:r>
            <w:r w:rsidRPr="00240487">
              <w:rPr>
                <w:rFonts w:ascii="標楷體" w:eastAsia="標楷體" w:hAnsi="標楷體" w:hint="eastAsia"/>
                <w:color w:val="000000"/>
                <w:sz w:val="28"/>
                <w:szCs w:val="28"/>
              </w:rPr>
              <w:t>、醫療業務</w:t>
            </w:r>
            <w:r w:rsidRPr="00240487">
              <w:rPr>
                <w:rFonts w:ascii="標楷體" w:eastAsia="標楷體" w:hAnsi="標楷體" w:hint="eastAsia"/>
                <w:color w:val="000000"/>
                <w:sz w:val="28"/>
                <w:szCs w:val="28"/>
                <w:u w:val="single"/>
              </w:rPr>
              <w:t>管理與督導、長期照護</w:t>
            </w:r>
            <w:r w:rsidRPr="00240487">
              <w:rPr>
                <w:rFonts w:ascii="標楷體" w:eastAsia="標楷體" w:hAnsi="標楷體" w:hint="eastAsia"/>
                <w:color w:val="000000"/>
                <w:sz w:val="28"/>
                <w:szCs w:val="28"/>
              </w:rPr>
              <w:t>、健保爭議與醫療糾紛之處理、健康促進</w:t>
            </w:r>
            <w:r w:rsidRPr="00240487">
              <w:rPr>
                <w:rFonts w:ascii="標楷體" w:eastAsia="標楷體" w:hAnsi="標楷體" w:hint="eastAsia"/>
                <w:color w:val="000000"/>
                <w:sz w:val="28"/>
                <w:szCs w:val="28"/>
                <w:u w:val="single"/>
              </w:rPr>
              <w:t>、藥事、化妝品與食品之衛生管理、疾病管制</w:t>
            </w:r>
            <w:r w:rsidRPr="00240487">
              <w:rPr>
                <w:rFonts w:ascii="標楷體" w:eastAsia="標楷體" w:hAnsi="標楷體" w:hint="eastAsia"/>
                <w:color w:val="000000"/>
                <w:sz w:val="28"/>
                <w:szCs w:val="28"/>
              </w:rPr>
              <w:t>、公共衛生</w:t>
            </w:r>
            <w:r w:rsidRPr="00240487">
              <w:rPr>
                <w:rFonts w:ascii="標楷體" w:eastAsia="標楷體" w:hAnsi="標楷體" w:hint="eastAsia"/>
                <w:color w:val="000000"/>
                <w:sz w:val="28"/>
                <w:szCs w:val="28"/>
                <w:u w:val="single"/>
              </w:rPr>
              <w:t>、工業衛生、學校衛生、職業衛生</w:t>
            </w:r>
            <w:r w:rsidRPr="00240487">
              <w:rPr>
                <w:rFonts w:ascii="標楷體" w:eastAsia="標楷體" w:hAnsi="標楷體" w:hint="eastAsia"/>
                <w:color w:val="000000"/>
                <w:sz w:val="28"/>
                <w:szCs w:val="28"/>
              </w:rPr>
              <w:t>、健康保險、醫療衛生企劃、衛生教育、醫療衛生人員訓練、醫療衛生國際合作</w:t>
            </w:r>
            <w:r w:rsidRPr="00240487">
              <w:rPr>
                <w:rFonts w:ascii="標楷體" w:eastAsia="標楷體" w:hAnsi="標楷體" w:hint="eastAsia"/>
                <w:color w:val="000000"/>
                <w:sz w:val="28"/>
                <w:szCs w:val="28"/>
                <w:u w:val="single"/>
              </w:rPr>
              <w:t>、醫療科技發展及其他衛生相關業務等，從事計畫、研究、擬議、審核、督導及執行等工作。</w:t>
            </w:r>
          </w:p>
          <w:p w:rsidR="008711C2" w:rsidRPr="00240487" w:rsidRDefault="008711C2" w:rsidP="008711C2">
            <w:pPr>
              <w:kinsoku w:val="0"/>
              <w:snapToGrid w:val="0"/>
              <w:spacing w:line="400" w:lineRule="exact"/>
              <w:ind w:leftChars="-20" w:left="-48" w:rightChars="-20" w:right="-48" w:firstLineChars="200" w:firstLine="560"/>
              <w:jc w:val="both"/>
              <w:rPr>
                <w:rFonts w:ascii="標楷體" w:eastAsia="標楷體" w:hAnsi="標楷體" w:cs="細明體" w:hint="eastAsia"/>
                <w:color w:val="000000"/>
                <w:kern w:val="0"/>
                <w:sz w:val="28"/>
                <w:szCs w:val="28"/>
              </w:rPr>
            </w:pPr>
          </w:p>
          <w:p w:rsidR="008711C2" w:rsidRPr="00240487" w:rsidRDefault="008711C2" w:rsidP="008711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200" w:firstLine="561"/>
              <w:jc w:val="both"/>
              <w:rPr>
                <w:rFonts w:ascii="標楷體" w:eastAsia="標楷體" w:hAnsi="標楷體" w:cs="細明體" w:hint="eastAsia"/>
                <w:b/>
                <w:color w:val="000000"/>
                <w:kern w:val="0"/>
                <w:sz w:val="28"/>
                <w:szCs w:val="28"/>
                <w:u w:val="single"/>
              </w:rPr>
            </w:pPr>
            <w:r w:rsidRPr="00240487">
              <w:rPr>
                <w:rFonts w:ascii="標楷體" w:eastAsia="標楷體" w:hAnsi="標楷體" w:cs="細明體" w:hint="eastAsia"/>
                <w:b/>
                <w:color w:val="000000"/>
                <w:kern w:val="0"/>
                <w:sz w:val="28"/>
                <w:szCs w:val="28"/>
                <w:u w:val="single"/>
              </w:rPr>
              <w:t>醫務管理</w:t>
            </w:r>
            <w:r w:rsidRPr="00240487">
              <w:rPr>
                <w:rFonts w:ascii="標楷體" w:eastAsia="標楷體" w:hAnsi="標楷體" w:cs="細明體"/>
                <w:b/>
                <w:color w:val="000000"/>
                <w:kern w:val="0"/>
                <w:sz w:val="28"/>
                <w:szCs w:val="28"/>
                <w:u w:val="single"/>
              </w:rPr>
              <w:t>職系</w:t>
            </w:r>
          </w:p>
          <w:p w:rsidR="005D4408" w:rsidRPr="00240487" w:rsidRDefault="008711C2" w:rsidP="008711C2">
            <w:pPr>
              <w:snapToGrid w:val="0"/>
              <w:spacing w:line="400" w:lineRule="exact"/>
              <w:ind w:firstLineChars="200" w:firstLine="560"/>
              <w:jc w:val="both"/>
              <w:rPr>
                <w:rFonts w:ascii="標楷體" w:eastAsia="標楷體" w:hAnsi="標楷體" w:cs="細明體" w:hint="eastAsia"/>
                <w:color w:val="000000"/>
                <w:kern w:val="0"/>
                <w:sz w:val="28"/>
                <w:szCs w:val="28"/>
              </w:rPr>
            </w:pPr>
            <w:r w:rsidRPr="00240487">
              <w:rPr>
                <w:rFonts w:ascii="標楷體" w:eastAsia="標楷體" w:hAnsi="標楷體" w:hint="eastAsia"/>
                <w:color w:val="000000"/>
                <w:sz w:val="28"/>
                <w:szCs w:val="28"/>
                <w:u w:val="single"/>
              </w:rPr>
              <w:t>本職系之職務，係基於醫務管理之知能，對醫務行政、</w:t>
            </w:r>
            <w:r w:rsidRPr="00240487">
              <w:rPr>
                <w:rFonts w:ascii="標楷體" w:eastAsia="標楷體" w:hAnsi="標楷體" w:hint="eastAsia"/>
                <w:color w:val="000000"/>
                <w:sz w:val="28"/>
                <w:szCs w:val="28"/>
              </w:rPr>
              <w:t>醫務企劃、管制與考核、績效評估</w:t>
            </w:r>
            <w:r w:rsidRPr="00240487">
              <w:rPr>
                <w:rFonts w:ascii="標楷體" w:eastAsia="標楷體" w:hAnsi="標楷體" w:hint="eastAsia"/>
                <w:color w:val="000000"/>
                <w:sz w:val="28"/>
                <w:szCs w:val="28"/>
                <w:u w:val="single"/>
              </w:rPr>
              <w:t>、病患門診掛號、住院與出院登記、診療費用收繳、醫院與病房管理、疾病分類統計、病歷管理</w:t>
            </w:r>
            <w:r w:rsidRPr="00240487">
              <w:rPr>
                <w:rFonts w:ascii="標楷體" w:eastAsia="標楷體" w:hAnsi="標楷體" w:hint="eastAsia"/>
                <w:color w:val="000000"/>
                <w:sz w:val="28"/>
                <w:szCs w:val="28"/>
              </w:rPr>
              <w:t>、健保給付申報與費用管理、醫療特約、</w:t>
            </w:r>
            <w:r w:rsidRPr="00240487">
              <w:rPr>
                <w:rFonts w:ascii="標楷體" w:eastAsia="標楷體" w:hAnsi="標楷體" w:hint="eastAsia"/>
                <w:color w:val="000000"/>
                <w:sz w:val="28"/>
                <w:szCs w:val="28"/>
                <w:u w:val="single"/>
              </w:rPr>
              <w:t>配合政府政策醫療補助項目之審查及</w:t>
            </w:r>
            <w:r w:rsidRPr="00240487">
              <w:rPr>
                <w:rFonts w:ascii="標楷體" w:eastAsia="標楷體" w:hAnsi="標楷體" w:hint="eastAsia"/>
                <w:color w:val="000000"/>
                <w:sz w:val="28"/>
                <w:szCs w:val="28"/>
              </w:rPr>
              <w:t>醫療服務品質管理</w:t>
            </w:r>
            <w:r w:rsidRPr="00240487">
              <w:rPr>
                <w:rFonts w:ascii="標楷體" w:eastAsia="標楷體" w:hAnsi="標楷體" w:hint="eastAsia"/>
                <w:color w:val="000000"/>
                <w:sz w:val="28"/>
                <w:szCs w:val="28"/>
                <w:u w:val="single"/>
              </w:rPr>
              <w:t>等，從事</w:t>
            </w:r>
            <w:r w:rsidRPr="00240487">
              <w:rPr>
                <w:rFonts w:ascii="標楷體" w:eastAsia="標楷體" w:hAnsi="標楷體" w:hint="eastAsia"/>
                <w:color w:val="000000"/>
                <w:sz w:val="28"/>
                <w:szCs w:val="28"/>
                <w:u w:val="single"/>
              </w:rPr>
              <w:lastRenderedPageBreak/>
              <w:t>計畫、研究、擬議、審核、督導及執行等工作</w:t>
            </w:r>
            <w:r w:rsidRPr="00240487">
              <w:rPr>
                <w:rFonts w:ascii="標楷體" w:eastAsia="標楷體" w:hAnsi="標楷體" w:cs="細明體" w:hint="eastAsia"/>
                <w:color w:val="000000"/>
                <w:kern w:val="0"/>
                <w:sz w:val="28"/>
                <w:szCs w:val="28"/>
              </w:rPr>
              <w:t>。</w:t>
            </w:r>
          </w:p>
          <w:p w:rsidR="008711C2" w:rsidRPr="00240487" w:rsidRDefault="008711C2" w:rsidP="008711C2">
            <w:pPr>
              <w:snapToGrid w:val="0"/>
              <w:spacing w:line="400" w:lineRule="exact"/>
              <w:ind w:firstLineChars="200" w:firstLine="560"/>
              <w:jc w:val="both"/>
              <w:rPr>
                <w:rFonts w:ascii="標楷體" w:eastAsia="標楷體" w:hAnsi="標楷體" w:cs="細明體" w:hint="eastAsia"/>
                <w:color w:val="000000"/>
                <w:kern w:val="0"/>
                <w:sz w:val="28"/>
                <w:szCs w:val="28"/>
              </w:rPr>
            </w:pPr>
          </w:p>
          <w:p w:rsidR="008711C2" w:rsidRPr="00240487" w:rsidRDefault="008711C2" w:rsidP="008711C2">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環保行政職系</w:t>
            </w:r>
          </w:p>
          <w:p w:rsidR="008711C2" w:rsidRPr="00240487" w:rsidRDefault="008711C2" w:rsidP="008711C2">
            <w:pPr>
              <w:snapToGrid w:val="0"/>
              <w:spacing w:line="400" w:lineRule="exact"/>
              <w:ind w:firstLineChars="200" w:firstLine="560"/>
              <w:jc w:val="both"/>
              <w:rPr>
                <w:rFonts w:ascii="標楷體" w:eastAsia="標楷體" w:hAnsi="標楷體" w:hint="eastAsia"/>
                <w:b/>
                <w:color w:val="000000"/>
                <w:sz w:val="28"/>
                <w:szCs w:val="28"/>
              </w:rPr>
            </w:pPr>
            <w:r w:rsidRPr="00240487">
              <w:rPr>
                <w:rFonts w:ascii="標楷體" w:eastAsia="標楷體" w:hAnsi="標楷體" w:cs="標楷體" w:hint="eastAsia"/>
                <w:color w:val="000000"/>
                <w:sz w:val="28"/>
                <w:szCs w:val="28"/>
                <w:u w:val="single"/>
              </w:rPr>
              <w:t>本職系之職務，係基於環保行政之知能，對環境影響評估、空氣品質保護、噪音與振動管制、水質保護、廢棄物管制、土壤與地下水污染整治、海洋污染防治、毒性化學物質與環境用藥管理、環境品質監測</w:t>
            </w:r>
            <w:r w:rsidRPr="00240487">
              <w:rPr>
                <w:rFonts w:ascii="標楷體" w:eastAsia="標楷體" w:hAnsi="標楷體" w:cs="標楷體" w:hint="eastAsia"/>
                <w:color w:val="000000"/>
                <w:sz w:val="28"/>
                <w:szCs w:val="28"/>
              </w:rPr>
              <w:t>、環境保護教育宣導、公害糾紛處理、</w:t>
            </w:r>
            <w:r w:rsidRPr="00240487">
              <w:rPr>
                <w:rFonts w:ascii="標楷體" w:eastAsia="標楷體" w:hAnsi="標楷體" w:cs="標楷體" w:hint="eastAsia"/>
                <w:color w:val="000000"/>
                <w:sz w:val="28"/>
                <w:szCs w:val="28"/>
                <w:u w:val="single"/>
              </w:rPr>
              <w:t>環境保護</w:t>
            </w:r>
            <w:r w:rsidRPr="00240487">
              <w:rPr>
                <w:rFonts w:ascii="標楷體" w:eastAsia="標楷體" w:hAnsi="標楷體" w:cs="標楷體" w:hint="eastAsia"/>
                <w:color w:val="000000"/>
                <w:sz w:val="28"/>
                <w:szCs w:val="28"/>
              </w:rPr>
              <w:t>人員訓練、國際環境保護合作事業策劃促進及</w:t>
            </w:r>
            <w:r w:rsidRPr="00240487">
              <w:rPr>
                <w:rFonts w:ascii="標楷體" w:eastAsia="標楷體" w:hAnsi="標楷體" w:cs="標楷體" w:hint="eastAsia"/>
                <w:color w:val="000000"/>
                <w:sz w:val="28"/>
                <w:szCs w:val="28"/>
                <w:u w:val="single"/>
              </w:rPr>
              <w:t>環保</w:t>
            </w:r>
            <w:r w:rsidRPr="00240487">
              <w:rPr>
                <w:rFonts w:ascii="標楷體" w:eastAsia="標楷體" w:hAnsi="標楷體" w:cs="標楷體" w:hint="eastAsia"/>
                <w:color w:val="000000"/>
                <w:sz w:val="28"/>
                <w:szCs w:val="28"/>
              </w:rPr>
              <w:t>專業證照之核發與管理</w:t>
            </w:r>
            <w:r w:rsidRPr="00240487">
              <w:rPr>
                <w:rFonts w:ascii="標楷體" w:eastAsia="標楷體" w:hAnsi="標楷體" w:cs="標楷體" w:hint="eastAsia"/>
                <w:color w:val="000000"/>
                <w:sz w:val="28"/>
                <w:szCs w:val="28"/>
                <w:u w:val="single"/>
              </w:rPr>
              <w:t>等環境保護行政性業務，從事計畫、研究、擬議、審核、督導及執行等工作。</w:t>
            </w:r>
          </w:p>
        </w:tc>
        <w:tc>
          <w:tcPr>
            <w:tcW w:w="6993" w:type="dxa"/>
            <w:shd w:val="clear" w:color="auto" w:fill="auto"/>
            <w:tcMar>
              <w:top w:w="28" w:type="dxa"/>
              <w:left w:w="28" w:type="dxa"/>
              <w:bottom w:w="113" w:type="dxa"/>
              <w:right w:w="28" w:type="dxa"/>
            </w:tcMar>
          </w:tcPr>
          <w:p w:rsidR="00F8166F" w:rsidRPr="00CA4673" w:rsidRDefault="00F8166F" w:rsidP="00F8166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F8166F">
              <w:rPr>
                <w:rFonts w:ascii="標楷體" w:eastAsia="標楷體" w:hAnsi="標楷體" w:cs="細明體" w:hint="eastAsia"/>
                <w:color w:val="000000"/>
                <w:kern w:val="0"/>
                <w:sz w:val="28"/>
                <w:szCs w:val="28"/>
              </w:rPr>
              <w:t>本職系係整併現行衛生行政</w:t>
            </w:r>
            <w:r>
              <w:rPr>
                <w:rFonts w:ascii="標楷體" w:eastAsia="標楷體" w:hAnsi="標楷體" w:cs="細明體" w:hint="eastAsia"/>
                <w:color w:val="000000"/>
                <w:kern w:val="0"/>
                <w:sz w:val="28"/>
                <w:szCs w:val="28"/>
              </w:rPr>
              <w:t>、</w:t>
            </w:r>
            <w:r w:rsidRPr="00F8166F">
              <w:rPr>
                <w:rFonts w:ascii="標楷體" w:eastAsia="標楷體" w:hAnsi="標楷體" w:cs="細明體" w:hint="eastAsia"/>
                <w:color w:val="000000"/>
                <w:kern w:val="0"/>
                <w:sz w:val="28"/>
                <w:szCs w:val="28"/>
              </w:rPr>
              <w:t>醫務管理及環保行政等</w:t>
            </w:r>
            <w:r>
              <w:rPr>
                <w:rFonts w:ascii="標楷體" w:eastAsia="標楷體" w:hAnsi="標楷體" w:cs="細明體" w:hint="eastAsia"/>
                <w:color w:val="000000"/>
                <w:kern w:val="0"/>
                <w:sz w:val="28"/>
                <w:szCs w:val="28"/>
              </w:rPr>
              <w:t>三</w:t>
            </w:r>
            <w:r w:rsidRPr="00F8166F">
              <w:rPr>
                <w:rFonts w:ascii="標楷體" w:eastAsia="標楷體" w:hAnsi="標楷體" w:cs="細明體" w:hint="eastAsia"/>
                <w:color w:val="000000"/>
                <w:kern w:val="0"/>
                <w:sz w:val="28"/>
                <w:szCs w:val="28"/>
              </w:rPr>
              <w:t>個職系。</w:t>
            </w:r>
          </w:p>
          <w:p w:rsidR="008711C2" w:rsidRPr="00CA4673" w:rsidRDefault="008711C2" w:rsidP="008711C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w:t>
            </w:r>
            <w:r w:rsidRPr="00CA4673">
              <w:rPr>
                <w:rFonts w:ascii="標楷體" w:eastAsia="標楷體" w:hAnsi="標楷體" w:cs="細明體" w:hint="eastAsia"/>
                <w:color w:val="000000"/>
                <w:kern w:val="0"/>
                <w:sz w:val="28"/>
                <w:szCs w:val="28"/>
              </w:rPr>
              <w:lastRenderedPageBreak/>
              <w:t>如下：</w:t>
            </w:r>
          </w:p>
          <w:p w:rsidR="008711C2" w:rsidRPr="00CA4673" w:rsidRDefault="008711C2" w:rsidP="008711C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(一)現行衛生行政職系，約一、九七八個。</w:t>
            </w:r>
          </w:p>
          <w:p w:rsidR="008711C2" w:rsidRPr="00CA4673" w:rsidRDefault="008711C2" w:rsidP="008711C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(二)現行醫務管理職系，約三六七個。</w:t>
            </w:r>
          </w:p>
          <w:p w:rsidR="008711C2" w:rsidRPr="00CA4673" w:rsidRDefault="008711C2" w:rsidP="008711C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sidR="00F8166F">
              <w:rPr>
                <w:rFonts w:ascii="標楷體" w:eastAsia="標楷體" w:hAnsi="標楷體" w:cs="細明體" w:hint="eastAsia"/>
                <w:color w:val="000000"/>
                <w:kern w:val="0"/>
                <w:sz w:val="28"/>
                <w:szCs w:val="28"/>
              </w:rPr>
              <w:t>三</w:t>
            </w:r>
            <w:r w:rsidRPr="00CA4673">
              <w:rPr>
                <w:rFonts w:ascii="標楷體" w:eastAsia="標楷體" w:hAnsi="標楷體" w:cs="細明體" w:hint="eastAsia"/>
                <w:color w:val="000000"/>
                <w:kern w:val="0"/>
                <w:sz w:val="28"/>
                <w:szCs w:val="28"/>
              </w:rPr>
              <w:t>)現行環保行政職系，約八四一個。</w:t>
            </w:r>
          </w:p>
          <w:p w:rsidR="00F8166F" w:rsidRPr="00DE5FAA" w:rsidRDefault="00F8166F" w:rsidP="006C5427">
            <w:pPr>
              <w:kinsoku w:val="0"/>
              <w:snapToGrid w:val="0"/>
              <w:spacing w:line="400" w:lineRule="exact"/>
              <w:ind w:left="560" w:hangingChars="200" w:hanging="560"/>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三、</w:t>
            </w:r>
            <w:r>
              <w:rPr>
                <w:rFonts w:ascii="標楷體" w:eastAsia="標楷體" w:hAnsi="標楷體" w:cs="細明體" w:hint="eastAsia"/>
                <w:color w:val="000000"/>
                <w:kern w:val="0"/>
                <w:sz w:val="28"/>
                <w:szCs w:val="28"/>
                <w:lang w:eastAsia="zh-HK"/>
              </w:rPr>
              <w:t>前開職系</w:t>
            </w:r>
            <w:r w:rsidRPr="00CA4673">
              <w:rPr>
                <w:rFonts w:ascii="標楷體" w:eastAsia="標楷體" w:hAnsi="標楷體" w:cs="細明體" w:hint="eastAsia"/>
                <w:color w:val="000000"/>
                <w:kern w:val="0"/>
                <w:sz w:val="28"/>
                <w:szCs w:val="28"/>
              </w:rPr>
              <w:t>同為</w:t>
            </w:r>
            <w:r w:rsidRPr="00F8166F">
              <w:rPr>
                <w:rFonts w:ascii="標楷體" w:eastAsia="標楷體" w:hAnsi="標楷體" w:cs="細明體" w:hint="eastAsia"/>
                <w:color w:val="000000"/>
                <w:kern w:val="0"/>
                <w:sz w:val="28"/>
                <w:szCs w:val="28"/>
              </w:rPr>
              <w:t>衛生環保行政</w:t>
            </w:r>
            <w:r w:rsidRPr="00CA4673">
              <w:rPr>
                <w:rFonts w:ascii="標楷體" w:eastAsia="標楷體" w:hAnsi="標楷體" w:cs="細明體" w:hint="eastAsia"/>
                <w:color w:val="000000"/>
                <w:kern w:val="0"/>
                <w:sz w:val="28"/>
                <w:szCs w:val="28"/>
              </w:rPr>
              <w:t>職組</w:t>
            </w:r>
            <w:r>
              <w:rPr>
                <w:rFonts w:ascii="標楷體" w:eastAsia="標楷體" w:hAnsi="標楷體" w:cs="細明體" w:hint="eastAsia"/>
                <w:color w:val="000000"/>
                <w:kern w:val="0"/>
                <w:sz w:val="28"/>
                <w:szCs w:val="28"/>
                <w:lang w:eastAsia="zh-HK"/>
              </w:rPr>
              <w:t>，且</w:t>
            </w:r>
            <w:r>
              <w:rPr>
                <w:rFonts w:ascii="標楷體" w:eastAsia="標楷體" w:hAnsi="標楷體" w:cs="細明體" w:hint="eastAsia"/>
                <w:color w:val="000000"/>
                <w:kern w:val="0"/>
                <w:sz w:val="28"/>
                <w:szCs w:val="28"/>
              </w:rPr>
              <w:t>同</w:t>
            </w:r>
            <w:r w:rsidRPr="00CA4673">
              <w:rPr>
                <w:rFonts w:ascii="標楷體" w:eastAsia="標楷體" w:hAnsi="標楷體" w:cs="細明體" w:hint="eastAsia"/>
                <w:color w:val="000000"/>
                <w:kern w:val="0"/>
                <w:sz w:val="28"/>
                <w:szCs w:val="28"/>
              </w:rPr>
              <w:t>係於九十三年八月二十七日自</w:t>
            </w:r>
            <w:r w:rsidRPr="00F8166F">
              <w:rPr>
                <w:rFonts w:ascii="標楷體" w:eastAsia="標楷體" w:hAnsi="標楷體" w:cs="細明體" w:hint="eastAsia"/>
                <w:color w:val="000000"/>
                <w:kern w:val="0"/>
                <w:sz w:val="28"/>
                <w:szCs w:val="28"/>
              </w:rPr>
              <w:t>衛生環保行政</w:t>
            </w:r>
            <w:r w:rsidRPr="00CA4673">
              <w:rPr>
                <w:rFonts w:ascii="標楷體" w:eastAsia="標楷體" w:hAnsi="標楷體" w:cs="細明體" w:hint="eastAsia"/>
                <w:color w:val="000000"/>
                <w:kern w:val="0"/>
                <w:sz w:val="28"/>
                <w:szCs w:val="28"/>
              </w:rPr>
              <w:t>職系分出</w:t>
            </w:r>
            <w:r w:rsidRPr="006C5427">
              <w:rPr>
                <w:rFonts w:ascii="標楷體" w:eastAsia="標楷體" w:hAnsi="標楷體" w:cs="細明體" w:hint="eastAsia"/>
                <w:color w:val="000000"/>
                <w:kern w:val="0"/>
                <w:sz w:val="28"/>
                <w:szCs w:val="28"/>
              </w:rPr>
              <w:t>設立</w:t>
            </w:r>
            <w:r w:rsidR="00852016">
              <w:rPr>
                <w:rFonts w:ascii="標楷體" w:eastAsia="標楷體" w:hAnsi="標楷體" w:cs="細明體" w:hint="eastAsia"/>
                <w:color w:val="000000"/>
                <w:kern w:val="0"/>
                <w:sz w:val="28"/>
                <w:szCs w:val="28"/>
              </w:rPr>
              <w:t>，實務上，現職人員時有調任情形</w:t>
            </w:r>
            <w:r w:rsidR="009A4CC5">
              <w:rPr>
                <w:rFonts w:ascii="標楷體" w:eastAsia="標楷體" w:hAnsi="標楷體" w:cs="細明體" w:hint="eastAsia"/>
                <w:color w:val="000000"/>
                <w:kern w:val="0"/>
                <w:sz w:val="28"/>
                <w:szCs w:val="28"/>
              </w:rPr>
              <w:t>；考量</w:t>
            </w:r>
            <w:r w:rsidR="009A4CC5" w:rsidRPr="00F8166F">
              <w:rPr>
                <w:rFonts w:ascii="標楷體" w:eastAsia="標楷體" w:hAnsi="標楷體" w:cs="細明體" w:hint="eastAsia"/>
                <w:color w:val="000000"/>
                <w:kern w:val="0"/>
                <w:sz w:val="28"/>
                <w:szCs w:val="28"/>
              </w:rPr>
              <w:t>衛生行政</w:t>
            </w:r>
            <w:r w:rsidR="009A4CC5">
              <w:rPr>
                <w:rFonts w:ascii="標楷體" w:eastAsia="標楷體" w:hAnsi="標楷體" w:cs="細明體" w:hint="eastAsia"/>
                <w:color w:val="000000"/>
                <w:kern w:val="0"/>
                <w:sz w:val="28"/>
                <w:szCs w:val="28"/>
              </w:rPr>
              <w:t>、</w:t>
            </w:r>
            <w:r w:rsidR="009A4CC5" w:rsidRPr="00F8166F">
              <w:rPr>
                <w:rFonts w:ascii="標楷體" w:eastAsia="標楷體" w:hAnsi="標楷體" w:cs="細明體" w:hint="eastAsia"/>
                <w:color w:val="000000"/>
                <w:kern w:val="0"/>
                <w:sz w:val="28"/>
                <w:szCs w:val="28"/>
              </w:rPr>
              <w:t>醫務管理及環保行政</w:t>
            </w:r>
            <w:r w:rsidR="009A4CC5">
              <w:rPr>
                <w:rFonts w:ascii="標楷體" w:eastAsia="標楷體" w:hAnsi="標楷體" w:cs="細明體" w:hint="eastAsia"/>
                <w:color w:val="000000"/>
                <w:kern w:val="0"/>
                <w:sz w:val="28"/>
                <w:szCs w:val="28"/>
              </w:rPr>
              <w:t>同屬廣義之公共衛生範疇，且</w:t>
            </w:r>
            <w:r w:rsidR="00852016">
              <w:rPr>
                <w:rFonts w:ascii="標楷體" w:eastAsia="標楷體" w:hAnsi="標楷體" w:cs="細明體" w:hint="eastAsia"/>
                <w:color w:val="000000"/>
                <w:kern w:val="0"/>
                <w:sz w:val="28"/>
                <w:szCs w:val="28"/>
              </w:rPr>
              <w:t>部分機關於衛生行政與醫務管理工作並無明顯區隔</w:t>
            </w:r>
            <w:r w:rsidR="009A4CC5" w:rsidRPr="00CA4673">
              <w:rPr>
                <w:rFonts w:ascii="標楷體" w:eastAsia="標楷體" w:hAnsi="標楷體" w:cs="細明體" w:hint="eastAsia"/>
                <w:color w:val="000000"/>
                <w:kern w:val="0"/>
                <w:sz w:val="28"/>
                <w:szCs w:val="28"/>
              </w:rPr>
              <w:t>，爰重新予以整併</w:t>
            </w:r>
            <w:r w:rsidR="009A4CC5">
              <w:rPr>
                <w:rFonts w:ascii="標楷體" w:eastAsia="標楷體" w:hAnsi="標楷體" w:cs="細明體" w:hint="eastAsia"/>
                <w:color w:val="000000"/>
                <w:kern w:val="0"/>
                <w:sz w:val="28"/>
                <w:szCs w:val="28"/>
              </w:rPr>
              <w:t>，分列</w:t>
            </w:r>
            <w:r w:rsidR="009A4CC5" w:rsidRPr="009A4CC5">
              <w:rPr>
                <w:rFonts w:ascii="標楷體" w:eastAsia="標楷體" w:hAnsi="標楷體" w:cs="細明體" w:hint="eastAsia"/>
                <w:color w:val="000000"/>
                <w:kern w:val="0"/>
                <w:sz w:val="28"/>
                <w:szCs w:val="28"/>
              </w:rPr>
              <w:t>衛生行政、醫務管理、環境保護行政等</w:t>
            </w:r>
            <w:r w:rsidR="009A4CC5">
              <w:rPr>
                <w:rFonts w:ascii="標楷體" w:eastAsia="標楷體" w:hAnsi="標楷體" w:cs="細明體" w:hint="eastAsia"/>
                <w:color w:val="000000"/>
                <w:kern w:val="0"/>
                <w:sz w:val="28"/>
                <w:szCs w:val="28"/>
              </w:rPr>
              <w:t>三子項，並參酌</w:t>
            </w:r>
            <w:r w:rsidR="009A4CC5" w:rsidRPr="00154EC4">
              <w:rPr>
                <w:rFonts w:ascii="標楷體" w:eastAsia="標楷體" w:hAnsi="標楷體" w:cs="細明體" w:hint="eastAsia"/>
                <w:color w:val="000000"/>
                <w:kern w:val="0"/>
                <w:sz w:val="28"/>
                <w:szCs w:val="28"/>
              </w:rPr>
              <w:t>衛生福利部</w:t>
            </w:r>
            <w:r w:rsidR="009A4CC5">
              <w:rPr>
                <w:rFonts w:ascii="標楷體" w:eastAsia="標楷體" w:hAnsi="標楷體" w:cs="細明體" w:hint="eastAsia"/>
                <w:color w:val="000000"/>
                <w:kern w:val="0"/>
                <w:sz w:val="28"/>
                <w:szCs w:val="28"/>
              </w:rPr>
              <w:t>、</w:t>
            </w:r>
            <w:r w:rsidR="009A4CC5">
              <w:rPr>
                <w:rFonts w:ascii="標楷體" w:eastAsia="標楷體" w:hAnsi="標楷體" w:hint="eastAsia"/>
                <w:color w:val="000000"/>
                <w:sz w:val="28"/>
                <w:szCs w:val="28"/>
              </w:rPr>
              <w:t>行政院環境保護署</w:t>
            </w:r>
            <w:r w:rsidR="009A4CC5">
              <w:rPr>
                <w:rFonts w:ascii="標楷體" w:eastAsia="標楷體" w:hAnsi="標楷體" w:cs="細明體" w:hint="eastAsia"/>
                <w:color w:val="000000"/>
                <w:kern w:val="0"/>
                <w:sz w:val="28"/>
                <w:szCs w:val="28"/>
              </w:rPr>
              <w:t>等相關主管機關</w:t>
            </w:r>
            <w:r w:rsidR="009A4CC5" w:rsidRPr="00CA4673">
              <w:rPr>
                <w:rFonts w:ascii="標楷體" w:eastAsia="標楷體" w:hAnsi="標楷體" w:cs="細明體" w:hint="eastAsia"/>
                <w:color w:val="000000"/>
                <w:kern w:val="0"/>
                <w:sz w:val="28"/>
                <w:szCs w:val="28"/>
              </w:rPr>
              <w:t>組織</w:t>
            </w:r>
            <w:r w:rsidR="009A4CC5">
              <w:rPr>
                <w:rFonts w:ascii="標楷體" w:eastAsia="標楷體" w:hAnsi="標楷體" w:cs="細明體" w:hint="eastAsia"/>
                <w:color w:val="000000"/>
                <w:kern w:val="0"/>
                <w:sz w:val="28"/>
                <w:szCs w:val="28"/>
              </w:rPr>
              <w:t>職掌</w:t>
            </w:r>
            <w:r w:rsidR="009A4CC5" w:rsidRPr="00CA4673">
              <w:rPr>
                <w:rFonts w:ascii="標楷體" w:eastAsia="標楷體" w:hAnsi="標楷體" w:cs="細明體" w:hint="eastAsia"/>
                <w:color w:val="000000"/>
                <w:kern w:val="0"/>
                <w:sz w:val="28"/>
                <w:szCs w:val="28"/>
              </w:rPr>
              <w:t>，</w:t>
            </w:r>
            <w:r w:rsidR="009A4CC5" w:rsidRPr="00154EC4">
              <w:rPr>
                <w:rFonts w:ascii="標楷體" w:eastAsia="標楷體" w:hAnsi="標楷體" w:cs="細明體" w:hint="eastAsia"/>
                <w:color w:val="000000"/>
                <w:kern w:val="0"/>
                <w:sz w:val="28"/>
                <w:szCs w:val="28"/>
              </w:rPr>
              <w:t>酌作職系說明內容修正</w:t>
            </w:r>
            <w:r w:rsidR="009A4CC5" w:rsidRPr="00CA4673">
              <w:rPr>
                <w:rFonts w:ascii="標楷體" w:eastAsia="標楷體" w:hAnsi="標楷體" w:cs="細明體" w:hint="eastAsia"/>
                <w:color w:val="000000"/>
                <w:kern w:val="0"/>
                <w:sz w:val="28"/>
                <w:szCs w:val="28"/>
              </w:rPr>
              <w:t>。</w:t>
            </w:r>
          </w:p>
          <w:p w:rsidR="00F8166F" w:rsidRPr="00154EC4" w:rsidRDefault="00F8166F" w:rsidP="009A4CC5">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p>
        </w:tc>
      </w:tr>
      <w:tr w:rsidR="00E00526" w:rsidRPr="00CA4673" w:rsidTr="00EC6057">
        <w:tc>
          <w:tcPr>
            <w:tcW w:w="6993" w:type="dxa"/>
            <w:shd w:val="clear" w:color="auto" w:fill="auto"/>
            <w:tcMar>
              <w:top w:w="28" w:type="dxa"/>
              <w:left w:w="28" w:type="dxa"/>
              <w:bottom w:w="113" w:type="dxa"/>
              <w:right w:w="28" w:type="dxa"/>
            </w:tcMar>
          </w:tcPr>
          <w:p w:rsidR="00E00526" w:rsidRPr="00536092" w:rsidRDefault="00E00526" w:rsidP="007C0A9F">
            <w:pPr>
              <w:snapToGrid w:val="0"/>
              <w:spacing w:line="400" w:lineRule="exact"/>
              <w:ind w:firstLineChars="200" w:firstLine="561"/>
              <w:jc w:val="both"/>
              <w:rPr>
                <w:rFonts w:ascii="標楷體" w:eastAsia="標楷體" w:hAnsi="標楷體" w:hint="eastAsia"/>
                <w:b/>
                <w:color w:val="000000"/>
                <w:sz w:val="28"/>
                <w:szCs w:val="28"/>
                <w:u w:val="single"/>
              </w:rPr>
            </w:pPr>
            <w:r w:rsidRPr="00536092">
              <w:rPr>
                <w:rFonts w:ascii="標楷體" w:eastAsia="標楷體" w:hAnsi="標楷體" w:hint="eastAsia"/>
                <w:b/>
                <w:color w:val="000000"/>
                <w:sz w:val="28"/>
                <w:szCs w:val="28"/>
                <w:u w:val="single"/>
              </w:rPr>
              <w:lastRenderedPageBreak/>
              <w:t>交通職系</w:t>
            </w:r>
          </w:p>
          <w:p w:rsidR="00E00526" w:rsidRPr="00536092" w:rsidRDefault="00E00526" w:rsidP="007C0A9F">
            <w:pPr>
              <w:snapToGrid w:val="0"/>
              <w:spacing w:line="400" w:lineRule="exact"/>
              <w:ind w:firstLineChars="200" w:firstLine="560"/>
              <w:jc w:val="both"/>
              <w:rPr>
                <w:rFonts w:ascii="標楷體" w:eastAsia="標楷體" w:hAnsi="標楷體"/>
                <w:color w:val="000000"/>
                <w:sz w:val="28"/>
                <w:szCs w:val="28"/>
              </w:rPr>
            </w:pPr>
            <w:r w:rsidRPr="00536092">
              <w:rPr>
                <w:rFonts w:ascii="標楷體" w:eastAsia="標楷體" w:hAnsi="標楷體" w:hint="eastAsia"/>
                <w:color w:val="000000"/>
                <w:sz w:val="28"/>
                <w:szCs w:val="28"/>
              </w:rPr>
              <w:t>本職系之職務，係基於交通行政、通訊行政、郵政事業</w:t>
            </w:r>
            <w:r w:rsidR="00296271" w:rsidRPr="00536092">
              <w:rPr>
                <w:rFonts w:ascii="標楷體" w:eastAsia="標楷體" w:hAnsi="標楷體" w:hint="eastAsia"/>
                <w:color w:val="000000"/>
                <w:sz w:val="28"/>
                <w:szCs w:val="28"/>
                <w:u w:val="single"/>
              </w:rPr>
              <w:t>、港務管理、航務管理</w:t>
            </w:r>
            <w:r w:rsidRPr="00536092">
              <w:rPr>
                <w:rFonts w:ascii="標楷體" w:eastAsia="標楷體" w:hAnsi="標楷體" w:hint="eastAsia"/>
                <w:color w:val="000000"/>
                <w:sz w:val="28"/>
                <w:szCs w:val="28"/>
              </w:rPr>
              <w:t>等知能，對下列工作從事計</w:t>
            </w:r>
            <w:r w:rsidRPr="00536092">
              <w:rPr>
                <w:rFonts w:ascii="標楷體" w:eastAsia="標楷體" w:hAnsi="標楷體" w:hint="eastAsia"/>
                <w:color w:val="000000"/>
                <w:sz w:val="28"/>
                <w:szCs w:val="28"/>
              </w:rPr>
              <w:lastRenderedPageBreak/>
              <w:t>畫、研究、擬議、審核、督導及執行等：</w:t>
            </w:r>
          </w:p>
          <w:p w:rsidR="00E00526" w:rsidRPr="00536092" w:rsidRDefault="00E00526" w:rsidP="007C0A9F">
            <w:pPr>
              <w:kinsoku w:val="0"/>
              <w:snapToGrid w:val="0"/>
              <w:spacing w:line="400" w:lineRule="exact"/>
              <w:ind w:left="560" w:hangingChars="200" w:hanging="560"/>
              <w:jc w:val="both"/>
              <w:rPr>
                <w:rFonts w:ascii="標楷體" w:eastAsia="標楷體" w:hAnsi="標楷體"/>
                <w:color w:val="000000"/>
                <w:sz w:val="28"/>
                <w:szCs w:val="28"/>
              </w:rPr>
            </w:pPr>
            <w:r w:rsidRPr="00536092">
              <w:rPr>
                <w:rFonts w:ascii="標楷體" w:eastAsia="標楷體" w:hAnsi="標楷體" w:hint="eastAsia"/>
                <w:color w:val="000000"/>
                <w:sz w:val="28"/>
                <w:szCs w:val="28"/>
                <w:u w:val="single"/>
              </w:rPr>
              <w:t>(一)交通行政：含運輸政策、交通運輸系統</w:t>
            </w:r>
            <w:r w:rsidRPr="00536092">
              <w:rPr>
                <w:rFonts w:ascii="標楷體" w:eastAsia="標楷體" w:hAnsi="標楷體" w:hint="eastAsia"/>
                <w:color w:val="000000"/>
                <w:sz w:val="28"/>
                <w:szCs w:val="28"/>
              </w:rPr>
              <w:t>之監理</w:t>
            </w:r>
            <w:r w:rsidR="00F71B98" w:rsidRPr="00536092">
              <w:rPr>
                <w:rFonts w:ascii="標楷體" w:eastAsia="標楷體" w:hAnsi="標楷體" w:hint="eastAsia"/>
                <w:color w:val="000000"/>
                <w:sz w:val="28"/>
                <w:szCs w:val="28"/>
              </w:rPr>
              <w:t>與</w:t>
            </w:r>
            <w:r w:rsidRPr="00536092">
              <w:rPr>
                <w:rFonts w:ascii="標楷體" w:eastAsia="標楷體" w:hAnsi="標楷體" w:hint="eastAsia"/>
                <w:color w:val="000000"/>
                <w:sz w:val="28"/>
                <w:szCs w:val="28"/>
              </w:rPr>
              <w:t>營業管理</w:t>
            </w:r>
            <w:r w:rsidRPr="00536092">
              <w:rPr>
                <w:rFonts w:ascii="標楷體" w:eastAsia="標楷體" w:hAnsi="標楷體" w:hint="eastAsia"/>
                <w:color w:val="000000"/>
                <w:sz w:val="28"/>
                <w:szCs w:val="28"/>
                <w:u w:val="single"/>
              </w:rPr>
              <w:t>、</w:t>
            </w:r>
            <w:r w:rsidRPr="00536092">
              <w:rPr>
                <w:rFonts w:ascii="標楷體" w:eastAsia="標楷體" w:hAnsi="標楷體" w:hint="eastAsia"/>
                <w:color w:val="000000"/>
                <w:sz w:val="28"/>
                <w:szCs w:val="28"/>
              </w:rPr>
              <w:t>客貨運輸</w:t>
            </w:r>
            <w:r w:rsidRPr="00536092">
              <w:rPr>
                <w:rFonts w:ascii="標楷體" w:eastAsia="標楷體" w:hAnsi="標楷體" w:hint="eastAsia"/>
                <w:color w:val="000000"/>
                <w:sz w:val="28"/>
                <w:szCs w:val="28"/>
                <w:u w:val="single"/>
              </w:rPr>
              <w:t>之監督管理、海空運事業、商港與機場之督導及肇事重建、原因分析與防制</w:t>
            </w:r>
            <w:r w:rsidRPr="00536092">
              <w:rPr>
                <w:rFonts w:ascii="標楷體" w:eastAsia="標楷體" w:hAnsi="標楷體" w:hint="eastAsia"/>
                <w:color w:val="000000"/>
                <w:sz w:val="28"/>
                <w:szCs w:val="28"/>
              </w:rPr>
              <w:t>等。</w:t>
            </w:r>
          </w:p>
          <w:p w:rsidR="00E00526" w:rsidRPr="00536092" w:rsidRDefault="00E00526" w:rsidP="007C0A9F">
            <w:pPr>
              <w:kinsoku w:val="0"/>
              <w:snapToGrid w:val="0"/>
              <w:spacing w:line="400" w:lineRule="exact"/>
              <w:ind w:left="560" w:hangingChars="200" w:hanging="560"/>
              <w:jc w:val="both"/>
              <w:rPr>
                <w:rFonts w:ascii="標楷體" w:eastAsia="標楷體" w:hAnsi="標楷體" w:hint="eastAsia"/>
                <w:color w:val="000000"/>
                <w:sz w:val="28"/>
                <w:szCs w:val="28"/>
                <w:u w:val="single"/>
              </w:rPr>
            </w:pPr>
            <w:r w:rsidRPr="00536092">
              <w:rPr>
                <w:rFonts w:ascii="標楷體" w:eastAsia="標楷體" w:hAnsi="標楷體" w:hint="eastAsia"/>
                <w:color w:val="000000"/>
                <w:sz w:val="28"/>
                <w:szCs w:val="28"/>
                <w:u w:val="single"/>
              </w:rPr>
              <w:t>(二)通訊行政：含通訊政策、通訊資源之管理、通訊事業營運之監督、管理、輔導與獎勵及通訊業務之監督、調查與裁決等。</w:t>
            </w:r>
          </w:p>
          <w:p w:rsidR="00E00526" w:rsidRPr="00536092" w:rsidRDefault="00E00526" w:rsidP="007C0A9F">
            <w:pPr>
              <w:kinsoku w:val="0"/>
              <w:snapToGrid w:val="0"/>
              <w:spacing w:line="400" w:lineRule="exact"/>
              <w:ind w:left="560" w:hangingChars="200" w:hanging="560"/>
              <w:jc w:val="both"/>
              <w:rPr>
                <w:rFonts w:ascii="標楷體" w:eastAsia="標楷體" w:hAnsi="標楷體" w:hint="eastAsia"/>
                <w:color w:val="000000"/>
                <w:sz w:val="28"/>
                <w:szCs w:val="28"/>
              </w:rPr>
            </w:pPr>
            <w:r w:rsidRPr="00536092">
              <w:rPr>
                <w:rFonts w:ascii="標楷體" w:eastAsia="標楷體" w:hAnsi="標楷體" w:hint="eastAsia"/>
                <w:color w:val="000000"/>
                <w:sz w:val="28"/>
                <w:szCs w:val="28"/>
              </w:rPr>
              <w:t>(三)郵政</w:t>
            </w:r>
            <w:r w:rsidRPr="00536092">
              <w:rPr>
                <w:rFonts w:ascii="標楷體" w:eastAsia="標楷體" w:hAnsi="標楷體" w:hint="eastAsia"/>
                <w:color w:val="000000"/>
                <w:sz w:val="28"/>
                <w:szCs w:val="28"/>
                <w:u w:val="single"/>
              </w:rPr>
              <w:t>事業</w:t>
            </w:r>
            <w:r w:rsidRPr="00536092">
              <w:rPr>
                <w:rFonts w:ascii="標楷體" w:eastAsia="標楷體" w:hAnsi="標楷體" w:hint="eastAsia"/>
                <w:color w:val="000000"/>
                <w:sz w:val="28"/>
                <w:szCs w:val="28"/>
              </w:rPr>
              <w:t>：含</w:t>
            </w:r>
            <w:r w:rsidRPr="00536092">
              <w:rPr>
                <w:rFonts w:ascii="標楷體" w:eastAsia="標楷體" w:hAnsi="標楷體" w:hint="eastAsia"/>
                <w:color w:val="000000"/>
                <w:sz w:val="28"/>
                <w:szCs w:val="28"/>
                <w:u w:val="single"/>
              </w:rPr>
              <w:t>郵政政策、</w:t>
            </w:r>
            <w:r w:rsidRPr="00536092">
              <w:rPr>
                <w:rFonts w:ascii="標楷體" w:eastAsia="標楷體" w:hAnsi="標楷體" w:hint="eastAsia"/>
                <w:color w:val="000000"/>
                <w:sz w:val="28"/>
                <w:szCs w:val="28"/>
              </w:rPr>
              <w:t>儲金、匯兌</w:t>
            </w:r>
            <w:r w:rsidRPr="00536092">
              <w:rPr>
                <w:rFonts w:ascii="標楷體" w:eastAsia="標楷體" w:hAnsi="標楷體" w:hint="eastAsia"/>
                <w:color w:val="000000"/>
                <w:sz w:val="28"/>
                <w:szCs w:val="28"/>
                <w:u w:val="single"/>
              </w:rPr>
              <w:t>、</w:t>
            </w:r>
            <w:r w:rsidRPr="00536092">
              <w:rPr>
                <w:rFonts w:ascii="標楷體" w:eastAsia="標楷體" w:hAnsi="標楷體" w:hint="eastAsia"/>
                <w:color w:val="000000"/>
                <w:sz w:val="28"/>
                <w:szCs w:val="28"/>
              </w:rPr>
              <w:t>簡易人壽保險</w:t>
            </w:r>
            <w:r w:rsidRPr="00536092">
              <w:rPr>
                <w:rFonts w:ascii="標楷體" w:eastAsia="標楷體" w:hAnsi="標楷體" w:hint="eastAsia"/>
                <w:color w:val="000000"/>
                <w:sz w:val="28"/>
                <w:szCs w:val="28"/>
                <w:u w:val="single"/>
              </w:rPr>
              <w:t>與郵務業務督導及郵政事業監理</w:t>
            </w:r>
            <w:r w:rsidRPr="00536092">
              <w:rPr>
                <w:rFonts w:ascii="標楷體" w:eastAsia="標楷體" w:hAnsi="標楷體" w:hint="eastAsia"/>
                <w:color w:val="000000"/>
                <w:sz w:val="28"/>
                <w:szCs w:val="28"/>
              </w:rPr>
              <w:t>等。</w:t>
            </w:r>
          </w:p>
          <w:p w:rsidR="00B01802" w:rsidRPr="00536092" w:rsidRDefault="00B01802" w:rsidP="00B01802">
            <w:pPr>
              <w:topLinePunct/>
              <w:snapToGrid w:val="0"/>
              <w:spacing w:line="400" w:lineRule="exact"/>
              <w:ind w:left="560" w:hangingChars="200" w:hanging="560"/>
              <w:jc w:val="both"/>
              <w:rPr>
                <w:rFonts w:ascii="標楷體" w:eastAsia="標楷體" w:hAnsi="標楷體" w:hint="eastAsia"/>
                <w:color w:val="000000"/>
                <w:sz w:val="28"/>
                <w:szCs w:val="28"/>
                <w:u w:val="single"/>
              </w:rPr>
            </w:pPr>
            <w:r w:rsidRPr="00536092">
              <w:rPr>
                <w:rFonts w:ascii="標楷體" w:eastAsia="標楷體" w:hAnsi="標楷體" w:hint="eastAsia"/>
                <w:color w:val="000000"/>
                <w:sz w:val="28"/>
                <w:szCs w:val="28"/>
                <w:u w:val="single"/>
              </w:rPr>
              <w:t>(</w:t>
            </w:r>
            <w:r w:rsidR="00296271" w:rsidRPr="00536092">
              <w:rPr>
                <w:rFonts w:ascii="標楷體" w:eastAsia="標楷體" w:hAnsi="標楷體" w:hint="eastAsia"/>
                <w:color w:val="000000"/>
                <w:sz w:val="28"/>
                <w:szCs w:val="28"/>
                <w:u w:val="single"/>
              </w:rPr>
              <w:t>四</w:t>
            </w:r>
            <w:r w:rsidRPr="00536092">
              <w:rPr>
                <w:rFonts w:ascii="標楷體" w:eastAsia="標楷體" w:hAnsi="標楷體" w:hint="eastAsia"/>
                <w:color w:val="000000"/>
                <w:sz w:val="28"/>
                <w:szCs w:val="28"/>
                <w:u w:val="single"/>
              </w:rPr>
              <w:t>)港務管理：含商港經營管理</w:t>
            </w:r>
            <w:r w:rsidR="00296271" w:rsidRPr="00296271">
              <w:rPr>
                <w:rFonts w:ascii="標楷體" w:eastAsia="標楷體" w:hAnsi="標楷體" w:hint="eastAsia"/>
                <w:color w:val="000000"/>
                <w:sz w:val="28"/>
                <w:szCs w:val="28"/>
                <w:u w:val="single"/>
              </w:rPr>
              <w:t>及</w:t>
            </w:r>
            <w:r w:rsidRPr="00536092">
              <w:rPr>
                <w:rFonts w:ascii="標楷體" w:eastAsia="標楷體" w:hAnsi="標楷體" w:hint="eastAsia"/>
                <w:color w:val="000000"/>
                <w:sz w:val="28"/>
                <w:szCs w:val="28"/>
                <w:u w:val="single"/>
              </w:rPr>
              <w:t>商港港埠業</w:t>
            </w:r>
            <w:r w:rsidR="00296271" w:rsidRPr="00536092">
              <w:rPr>
                <w:rFonts w:ascii="標楷體" w:eastAsia="標楷體" w:hAnsi="標楷體" w:hint="eastAsia"/>
                <w:color w:val="000000"/>
                <w:sz w:val="28"/>
                <w:szCs w:val="28"/>
                <w:u w:val="single"/>
              </w:rPr>
              <w:t>務</w:t>
            </w:r>
            <w:r w:rsidRPr="00536092">
              <w:rPr>
                <w:rFonts w:ascii="標楷體" w:eastAsia="標楷體" w:hAnsi="標楷體" w:hint="eastAsia"/>
                <w:color w:val="000000"/>
                <w:sz w:val="28"/>
                <w:szCs w:val="28"/>
                <w:u w:val="single"/>
              </w:rPr>
              <w:t>監理。</w:t>
            </w:r>
          </w:p>
          <w:p w:rsidR="00E00526" w:rsidRPr="00240487" w:rsidRDefault="00B01802" w:rsidP="00B01802">
            <w:pPr>
              <w:topLinePunct/>
              <w:snapToGrid w:val="0"/>
              <w:spacing w:line="400" w:lineRule="exact"/>
              <w:ind w:left="560" w:hangingChars="200" w:hanging="560"/>
              <w:jc w:val="both"/>
              <w:rPr>
                <w:rFonts w:ascii="標楷體" w:eastAsia="標楷體" w:hAnsi="標楷體" w:cs="標楷體" w:hint="eastAsia"/>
                <w:b/>
                <w:color w:val="000000"/>
                <w:sz w:val="28"/>
                <w:szCs w:val="28"/>
              </w:rPr>
            </w:pPr>
            <w:r w:rsidRPr="00B01802">
              <w:rPr>
                <w:rFonts w:ascii="標楷體" w:eastAsia="標楷體" w:hAnsi="標楷體" w:hint="eastAsia"/>
                <w:color w:val="000000"/>
                <w:sz w:val="28"/>
                <w:szCs w:val="28"/>
                <w:u w:val="single"/>
              </w:rPr>
              <w:t>(</w:t>
            </w:r>
            <w:r w:rsidR="00296271">
              <w:rPr>
                <w:rFonts w:ascii="標楷體" w:eastAsia="標楷體" w:hAnsi="標楷體" w:hint="eastAsia"/>
                <w:color w:val="000000"/>
                <w:sz w:val="28"/>
                <w:szCs w:val="28"/>
                <w:u w:val="single"/>
              </w:rPr>
              <w:t>五</w:t>
            </w:r>
            <w:r w:rsidRPr="00B01802">
              <w:rPr>
                <w:rFonts w:ascii="標楷體" w:eastAsia="標楷體" w:hAnsi="標楷體" w:hint="eastAsia"/>
                <w:color w:val="000000"/>
                <w:sz w:val="28"/>
                <w:szCs w:val="28"/>
                <w:u w:val="single"/>
              </w:rPr>
              <w:t>)航務管理：含機場災害、飛航安全事故之預防、搶救與緊急救護、影響飛航安全事項之查報與處置、航空人員與航空器離(到)場之查驗管理、航空器異常、危</w:t>
            </w:r>
            <w:r w:rsidRPr="00B01802">
              <w:rPr>
                <w:rFonts w:ascii="標楷體" w:eastAsia="標楷體" w:hAnsi="標楷體" w:hint="eastAsia"/>
                <w:color w:val="000000"/>
                <w:sz w:val="28"/>
                <w:szCs w:val="28"/>
                <w:u w:val="single"/>
              </w:rPr>
              <w:lastRenderedPageBreak/>
              <w:t>險、失事等事件之查報、處置及停機坪管理等。</w:t>
            </w:r>
          </w:p>
        </w:tc>
        <w:tc>
          <w:tcPr>
            <w:tcW w:w="6993" w:type="dxa"/>
            <w:shd w:val="clear" w:color="auto" w:fill="auto"/>
            <w:tcMar>
              <w:top w:w="28" w:type="dxa"/>
              <w:left w:w="28" w:type="dxa"/>
              <w:bottom w:w="113" w:type="dxa"/>
              <w:right w:w="28" w:type="dxa"/>
            </w:tcMar>
          </w:tcPr>
          <w:p w:rsidR="00E00526" w:rsidRPr="00240487" w:rsidRDefault="00E00526" w:rsidP="007C0A9F">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lastRenderedPageBreak/>
              <w:t>交通行政職系</w:t>
            </w:r>
          </w:p>
          <w:p w:rsidR="00E00526" w:rsidRPr="00240487" w:rsidRDefault="00E00526" w:rsidP="007C0A9F">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rPr>
              <w:t>本職系之職務，係基於</w:t>
            </w:r>
            <w:r w:rsidRPr="00240487">
              <w:rPr>
                <w:rFonts w:ascii="標楷體" w:eastAsia="標楷體" w:hAnsi="標楷體" w:hint="eastAsia"/>
                <w:color w:val="000000"/>
                <w:sz w:val="28"/>
                <w:szCs w:val="28"/>
                <w:u w:val="single"/>
              </w:rPr>
              <w:t>路政、電政</w:t>
            </w:r>
            <w:r w:rsidRPr="0094724C">
              <w:rPr>
                <w:rFonts w:ascii="標楷體" w:eastAsia="標楷體" w:hAnsi="標楷體" w:hint="eastAsia"/>
                <w:color w:val="000000"/>
                <w:sz w:val="28"/>
                <w:szCs w:val="28"/>
              </w:rPr>
              <w:t>、郵政</w:t>
            </w:r>
            <w:r w:rsidRPr="00240487">
              <w:rPr>
                <w:rFonts w:ascii="標楷體" w:eastAsia="標楷體" w:hAnsi="標楷體" w:hint="eastAsia"/>
                <w:color w:val="000000"/>
                <w:sz w:val="28"/>
                <w:szCs w:val="28"/>
                <w:u w:val="single"/>
              </w:rPr>
              <w:t>、航政、觀光行政</w:t>
            </w:r>
            <w:r w:rsidRPr="0094724C">
              <w:rPr>
                <w:rFonts w:ascii="標楷體" w:eastAsia="標楷體" w:hAnsi="標楷體" w:hint="eastAsia"/>
                <w:color w:val="000000"/>
                <w:sz w:val="28"/>
                <w:szCs w:val="28"/>
                <w:u w:val="single"/>
              </w:rPr>
              <w:t>、運輸行政</w:t>
            </w:r>
            <w:r w:rsidRPr="00240487">
              <w:rPr>
                <w:rFonts w:ascii="標楷體" w:eastAsia="標楷體" w:hAnsi="標楷體" w:hint="eastAsia"/>
                <w:color w:val="000000"/>
                <w:sz w:val="28"/>
                <w:szCs w:val="28"/>
                <w:u w:val="single"/>
              </w:rPr>
              <w:t>、氣象行政</w:t>
            </w:r>
            <w:r w:rsidRPr="00240487">
              <w:rPr>
                <w:rFonts w:ascii="標楷體" w:eastAsia="標楷體" w:hAnsi="標楷體" w:hint="eastAsia"/>
                <w:color w:val="000000"/>
                <w:sz w:val="28"/>
                <w:szCs w:val="28"/>
              </w:rPr>
              <w:t>等知能</w:t>
            </w:r>
            <w:r w:rsidRPr="00240487">
              <w:rPr>
                <w:rFonts w:ascii="標楷體" w:eastAsia="標楷體" w:hAnsi="標楷體" w:hint="eastAsia"/>
                <w:color w:val="000000"/>
                <w:spacing w:val="-4"/>
                <w:sz w:val="28"/>
                <w:szCs w:val="28"/>
              </w:rPr>
              <w:t>，對下列工作從事</w:t>
            </w:r>
            <w:r w:rsidRPr="00240487">
              <w:rPr>
                <w:rFonts w:ascii="標楷體" w:eastAsia="標楷體" w:hAnsi="標楷體" w:hint="eastAsia"/>
                <w:color w:val="000000"/>
                <w:spacing w:val="-4"/>
                <w:sz w:val="28"/>
                <w:szCs w:val="28"/>
              </w:rPr>
              <w:lastRenderedPageBreak/>
              <w:t>計畫、研究、擬議、審核、督導及執行等：</w:t>
            </w:r>
          </w:p>
          <w:p w:rsidR="00E00526" w:rsidRPr="00240487" w:rsidRDefault="00E00526" w:rsidP="007C0A9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(一)路政：含鐵路、公路及大眾捷運系統</w:t>
            </w:r>
            <w:r w:rsidRPr="00F71B98">
              <w:rPr>
                <w:rFonts w:ascii="標楷體" w:eastAsia="標楷體" w:hAnsi="標楷體" w:hint="eastAsia"/>
                <w:color w:val="000000"/>
                <w:sz w:val="28"/>
                <w:szCs w:val="28"/>
              </w:rPr>
              <w:t>之</w:t>
            </w:r>
            <w:r w:rsidRPr="00240487">
              <w:rPr>
                <w:rFonts w:ascii="標楷體" w:eastAsia="標楷體" w:hAnsi="標楷體" w:hint="eastAsia"/>
                <w:color w:val="000000"/>
                <w:sz w:val="28"/>
                <w:szCs w:val="28"/>
              </w:rPr>
              <w:t>監理與營業管理</w:t>
            </w:r>
            <w:r w:rsidRPr="00F71B98">
              <w:rPr>
                <w:rFonts w:ascii="標楷體" w:eastAsia="標楷體" w:hAnsi="標楷體" w:hint="eastAsia"/>
                <w:color w:val="000000"/>
                <w:sz w:val="28"/>
                <w:szCs w:val="28"/>
              </w:rPr>
              <w:t>等。</w:t>
            </w:r>
          </w:p>
          <w:p w:rsidR="00E00526" w:rsidRPr="00240487" w:rsidRDefault="00E00526" w:rsidP="007C0A9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(二)電政：含公私營專用電報、電話、電視、廣播、資訊網路、電信交通事業及電信號碼頻率相關電信資源使用之規劃、指配、監督管理等。</w:t>
            </w:r>
          </w:p>
          <w:p w:rsidR="00E00526" w:rsidRPr="00240487" w:rsidRDefault="00E00526" w:rsidP="007C0A9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(三)</w:t>
            </w:r>
            <w:r w:rsidRPr="00240487">
              <w:rPr>
                <w:rFonts w:ascii="標楷體" w:eastAsia="標楷體" w:hAnsi="標楷體" w:hint="eastAsia"/>
                <w:color w:val="000000"/>
                <w:sz w:val="28"/>
                <w:szCs w:val="28"/>
              </w:rPr>
              <w:t>郵政：含</w:t>
            </w:r>
            <w:r w:rsidRPr="00240487">
              <w:rPr>
                <w:rFonts w:ascii="標楷體" w:eastAsia="標楷體" w:hAnsi="標楷體" w:hint="eastAsia"/>
                <w:color w:val="000000"/>
                <w:sz w:val="28"/>
                <w:szCs w:val="28"/>
                <w:u w:val="single"/>
              </w:rPr>
              <w:t>郵件傳遞、</w:t>
            </w:r>
            <w:r w:rsidRPr="00F71B98">
              <w:rPr>
                <w:rFonts w:ascii="標楷體" w:eastAsia="標楷體" w:hAnsi="標楷體" w:hint="eastAsia"/>
                <w:color w:val="000000"/>
                <w:sz w:val="28"/>
                <w:szCs w:val="28"/>
              </w:rPr>
              <w:t>儲金、匯兌及簡易人壽保險等。</w:t>
            </w:r>
          </w:p>
          <w:p w:rsidR="00E00526" w:rsidRPr="00240487" w:rsidRDefault="00E00526" w:rsidP="007C0A9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(四)航政：含海運、空運、港務</w:t>
            </w:r>
            <w:r w:rsidRPr="006D7A86">
              <w:rPr>
                <w:rFonts w:ascii="標楷體" w:eastAsia="標楷體" w:hAnsi="標楷體" w:hint="eastAsia"/>
                <w:color w:val="000000"/>
                <w:sz w:val="28"/>
                <w:szCs w:val="28"/>
                <w:u w:val="single"/>
              </w:rPr>
              <w:t>及有關航務行政</w:t>
            </w:r>
            <w:r w:rsidRPr="00240487">
              <w:rPr>
                <w:rFonts w:ascii="標楷體" w:eastAsia="標楷體" w:hAnsi="標楷體" w:hint="eastAsia"/>
                <w:color w:val="000000"/>
                <w:sz w:val="28"/>
                <w:szCs w:val="28"/>
                <w:u w:val="single"/>
              </w:rPr>
              <w:t>等。</w:t>
            </w:r>
          </w:p>
          <w:p w:rsidR="00E00526" w:rsidRPr="00240487" w:rsidRDefault="00E00526" w:rsidP="007C0A9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(五)觀光行政：含觀光事業之規劃辦理等。</w:t>
            </w:r>
          </w:p>
          <w:p w:rsidR="00E00526" w:rsidRPr="00240487" w:rsidRDefault="00E00526" w:rsidP="007C0A9F">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(六)</w:t>
            </w:r>
            <w:r w:rsidRPr="00F71B98">
              <w:rPr>
                <w:rFonts w:ascii="標楷體" w:eastAsia="標楷體" w:hAnsi="標楷體" w:hint="eastAsia"/>
                <w:color w:val="000000"/>
                <w:sz w:val="28"/>
                <w:szCs w:val="28"/>
                <w:u w:val="single"/>
              </w:rPr>
              <w:t>運輸行政：</w:t>
            </w:r>
            <w:r w:rsidRPr="00F71B98">
              <w:rPr>
                <w:rFonts w:ascii="標楷體" w:eastAsia="標楷體" w:hAnsi="標楷體" w:hint="eastAsia"/>
                <w:color w:val="000000"/>
                <w:spacing w:val="-4"/>
                <w:sz w:val="28"/>
                <w:szCs w:val="28"/>
                <w:u w:val="single"/>
              </w:rPr>
              <w:t>含鐵路、公路、大眾捷運系統、海運及空運等方面之</w:t>
            </w:r>
            <w:r w:rsidRPr="00240487">
              <w:rPr>
                <w:rFonts w:ascii="標楷體" w:eastAsia="標楷體" w:hAnsi="標楷體" w:hint="eastAsia"/>
                <w:color w:val="000000"/>
                <w:spacing w:val="-4"/>
                <w:sz w:val="28"/>
                <w:szCs w:val="28"/>
              </w:rPr>
              <w:t>客貨運輸等。</w:t>
            </w:r>
          </w:p>
          <w:p w:rsidR="00E00526" w:rsidRPr="00240487" w:rsidRDefault="00E00526" w:rsidP="007C0A9F">
            <w:pPr>
              <w:kinsoku w:val="0"/>
              <w:snapToGrid w:val="0"/>
              <w:spacing w:line="400" w:lineRule="exact"/>
              <w:ind w:left="560" w:hangingChars="200" w:hanging="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u w:val="single"/>
              </w:rPr>
              <w:t>(七)氣象行政：含氣象業務之規劃辦理等。</w:t>
            </w:r>
          </w:p>
          <w:p w:rsidR="00E00526" w:rsidRPr="00240487" w:rsidRDefault="00E00526" w:rsidP="007C0A9F">
            <w:pPr>
              <w:kinsoku w:val="0"/>
              <w:snapToGrid w:val="0"/>
              <w:spacing w:line="400" w:lineRule="exact"/>
              <w:ind w:left="560" w:hangingChars="200" w:hanging="560"/>
              <w:jc w:val="both"/>
              <w:rPr>
                <w:rFonts w:ascii="標楷體" w:eastAsia="標楷體" w:hAnsi="標楷體"/>
                <w:color w:val="000000"/>
                <w:sz w:val="28"/>
                <w:szCs w:val="28"/>
                <w:u w:val="single"/>
              </w:rPr>
            </w:pPr>
          </w:p>
        </w:tc>
        <w:tc>
          <w:tcPr>
            <w:tcW w:w="6993" w:type="dxa"/>
            <w:shd w:val="clear" w:color="auto" w:fill="auto"/>
            <w:tcMar>
              <w:top w:w="28" w:type="dxa"/>
              <w:left w:w="28" w:type="dxa"/>
              <w:bottom w:w="113" w:type="dxa"/>
              <w:right w:w="28" w:type="dxa"/>
            </w:tcMar>
          </w:tcPr>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本職系係現行交通行政職系</w:t>
            </w:r>
            <w:r w:rsidR="00C60DA9" w:rsidRPr="00CA4673">
              <w:rPr>
                <w:rFonts w:ascii="標楷體" w:eastAsia="標楷體" w:hAnsi="標楷體" w:cs="細明體" w:hint="eastAsia"/>
                <w:color w:val="000000"/>
                <w:kern w:val="0"/>
                <w:sz w:val="28"/>
                <w:szCs w:val="28"/>
              </w:rPr>
              <w:t>，</w:t>
            </w:r>
            <w:r w:rsidR="00C60DA9">
              <w:rPr>
                <w:rFonts w:ascii="標楷體" w:eastAsia="標楷體" w:hAnsi="標楷體" w:cs="細明體" w:hint="eastAsia"/>
                <w:color w:val="000000"/>
                <w:kern w:val="0"/>
                <w:sz w:val="28"/>
                <w:szCs w:val="28"/>
              </w:rPr>
              <w:t>修正職系名稱及說明內容</w:t>
            </w:r>
            <w:r w:rsidR="00C60DA9" w:rsidRPr="00CA4673">
              <w:rPr>
                <w:rFonts w:ascii="標楷體" w:eastAsia="標楷體" w:hAnsi="標楷體" w:cs="細明體" w:hint="eastAsia"/>
                <w:color w:val="000000"/>
                <w:kern w:val="0"/>
                <w:sz w:val="28"/>
                <w:szCs w:val="28"/>
              </w:rPr>
              <w:t>。</w:t>
            </w:r>
          </w:p>
          <w:p w:rsidR="00E00526" w:rsidRPr="00C1740C" w:rsidRDefault="00E00526" w:rsidP="00C60DA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w:t>
            </w:r>
            <w:r w:rsidR="00C60DA9" w:rsidRPr="00CA4673">
              <w:rPr>
                <w:rFonts w:ascii="標楷體" w:eastAsia="標楷體" w:hAnsi="標楷體" w:cs="細明體" w:hint="eastAsia"/>
                <w:color w:val="000000"/>
                <w:spacing w:val="-4"/>
                <w:kern w:val="0"/>
                <w:sz w:val="28"/>
                <w:szCs w:val="28"/>
              </w:rPr>
              <w:t>交通</w:t>
            </w:r>
            <w:r w:rsidR="00C60DA9" w:rsidRPr="00C1740C">
              <w:rPr>
                <w:rFonts w:ascii="標楷體" w:eastAsia="標楷體" w:hAnsi="標楷體" w:cs="細明體" w:hint="eastAsia"/>
                <w:color w:val="000000"/>
                <w:spacing w:val="-4"/>
                <w:kern w:val="0"/>
                <w:sz w:val="28"/>
                <w:szCs w:val="28"/>
              </w:rPr>
              <w:t>行政</w:t>
            </w:r>
            <w:r w:rsidRPr="00CA4673">
              <w:rPr>
                <w:rFonts w:ascii="標楷體" w:eastAsia="標楷體" w:hAnsi="標楷體" w:cs="細明體" w:hint="eastAsia"/>
                <w:color w:val="000000"/>
                <w:kern w:val="0"/>
                <w:sz w:val="28"/>
                <w:szCs w:val="28"/>
              </w:rPr>
              <w:t>職系之職務數</w:t>
            </w:r>
            <w:r w:rsidRPr="00C1740C">
              <w:rPr>
                <w:rFonts w:ascii="標楷體" w:eastAsia="標楷體" w:hAnsi="標楷體" w:cs="細明體" w:hint="eastAsia"/>
                <w:color w:val="000000"/>
                <w:kern w:val="0"/>
                <w:sz w:val="28"/>
                <w:szCs w:val="28"/>
              </w:rPr>
              <w:t>，約一、六九八個。</w:t>
            </w:r>
          </w:p>
          <w:p w:rsidR="00E00526" w:rsidRPr="00C1740C"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1740C">
              <w:rPr>
                <w:rFonts w:ascii="標楷體" w:eastAsia="標楷體" w:hAnsi="標楷體" w:cs="細明體" w:hint="eastAsia"/>
                <w:color w:val="000000"/>
                <w:kern w:val="0"/>
                <w:sz w:val="28"/>
                <w:szCs w:val="28"/>
              </w:rPr>
              <w:lastRenderedPageBreak/>
              <w:t>三、本職系說明內容，係依前開現行職系內容修訂，其修訂情形如下：</w:t>
            </w:r>
          </w:p>
          <w:p w:rsidR="00E00526" w:rsidRPr="00C1740C" w:rsidRDefault="00E00526" w:rsidP="007C0A9F">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1740C">
              <w:rPr>
                <w:rFonts w:ascii="標楷體" w:eastAsia="標楷體" w:hAnsi="標楷體" w:cs="細明體" w:hint="eastAsia"/>
                <w:color w:val="000000"/>
                <w:kern w:val="0"/>
                <w:sz w:val="28"/>
                <w:szCs w:val="28"/>
              </w:rPr>
              <w:t>(一)</w:t>
            </w:r>
            <w:r w:rsidR="00BF6E9A" w:rsidRPr="003F6648">
              <w:rPr>
                <w:rFonts w:ascii="標楷體" w:eastAsia="標楷體" w:hAnsi="標楷體" w:cs="細明體" w:hint="eastAsia"/>
                <w:color w:val="000000"/>
                <w:kern w:val="0"/>
                <w:sz w:val="28"/>
                <w:szCs w:val="28"/>
              </w:rPr>
              <w:t>交通行政</w:t>
            </w:r>
            <w:r w:rsidRPr="00C1740C">
              <w:rPr>
                <w:rFonts w:ascii="標楷體" w:eastAsia="標楷體" w:hAnsi="標楷體" w:cs="細明體" w:hint="eastAsia"/>
                <w:color w:val="000000"/>
                <w:kern w:val="0"/>
                <w:sz w:val="28"/>
                <w:szCs w:val="28"/>
              </w:rPr>
              <w:t>子項，係現行交通行政職系</w:t>
            </w:r>
            <w:r w:rsidRPr="003F6648">
              <w:rPr>
                <w:rFonts w:ascii="標楷體" w:eastAsia="標楷體" w:hAnsi="標楷體" w:cs="細明體" w:hint="eastAsia"/>
                <w:color w:val="000000"/>
                <w:kern w:val="0"/>
                <w:sz w:val="28"/>
                <w:szCs w:val="28"/>
              </w:rPr>
              <w:t>路政</w:t>
            </w:r>
            <w:r w:rsidR="00BF6E9A" w:rsidRPr="00BF6E9A">
              <w:rPr>
                <w:rFonts w:ascii="標楷體" w:eastAsia="標楷體" w:hAnsi="標楷體" w:cs="細明體" w:hint="eastAsia"/>
                <w:color w:val="000000"/>
                <w:kern w:val="0"/>
                <w:sz w:val="28"/>
                <w:szCs w:val="28"/>
              </w:rPr>
              <w:t>、運輸行政</w:t>
            </w:r>
            <w:r w:rsidR="00BF6E9A">
              <w:rPr>
                <w:rFonts w:ascii="標楷體" w:eastAsia="標楷體" w:hAnsi="標楷體" w:cs="細明體" w:hint="eastAsia"/>
                <w:color w:val="000000"/>
                <w:kern w:val="0"/>
                <w:sz w:val="28"/>
                <w:szCs w:val="28"/>
              </w:rPr>
              <w:t>等</w:t>
            </w:r>
            <w:r w:rsidR="00193128">
              <w:rPr>
                <w:rFonts w:ascii="標楷體" w:eastAsia="標楷體" w:hAnsi="標楷體" w:cs="細明體" w:hint="eastAsia"/>
                <w:color w:val="000000"/>
                <w:kern w:val="0"/>
                <w:sz w:val="28"/>
                <w:szCs w:val="28"/>
              </w:rPr>
              <w:t>二</w:t>
            </w:r>
            <w:r w:rsidRPr="00C1740C">
              <w:rPr>
                <w:rFonts w:ascii="標楷體" w:eastAsia="標楷體" w:hAnsi="標楷體" w:cs="細明體" w:hint="eastAsia"/>
                <w:color w:val="000000"/>
                <w:kern w:val="0"/>
                <w:sz w:val="28"/>
                <w:szCs w:val="28"/>
              </w:rPr>
              <w:t>子項</w:t>
            </w:r>
            <w:r>
              <w:rPr>
                <w:rFonts w:ascii="標楷體" w:eastAsia="標楷體" w:hAnsi="標楷體" w:cs="細明體" w:hint="eastAsia"/>
                <w:color w:val="000000"/>
                <w:kern w:val="0"/>
                <w:sz w:val="28"/>
                <w:szCs w:val="28"/>
              </w:rPr>
              <w:t>工作內容</w:t>
            </w:r>
            <w:r w:rsidRPr="00C1740C">
              <w:rPr>
                <w:rFonts w:ascii="標楷體" w:eastAsia="標楷體" w:hAnsi="標楷體" w:cs="細明體" w:hint="eastAsia"/>
                <w:color w:val="000000"/>
                <w:kern w:val="0"/>
                <w:sz w:val="28"/>
                <w:szCs w:val="28"/>
              </w:rPr>
              <w:t>移列</w:t>
            </w:r>
            <w:r w:rsidR="00BF6E9A">
              <w:rPr>
                <w:rFonts w:ascii="標楷體" w:eastAsia="標楷體" w:hAnsi="標楷體" w:cs="細明體" w:hint="eastAsia"/>
                <w:color w:val="000000"/>
                <w:kern w:val="0"/>
                <w:sz w:val="28"/>
                <w:szCs w:val="28"/>
              </w:rPr>
              <w:t>，並</w:t>
            </w:r>
            <w:r w:rsidR="00193128">
              <w:rPr>
                <w:rFonts w:ascii="標楷體" w:eastAsia="標楷體" w:hAnsi="標楷體" w:cs="細明體" w:hint="eastAsia"/>
                <w:color w:val="000000"/>
                <w:kern w:val="0"/>
                <w:sz w:val="28"/>
                <w:szCs w:val="28"/>
              </w:rPr>
              <w:t>參酌交通部及其所屬機關職掌，</w:t>
            </w:r>
            <w:r w:rsidR="00BF6E9A" w:rsidRPr="00C1740C">
              <w:rPr>
                <w:rFonts w:ascii="標楷體" w:eastAsia="標楷體" w:hAnsi="標楷體" w:cs="細明體" w:hint="eastAsia"/>
                <w:color w:val="000000"/>
                <w:kern w:val="0"/>
                <w:sz w:val="28"/>
                <w:szCs w:val="28"/>
              </w:rPr>
              <w:t>酌作</w:t>
            </w:r>
            <w:r w:rsidR="00BF6E9A">
              <w:rPr>
                <w:rFonts w:ascii="標楷體" w:eastAsia="標楷體" w:hAnsi="標楷體" w:cs="細明體" w:hint="eastAsia"/>
                <w:color w:val="000000"/>
                <w:kern w:val="0"/>
                <w:sz w:val="28"/>
                <w:szCs w:val="28"/>
              </w:rPr>
              <w:t>職系說明</w:t>
            </w:r>
            <w:r w:rsidR="00BF6E9A" w:rsidRPr="00C1740C">
              <w:rPr>
                <w:rFonts w:ascii="標楷體" w:eastAsia="標楷體" w:hAnsi="標楷體" w:cs="細明體" w:hint="eastAsia"/>
                <w:color w:val="000000"/>
                <w:kern w:val="0"/>
                <w:sz w:val="28"/>
                <w:szCs w:val="28"/>
              </w:rPr>
              <w:t>內容修正</w:t>
            </w:r>
            <w:r w:rsidRPr="00C1740C">
              <w:rPr>
                <w:rFonts w:ascii="標楷體" w:eastAsia="標楷體" w:hAnsi="標楷體" w:cs="細明體" w:hint="eastAsia"/>
                <w:color w:val="000000"/>
                <w:kern w:val="0"/>
                <w:sz w:val="28"/>
                <w:szCs w:val="28"/>
              </w:rPr>
              <w:t>。</w:t>
            </w:r>
          </w:p>
          <w:p w:rsidR="00E00526" w:rsidRPr="00C1740C" w:rsidRDefault="00E00526" w:rsidP="00BF6E9A">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1740C">
              <w:rPr>
                <w:rFonts w:ascii="標楷體" w:eastAsia="標楷體" w:hAnsi="標楷體" w:cs="細明體" w:hint="eastAsia"/>
                <w:color w:val="000000"/>
                <w:kern w:val="0"/>
                <w:sz w:val="28"/>
                <w:szCs w:val="28"/>
              </w:rPr>
              <w:t>(二)</w:t>
            </w:r>
            <w:r w:rsidR="00BF6E9A" w:rsidRPr="003F6648">
              <w:rPr>
                <w:rFonts w:ascii="標楷體" w:eastAsia="標楷體" w:hAnsi="標楷體" w:cs="細明體" w:hint="eastAsia"/>
                <w:color w:val="000000"/>
                <w:kern w:val="0"/>
                <w:sz w:val="28"/>
                <w:szCs w:val="28"/>
              </w:rPr>
              <w:t>通訊行政</w:t>
            </w:r>
            <w:r w:rsidRPr="00C1740C">
              <w:rPr>
                <w:rFonts w:ascii="標楷體" w:eastAsia="標楷體" w:hAnsi="標楷體" w:cs="細明體" w:hint="eastAsia"/>
                <w:color w:val="000000"/>
                <w:kern w:val="0"/>
                <w:sz w:val="28"/>
                <w:szCs w:val="28"/>
              </w:rPr>
              <w:t>子項，係</w:t>
            </w:r>
            <w:r w:rsidR="00BF6E9A" w:rsidRPr="00C1740C">
              <w:rPr>
                <w:rFonts w:ascii="標楷體" w:eastAsia="標楷體" w:hAnsi="標楷體" w:cs="細明體" w:hint="eastAsia"/>
                <w:color w:val="000000"/>
                <w:kern w:val="0"/>
                <w:sz w:val="28"/>
                <w:szCs w:val="28"/>
              </w:rPr>
              <w:t>參酌交通部意見</w:t>
            </w:r>
            <w:r w:rsidR="00BF6E9A">
              <w:rPr>
                <w:rFonts w:ascii="標楷體" w:eastAsia="標楷體" w:hAnsi="標楷體" w:cs="細明體" w:hint="eastAsia"/>
                <w:color w:val="000000"/>
                <w:kern w:val="0"/>
                <w:sz w:val="28"/>
                <w:szCs w:val="28"/>
              </w:rPr>
              <w:t>，</w:t>
            </w:r>
            <w:r w:rsidR="00BF6E9A" w:rsidRPr="00BF6E9A">
              <w:rPr>
                <w:rFonts w:ascii="標楷體" w:eastAsia="標楷體" w:hAnsi="標楷體" w:cs="細明體" w:hint="eastAsia"/>
                <w:color w:val="000000"/>
                <w:kern w:val="0"/>
                <w:sz w:val="28"/>
                <w:szCs w:val="28"/>
              </w:rPr>
              <w:t>依通訊傳播基本法第</w:t>
            </w:r>
            <w:r w:rsidR="00BF6E9A">
              <w:rPr>
                <w:rFonts w:ascii="標楷體" w:eastAsia="標楷體" w:hAnsi="標楷體" w:cs="細明體" w:hint="eastAsia"/>
                <w:color w:val="000000"/>
                <w:kern w:val="0"/>
                <w:sz w:val="28"/>
                <w:szCs w:val="28"/>
              </w:rPr>
              <w:t>三</w:t>
            </w:r>
            <w:r w:rsidR="00BF6E9A" w:rsidRPr="00BF6E9A">
              <w:rPr>
                <w:rFonts w:ascii="標楷體" w:eastAsia="標楷體" w:hAnsi="標楷體" w:cs="細明體" w:hint="eastAsia"/>
                <w:color w:val="000000"/>
                <w:kern w:val="0"/>
                <w:sz w:val="28"/>
                <w:szCs w:val="28"/>
              </w:rPr>
              <w:t>條第</w:t>
            </w:r>
            <w:r w:rsidR="00BF6E9A">
              <w:rPr>
                <w:rFonts w:ascii="標楷體" w:eastAsia="標楷體" w:hAnsi="標楷體" w:cs="細明體" w:hint="eastAsia"/>
                <w:color w:val="000000"/>
                <w:kern w:val="0"/>
                <w:sz w:val="28"/>
                <w:szCs w:val="28"/>
              </w:rPr>
              <w:t>二</w:t>
            </w:r>
            <w:r w:rsidR="00BF6E9A" w:rsidRPr="00BF6E9A">
              <w:rPr>
                <w:rFonts w:ascii="標楷體" w:eastAsia="標楷體" w:hAnsi="標楷體" w:cs="細明體" w:hint="eastAsia"/>
                <w:color w:val="000000"/>
                <w:kern w:val="0"/>
                <w:sz w:val="28"/>
                <w:szCs w:val="28"/>
              </w:rPr>
              <w:t>項規定:「國家通訊傳播整體資源之規劃及產業之輔導、獎勵，由行政院所屬機關依法辦理之。」</w:t>
            </w:r>
            <w:r w:rsidR="00BF6E9A">
              <w:rPr>
                <w:rFonts w:ascii="標楷體" w:eastAsia="標楷體" w:hAnsi="標楷體" w:cs="細明體" w:hint="eastAsia"/>
                <w:color w:val="000000"/>
                <w:kern w:val="0"/>
                <w:sz w:val="28"/>
                <w:szCs w:val="28"/>
              </w:rPr>
              <w:t>交通</w:t>
            </w:r>
            <w:r w:rsidR="00BF6E9A" w:rsidRPr="00BF6E9A">
              <w:rPr>
                <w:rFonts w:ascii="標楷體" w:eastAsia="標楷體" w:hAnsi="標楷體" w:cs="細明體" w:hint="eastAsia"/>
                <w:color w:val="000000"/>
                <w:kern w:val="0"/>
                <w:sz w:val="28"/>
                <w:szCs w:val="28"/>
              </w:rPr>
              <w:t>部組織法第</w:t>
            </w:r>
            <w:r w:rsidR="00BF6E9A">
              <w:rPr>
                <w:rFonts w:ascii="標楷體" w:eastAsia="標楷體" w:hAnsi="標楷體" w:cs="細明體" w:hint="eastAsia"/>
                <w:color w:val="000000"/>
                <w:kern w:val="0"/>
                <w:sz w:val="28"/>
                <w:szCs w:val="28"/>
              </w:rPr>
              <w:t>六</w:t>
            </w:r>
            <w:r w:rsidR="00BF6E9A" w:rsidRPr="00BF6E9A">
              <w:rPr>
                <w:rFonts w:ascii="標楷體" w:eastAsia="標楷體" w:hAnsi="標楷體" w:cs="細明體" w:hint="eastAsia"/>
                <w:color w:val="000000"/>
                <w:kern w:val="0"/>
                <w:sz w:val="28"/>
                <w:szCs w:val="28"/>
              </w:rPr>
              <w:t>條規定：「郵電司掌理左列事項：……六、關於通訊整體資源及相關政策之規劃事項。七、關於通訊產業輔導、獎勵政策之規劃及策進事項。八、關於通訊接近使用及普及服務之配合促進事項。九、關於郵政及通訊之國際合作交流事項。………。」</w:t>
            </w:r>
            <w:r w:rsidR="00DD0590" w:rsidRPr="00DD0590">
              <w:rPr>
                <w:rFonts w:ascii="標楷體" w:eastAsia="標楷體" w:hAnsi="標楷體" w:cs="細明體" w:hint="eastAsia"/>
                <w:color w:val="000000"/>
                <w:kern w:val="0"/>
                <w:sz w:val="28"/>
                <w:szCs w:val="28"/>
              </w:rPr>
              <w:t>電政技術及行政管</w:t>
            </w:r>
            <w:r w:rsidR="00DD0590" w:rsidRPr="00DD0590">
              <w:rPr>
                <w:rFonts w:ascii="標楷體" w:eastAsia="標楷體" w:hAnsi="標楷體" w:cs="細明體" w:hint="eastAsia"/>
                <w:color w:val="000000"/>
                <w:kern w:val="0"/>
                <w:sz w:val="28"/>
                <w:szCs w:val="28"/>
              </w:rPr>
              <w:lastRenderedPageBreak/>
              <w:t>理業務，所需學識及專長條件不同，爰增列通訊行政子項</w:t>
            </w:r>
            <w:r w:rsidRPr="00C1740C">
              <w:rPr>
                <w:rFonts w:ascii="標楷體" w:eastAsia="標楷體" w:hAnsi="標楷體" w:cs="細明體" w:hint="eastAsia"/>
                <w:color w:val="000000"/>
                <w:kern w:val="0"/>
                <w:sz w:val="28"/>
                <w:szCs w:val="28"/>
              </w:rPr>
              <w:t>。</w:t>
            </w:r>
          </w:p>
          <w:p w:rsidR="00E00526" w:rsidRDefault="00E00526" w:rsidP="00DD0590">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1740C">
              <w:rPr>
                <w:rFonts w:ascii="標楷體" w:eastAsia="標楷體" w:hAnsi="標楷體" w:cs="細明體" w:hint="eastAsia"/>
                <w:color w:val="000000"/>
                <w:kern w:val="0"/>
                <w:sz w:val="28"/>
                <w:szCs w:val="28"/>
              </w:rPr>
              <w:t>(三)</w:t>
            </w:r>
            <w:r w:rsidRPr="003F6648">
              <w:rPr>
                <w:rFonts w:ascii="標楷體" w:eastAsia="標楷體" w:hAnsi="標楷體" w:cs="細明體" w:hint="eastAsia"/>
                <w:color w:val="000000"/>
                <w:kern w:val="0"/>
                <w:sz w:val="28"/>
                <w:szCs w:val="28"/>
              </w:rPr>
              <w:t>郵政</w:t>
            </w:r>
            <w:r w:rsidR="00DD0590" w:rsidRPr="003F6648">
              <w:rPr>
                <w:rFonts w:ascii="標楷體" w:eastAsia="標楷體" w:hAnsi="標楷體" w:cs="細明體" w:hint="eastAsia"/>
                <w:color w:val="000000"/>
                <w:kern w:val="0"/>
                <w:sz w:val="28"/>
                <w:szCs w:val="28"/>
              </w:rPr>
              <w:t>事業</w:t>
            </w:r>
            <w:r w:rsidRPr="00C1740C">
              <w:rPr>
                <w:rFonts w:ascii="標楷體" w:eastAsia="標楷體" w:hAnsi="標楷體" w:cs="細明體" w:hint="eastAsia"/>
                <w:color w:val="000000"/>
                <w:kern w:val="0"/>
                <w:sz w:val="28"/>
                <w:szCs w:val="28"/>
              </w:rPr>
              <w:t>子項，係</w:t>
            </w:r>
            <w:r w:rsidR="00DD0590" w:rsidRPr="00C1740C">
              <w:rPr>
                <w:rFonts w:ascii="標楷體" w:eastAsia="標楷體" w:hAnsi="標楷體" w:cs="細明體" w:hint="eastAsia"/>
                <w:color w:val="000000"/>
                <w:kern w:val="0"/>
                <w:sz w:val="28"/>
                <w:szCs w:val="28"/>
              </w:rPr>
              <w:t>參酌交通部意見</w:t>
            </w:r>
            <w:r w:rsidR="00DD0590">
              <w:rPr>
                <w:rFonts w:ascii="標楷體" w:eastAsia="標楷體" w:hAnsi="標楷體" w:cs="細明體" w:hint="eastAsia"/>
                <w:color w:val="000000"/>
                <w:kern w:val="0"/>
                <w:sz w:val="28"/>
                <w:szCs w:val="28"/>
              </w:rPr>
              <w:t>，</w:t>
            </w:r>
            <w:r w:rsidR="00DD0590" w:rsidRPr="00C1740C">
              <w:rPr>
                <w:rFonts w:ascii="標楷體" w:eastAsia="標楷體" w:hAnsi="標楷體" w:cs="細明體" w:hint="eastAsia"/>
                <w:color w:val="000000"/>
                <w:kern w:val="0"/>
                <w:sz w:val="28"/>
                <w:szCs w:val="28"/>
              </w:rPr>
              <w:t>交通</w:t>
            </w:r>
            <w:r w:rsidR="00DD0590" w:rsidRPr="00DD0590">
              <w:rPr>
                <w:rFonts w:ascii="標楷體" w:eastAsia="標楷體" w:hAnsi="標楷體" w:cs="細明體" w:hint="eastAsia"/>
                <w:color w:val="000000"/>
                <w:kern w:val="0"/>
                <w:sz w:val="28"/>
                <w:szCs w:val="28"/>
              </w:rPr>
              <w:t>部組織法第</w:t>
            </w:r>
            <w:r w:rsidR="00DD0590">
              <w:rPr>
                <w:rFonts w:ascii="標楷體" w:eastAsia="標楷體" w:hAnsi="標楷體" w:cs="細明體" w:hint="eastAsia"/>
                <w:color w:val="000000"/>
                <w:kern w:val="0"/>
                <w:sz w:val="28"/>
                <w:szCs w:val="28"/>
              </w:rPr>
              <w:t>六</w:t>
            </w:r>
            <w:r w:rsidR="00DD0590" w:rsidRPr="00DD0590">
              <w:rPr>
                <w:rFonts w:ascii="標楷體" w:eastAsia="標楷體" w:hAnsi="標楷體" w:cs="細明體" w:hint="eastAsia"/>
                <w:color w:val="000000"/>
                <w:kern w:val="0"/>
                <w:sz w:val="28"/>
                <w:szCs w:val="28"/>
              </w:rPr>
              <w:t>條規定：「郵電司掌理左列事項：一、關於郵政規劃之核議事項。二、關於郵政儲金、匯兌及簡易人壽保險規劃之核議事項。三、關於郵政事業經營與其聯繫之規劃及策進事項。四、關於郵政事業費率之核議事項。五、關於郵政事業之監理事項。……九、關於郵政及通訊之國際合作交流事項。十、其他有關郵政事項。…。」</w:t>
            </w:r>
            <w:r w:rsidR="00DD0590">
              <w:rPr>
                <w:rFonts w:ascii="標楷體" w:eastAsia="標楷體" w:hAnsi="標楷體" w:cs="細明體" w:hint="eastAsia"/>
                <w:color w:val="000000"/>
                <w:kern w:val="0"/>
                <w:sz w:val="28"/>
                <w:szCs w:val="28"/>
              </w:rPr>
              <w:t>據此，修正子項名稱及職系說明內容</w:t>
            </w:r>
            <w:r w:rsidRPr="00C1740C">
              <w:rPr>
                <w:rFonts w:ascii="標楷體" w:eastAsia="標楷體" w:hAnsi="標楷體" w:cs="細明體" w:hint="eastAsia"/>
                <w:color w:val="000000"/>
                <w:kern w:val="0"/>
                <w:sz w:val="28"/>
                <w:szCs w:val="28"/>
              </w:rPr>
              <w:t>。</w:t>
            </w:r>
          </w:p>
          <w:p w:rsidR="00902D2C" w:rsidRDefault="00902D2C" w:rsidP="006D7A86">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(四)</w:t>
            </w:r>
            <w:r w:rsidRPr="00902D2C">
              <w:rPr>
                <w:rFonts w:ascii="標楷體" w:eastAsia="標楷體" w:hAnsi="標楷體" w:cs="細明體" w:hint="eastAsia"/>
                <w:color w:val="000000"/>
                <w:kern w:val="0"/>
                <w:sz w:val="28"/>
                <w:szCs w:val="28"/>
              </w:rPr>
              <w:t>港務管理、航務管理等二子項，</w:t>
            </w:r>
            <w:r>
              <w:rPr>
                <w:rFonts w:ascii="標楷體" w:eastAsia="標楷體" w:hAnsi="標楷體" w:cs="細明體" w:hint="eastAsia"/>
                <w:color w:val="000000"/>
                <w:kern w:val="0"/>
                <w:sz w:val="28"/>
                <w:szCs w:val="28"/>
              </w:rPr>
              <w:t>係</w:t>
            </w:r>
            <w:r w:rsidR="006D7A86">
              <w:rPr>
                <w:rFonts w:ascii="標楷體" w:eastAsia="標楷體" w:hAnsi="標楷體" w:cs="細明體" w:hint="eastAsia"/>
                <w:color w:val="000000"/>
                <w:kern w:val="0"/>
                <w:sz w:val="28"/>
                <w:szCs w:val="28"/>
              </w:rPr>
              <w:t>依事權機關將</w:t>
            </w:r>
            <w:r w:rsidRPr="00C1740C">
              <w:rPr>
                <w:rFonts w:ascii="標楷體" w:eastAsia="標楷體" w:hAnsi="標楷體" w:cs="細明體" w:hint="eastAsia"/>
                <w:color w:val="000000"/>
                <w:kern w:val="0"/>
                <w:sz w:val="28"/>
                <w:szCs w:val="28"/>
              </w:rPr>
              <w:t>現行交通行政職系</w:t>
            </w:r>
            <w:r w:rsidRPr="00902D2C">
              <w:rPr>
                <w:rFonts w:ascii="標楷體" w:eastAsia="標楷體" w:hAnsi="標楷體" w:cs="細明體" w:hint="eastAsia"/>
                <w:color w:val="000000"/>
                <w:kern w:val="0"/>
                <w:sz w:val="28"/>
                <w:szCs w:val="28"/>
              </w:rPr>
              <w:t>航政</w:t>
            </w:r>
            <w:r w:rsidRPr="00C1740C">
              <w:rPr>
                <w:rFonts w:ascii="標楷體" w:eastAsia="標楷體" w:hAnsi="標楷體" w:cs="細明體" w:hint="eastAsia"/>
                <w:color w:val="000000"/>
                <w:kern w:val="0"/>
                <w:sz w:val="28"/>
                <w:szCs w:val="28"/>
              </w:rPr>
              <w:t>子項</w:t>
            </w:r>
            <w:r>
              <w:rPr>
                <w:rFonts w:ascii="標楷體" w:eastAsia="標楷體" w:hAnsi="標楷體" w:cs="細明體" w:hint="eastAsia"/>
                <w:color w:val="000000"/>
                <w:kern w:val="0"/>
                <w:sz w:val="28"/>
                <w:szCs w:val="28"/>
              </w:rPr>
              <w:t>細分，並參酌交通部港務局及交通部</w:t>
            </w:r>
            <w:r w:rsidRPr="00902D2C">
              <w:rPr>
                <w:rFonts w:ascii="標楷體" w:eastAsia="標楷體" w:hAnsi="標楷體" w:cs="細明體" w:hint="eastAsia"/>
                <w:color w:val="000000"/>
                <w:kern w:val="0"/>
                <w:sz w:val="28"/>
                <w:szCs w:val="28"/>
              </w:rPr>
              <w:t>民用航空局</w:t>
            </w:r>
            <w:r>
              <w:rPr>
                <w:rFonts w:ascii="標楷體" w:eastAsia="標楷體" w:hAnsi="標楷體" w:cs="細明體" w:hint="eastAsia"/>
                <w:color w:val="000000"/>
                <w:kern w:val="0"/>
                <w:sz w:val="28"/>
                <w:szCs w:val="28"/>
              </w:rPr>
              <w:t>等</w:t>
            </w:r>
            <w:r w:rsidRPr="00902D2C">
              <w:rPr>
                <w:rFonts w:ascii="標楷體" w:eastAsia="標楷體" w:hAnsi="標楷體" w:cs="細明體" w:hint="eastAsia"/>
                <w:color w:val="000000"/>
                <w:kern w:val="0"/>
                <w:sz w:val="28"/>
                <w:szCs w:val="28"/>
              </w:rPr>
              <w:t>機關組織職掌，擬</w:t>
            </w:r>
            <w:r>
              <w:rPr>
                <w:rFonts w:ascii="標楷體" w:eastAsia="標楷體" w:hAnsi="標楷體" w:cs="細明體" w:hint="eastAsia"/>
                <w:color w:val="000000"/>
                <w:kern w:val="0"/>
                <w:sz w:val="28"/>
                <w:szCs w:val="28"/>
              </w:rPr>
              <w:t>訂職系說明內容</w:t>
            </w:r>
            <w:r w:rsidRPr="00C1740C">
              <w:rPr>
                <w:rFonts w:ascii="標楷體" w:eastAsia="標楷體" w:hAnsi="標楷體" w:cs="細明體" w:hint="eastAsia"/>
                <w:color w:val="000000"/>
                <w:kern w:val="0"/>
                <w:sz w:val="28"/>
                <w:szCs w:val="28"/>
              </w:rPr>
              <w:lastRenderedPageBreak/>
              <w:t>。</w:t>
            </w:r>
          </w:p>
          <w:p w:rsidR="00B57D5D" w:rsidRPr="000E3171" w:rsidRDefault="00B57D5D" w:rsidP="00951695">
            <w:pPr>
              <w:kinsoku w:val="0"/>
              <w:snapToGrid w:val="0"/>
              <w:spacing w:line="400" w:lineRule="exact"/>
              <w:ind w:leftChars="120" w:left="862" w:hangingChars="205" w:hanging="574"/>
              <w:jc w:val="both"/>
              <w:rPr>
                <w:rFonts w:ascii="標楷體" w:eastAsia="標楷體" w:hAnsi="標楷體" w:cs="細明體" w:hint="eastAsia"/>
                <w:color w:val="FF0000"/>
                <w:kern w:val="0"/>
                <w:sz w:val="28"/>
                <w:szCs w:val="28"/>
              </w:rPr>
            </w:pPr>
            <w:r>
              <w:rPr>
                <w:rFonts w:ascii="標楷體" w:eastAsia="標楷體" w:hAnsi="標楷體" w:cs="細明體" w:hint="eastAsia"/>
                <w:color w:val="000000"/>
                <w:kern w:val="0"/>
                <w:sz w:val="28"/>
                <w:szCs w:val="28"/>
              </w:rPr>
              <w:t>(五)現行交通行政職系</w:t>
            </w:r>
            <w:r w:rsidRPr="00BF6E9A">
              <w:rPr>
                <w:rFonts w:ascii="標楷體" w:eastAsia="標楷體" w:hAnsi="標楷體" w:cs="細明體" w:hint="eastAsia"/>
                <w:color w:val="000000"/>
                <w:kern w:val="0"/>
                <w:sz w:val="28"/>
                <w:szCs w:val="28"/>
              </w:rPr>
              <w:t>觀光行政、</w:t>
            </w:r>
            <w:r>
              <w:rPr>
                <w:rFonts w:ascii="標楷體" w:eastAsia="標楷體" w:hAnsi="標楷體" w:cs="細明體" w:hint="eastAsia"/>
                <w:color w:val="000000"/>
                <w:kern w:val="0"/>
                <w:sz w:val="28"/>
                <w:szCs w:val="28"/>
              </w:rPr>
              <w:t>電政</w:t>
            </w:r>
            <w:r w:rsidRPr="00BF6E9A">
              <w:rPr>
                <w:rFonts w:ascii="標楷體" w:eastAsia="標楷體" w:hAnsi="標楷體" w:cs="細明體" w:hint="eastAsia"/>
                <w:color w:val="000000"/>
                <w:kern w:val="0"/>
                <w:sz w:val="28"/>
                <w:szCs w:val="28"/>
              </w:rPr>
              <w:t>、氣象行政</w:t>
            </w:r>
            <w:r>
              <w:rPr>
                <w:rFonts w:ascii="標楷體" w:eastAsia="標楷體" w:hAnsi="標楷體" w:cs="細明體" w:hint="eastAsia"/>
                <w:color w:val="000000"/>
                <w:kern w:val="0"/>
                <w:sz w:val="28"/>
                <w:szCs w:val="28"/>
              </w:rPr>
              <w:t>等子項，</w:t>
            </w:r>
            <w:r w:rsidRPr="00BF6E9A">
              <w:rPr>
                <w:rFonts w:ascii="標楷體" w:eastAsia="標楷體" w:hAnsi="標楷體" w:cs="細明體" w:hint="eastAsia"/>
                <w:color w:val="000000"/>
                <w:kern w:val="0"/>
                <w:sz w:val="28"/>
                <w:szCs w:val="28"/>
              </w:rPr>
              <w:t>依工作內涵及所需專業知能，分別調整於產業管理、電機工程</w:t>
            </w:r>
            <w:r>
              <w:rPr>
                <w:rFonts w:ascii="標楷體" w:eastAsia="標楷體" w:hAnsi="標楷體" w:cs="細明體" w:hint="eastAsia"/>
                <w:color w:val="000000"/>
                <w:kern w:val="0"/>
                <w:sz w:val="28"/>
                <w:szCs w:val="28"/>
              </w:rPr>
              <w:t>及天文氣象</w:t>
            </w:r>
            <w:r w:rsidRPr="00BF6E9A">
              <w:rPr>
                <w:rFonts w:ascii="標楷體" w:eastAsia="標楷體" w:hAnsi="標楷體" w:cs="細明體" w:hint="eastAsia"/>
                <w:color w:val="000000"/>
                <w:kern w:val="0"/>
                <w:sz w:val="28"/>
                <w:szCs w:val="28"/>
              </w:rPr>
              <w:t>職系。</w:t>
            </w:r>
          </w:p>
        </w:tc>
      </w:tr>
      <w:tr w:rsidR="00E00526" w:rsidRPr="00CA4673" w:rsidTr="007C0A9F">
        <w:tc>
          <w:tcPr>
            <w:tcW w:w="6993" w:type="dxa"/>
            <w:shd w:val="clear" w:color="auto" w:fill="auto"/>
            <w:tcMar>
              <w:top w:w="28" w:type="dxa"/>
              <w:left w:w="28" w:type="dxa"/>
              <w:bottom w:w="113" w:type="dxa"/>
              <w:right w:w="28" w:type="dxa"/>
            </w:tcMar>
          </w:tcPr>
          <w:p w:rsidR="00E00526" w:rsidRPr="005B70DC" w:rsidRDefault="00E00526" w:rsidP="007C0A9F">
            <w:pPr>
              <w:snapToGrid w:val="0"/>
              <w:spacing w:line="400" w:lineRule="exact"/>
              <w:ind w:firstLineChars="200" w:firstLine="561"/>
              <w:jc w:val="both"/>
              <w:rPr>
                <w:rFonts w:ascii="標楷體" w:eastAsia="標楷體" w:hAnsi="標楷體" w:hint="eastAsia"/>
                <w:b/>
                <w:color w:val="000000"/>
                <w:sz w:val="28"/>
                <w:szCs w:val="28"/>
                <w:u w:val="single"/>
              </w:rPr>
            </w:pPr>
            <w:r w:rsidRPr="005B70DC">
              <w:rPr>
                <w:rFonts w:ascii="標楷體" w:eastAsia="標楷體" w:hAnsi="標楷體" w:hint="eastAsia"/>
                <w:b/>
                <w:color w:val="000000"/>
                <w:sz w:val="28"/>
                <w:szCs w:val="28"/>
                <w:u w:val="single"/>
              </w:rPr>
              <w:lastRenderedPageBreak/>
              <w:t>外交職系</w:t>
            </w:r>
          </w:p>
          <w:p w:rsidR="00E00526" w:rsidRPr="00240487" w:rsidRDefault="00E00526" w:rsidP="007C0A9F">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外交事務之知能，對國際交涉、條約締結、參加國際組織、出席國際會議、調查國際情勢、促進國際關係、維護通商權益、保護宣慰僑民、執行領事事務及闡揚外交政策與國策等，從事計畫、研究、擬議、審核、督導及執行等工作。</w:t>
            </w:r>
          </w:p>
        </w:tc>
        <w:tc>
          <w:tcPr>
            <w:tcW w:w="6993" w:type="dxa"/>
            <w:shd w:val="clear" w:color="auto" w:fill="auto"/>
            <w:tcMar>
              <w:top w:w="28" w:type="dxa"/>
              <w:left w:w="28" w:type="dxa"/>
              <w:bottom w:w="113" w:type="dxa"/>
              <w:right w:w="28" w:type="dxa"/>
            </w:tcMar>
          </w:tcPr>
          <w:p w:rsidR="00E00526" w:rsidRPr="005B70DC" w:rsidRDefault="00E00526" w:rsidP="007C0A9F">
            <w:pPr>
              <w:snapToGrid w:val="0"/>
              <w:spacing w:line="400" w:lineRule="exact"/>
              <w:ind w:firstLineChars="200" w:firstLine="561"/>
              <w:jc w:val="both"/>
              <w:rPr>
                <w:rFonts w:ascii="標楷體" w:eastAsia="標楷體" w:hAnsi="標楷體" w:hint="eastAsia"/>
                <w:b/>
                <w:color w:val="000000"/>
                <w:sz w:val="28"/>
                <w:szCs w:val="28"/>
                <w:u w:val="single"/>
              </w:rPr>
            </w:pPr>
            <w:r w:rsidRPr="005B70DC">
              <w:rPr>
                <w:rFonts w:ascii="標楷體" w:eastAsia="標楷體" w:hAnsi="標楷體" w:hint="eastAsia"/>
                <w:b/>
                <w:color w:val="000000"/>
                <w:sz w:val="28"/>
                <w:szCs w:val="28"/>
                <w:u w:val="single"/>
              </w:rPr>
              <w:t>外交事務職系</w:t>
            </w:r>
          </w:p>
          <w:p w:rsidR="00E00526" w:rsidRPr="00240487" w:rsidRDefault="00E00526" w:rsidP="007C0A9F">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外交事務之知能，對國際交涉、條約締結、參加國際組織、出席國際會議、調查國際情勢、促進國際關係、維護通商權益、保護宣慰僑民、執行領事事務及闡揚外交政策與國策等，從事計畫、研究、擬議、審核、督導及執行等工作。</w:t>
            </w:r>
          </w:p>
        </w:tc>
        <w:tc>
          <w:tcPr>
            <w:tcW w:w="6993" w:type="dxa"/>
            <w:shd w:val="clear" w:color="auto" w:fill="auto"/>
            <w:tcMar>
              <w:top w:w="28" w:type="dxa"/>
              <w:left w:w="28" w:type="dxa"/>
              <w:bottom w:w="113" w:type="dxa"/>
              <w:right w:w="28" w:type="dxa"/>
            </w:tcMar>
          </w:tcPr>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一、本職系係現行外交事務職系，修正職系</w:t>
            </w:r>
            <w:r>
              <w:rPr>
                <w:rFonts w:ascii="標楷體" w:eastAsia="標楷體" w:hAnsi="標楷體" w:cs="細明體" w:hint="eastAsia"/>
                <w:color w:val="000000"/>
                <w:kern w:val="0"/>
                <w:sz w:val="28"/>
                <w:szCs w:val="28"/>
              </w:rPr>
              <w:t>名稱</w:t>
            </w:r>
            <w:r w:rsidRPr="00CA4673">
              <w:rPr>
                <w:rFonts w:ascii="標楷體" w:eastAsia="標楷體" w:hAnsi="標楷體" w:cs="細明體" w:hint="eastAsia"/>
                <w:color w:val="000000"/>
                <w:kern w:val="0"/>
                <w:sz w:val="28"/>
                <w:szCs w:val="28"/>
              </w:rPr>
              <w:t>。</w:t>
            </w:r>
          </w:p>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二、查目前各機關歸入現行</w:t>
            </w:r>
            <w:r w:rsidRPr="00CA4673">
              <w:rPr>
                <w:rFonts w:ascii="標楷體" w:eastAsia="標楷體" w:hAnsi="標楷體" w:hint="eastAsia"/>
                <w:color w:val="000000"/>
                <w:sz w:val="28"/>
                <w:szCs w:val="28"/>
              </w:rPr>
              <w:t>外交事務</w:t>
            </w:r>
            <w:r w:rsidRPr="00CA4673">
              <w:rPr>
                <w:rFonts w:ascii="標楷體" w:eastAsia="標楷體" w:hAnsi="標楷體" w:cs="細明體" w:hint="eastAsia"/>
                <w:color w:val="000000"/>
                <w:kern w:val="0"/>
                <w:sz w:val="28"/>
                <w:szCs w:val="28"/>
              </w:rPr>
              <w:t>職系之職務數，約一、八七八個。</w:t>
            </w:r>
          </w:p>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參酌外交部意見，外交領事人員辦理國際交涉、條約締結、參與國際組織等，需具備外交工作相當學識、優異之外國文（含口語）組織、表達及反應能力，與相應的人格特質；考量渠等工作性質及所需專業知能之特殊性，爰維持本職系之設置。</w:t>
            </w:r>
          </w:p>
        </w:tc>
      </w:tr>
      <w:tr w:rsidR="00320D66" w:rsidRPr="00CA4673" w:rsidTr="00562823">
        <w:tc>
          <w:tcPr>
            <w:tcW w:w="6993" w:type="dxa"/>
            <w:shd w:val="clear" w:color="auto" w:fill="auto"/>
            <w:tcMar>
              <w:top w:w="28" w:type="dxa"/>
              <w:left w:w="28" w:type="dxa"/>
              <w:bottom w:w="113" w:type="dxa"/>
              <w:right w:w="28" w:type="dxa"/>
            </w:tcMar>
          </w:tcPr>
          <w:p w:rsidR="00320D66" w:rsidRPr="00240487" w:rsidRDefault="00320D66" w:rsidP="00DB4CDF">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t>安全保防職系</w:t>
            </w:r>
          </w:p>
          <w:p w:rsidR="00320D66" w:rsidRPr="00240487" w:rsidRDefault="00562823" w:rsidP="00562823">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本職系之職務，係基於安全保防之知能，對</w:t>
            </w:r>
            <w:r w:rsidRPr="0094724C">
              <w:rPr>
                <w:rFonts w:ascii="標楷體" w:eastAsia="標楷體" w:hAnsi="標楷體" w:hint="eastAsia"/>
                <w:color w:val="000000"/>
                <w:sz w:val="28"/>
                <w:szCs w:val="28"/>
                <w:u w:val="single"/>
              </w:rPr>
              <w:t>維護</w:t>
            </w:r>
            <w:r w:rsidRPr="00240487">
              <w:rPr>
                <w:rFonts w:ascii="標楷體" w:eastAsia="標楷體" w:hAnsi="標楷體" w:hint="eastAsia"/>
                <w:color w:val="000000"/>
                <w:sz w:val="28"/>
                <w:szCs w:val="28"/>
              </w:rPr>
              <w:t>國家安全與利益之調</w:t>
            </w:r>
            <w:r w:rsidRPr="00240487">
              <w:rPr>
                <w:rFonts w:ascii="標楷體" w:eastAsia="標楷體" w:hAnsi="標楷體" w:hint="eastAsia"/>
                <w:color w:val="000000"/>
                <w:sz w:val="28"/>
                <w:szCs w:val="28"/>
              </w:rPr>
              <w:lastRenderedPageBreak/>
              <w:t>查、保防、資料蒐集彙整研析與防制、</w:t>
            </w:r>
            <w:r w:rsidRPr="0094724C">
              <w:rPr>
                <w:rFonts w:ascii="標楷體" w:eastAsia="標楷體" w:hAnsi="標楷體" w:hint="eastAsia"/>
                <w:color w:val="000000"/>
                <w:sz w:val="28"/>
                <w:szCs w:val="28"/>
                <w:u w:val="single"/>
              </w:rPr>
              <w:t>執行貪瀆、賄選、重大經濟犯罪、毒品、洗錢等犯罪之調查</w:t>
            </w:r>
            <w:r w:rsidRPr="00240487">
              <w:rPr>
                <w:rFonts w:ascii="標楷體" w:eastAsia="標楷體" w:hAnsi="標楷體" w:hint="eastAsia"/>
                <w:color w:val="000000"/>
                <w:sz w:val="28"/>
                <w:szCs w:val="28"/>
              </w:rPr>
              <w:t>防制</w:t>
            </w:r>
            <w:r w:rsidRPr="0094724C">
              <w:rPr>
                <w:rFonts w:ascii="標楷體" w:eastAsia="標楷體" w:hAnsi="標楷體" w:hint="eastAsia"/>
                <w:color w:val="000000"/>
                <w:sz w:val="28"/>
                <w:szCs w:val="28"/>
                <w:u w:val="single"/>
              </w:rPr>
              <w:t>及調查人員培訓</w:t>
            </w:r>
            <w:r w:rsidRPr="00240487">
              <w:rPr>
                <w:rFonts w:ascii="標楷體" w:eastAsia="標楷體" w:hAnsi="標楷體" w:hint="eastAsia"/>
                <w:color w:val="000000"/>
                <w:sz w:val="28"/>
                <w:szCs w:val="28"/>
              </w:rPr>
              <w:t>等，從事計畫、研究、擬議、審核、督導及執行等工作。</w:t>
            </w:r>
          </w:p>
        </w:tc>
        <w:tc>
          <w:tcPr>
            <w:tcW w:w="6993" w:type="dxa"/>
            <w:shd w:val="clear" w:color="auto" w:fill="auto"/>
            <w:tcMar>
              <w:top w:w="28" w:type="dxa"/>
              <w:left w:w="28" w:type="dxa"/>
              <w:bottom w:w="113" w:type="dxa"/>
              <w:right w:w="28" w:type="dxa"/>
            </w:tcMar>
          </w:tcPr>
          <w:p w:rsidR="00320D66" w:rsidRPr="00240487" w:rsidRDefault="00320D66" w:rsidP="00DB4CDF">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安全保防職系</w:t>
            </w:r>
          </w:p>
          <w:p w:rsidR="00320D66" w:rsidRPr="0094724C" w:rsidRDefault="00320D66" w:rsidP="00EF56AF">
            <w:pPr>
              <w:snapToGrid w:val="0"/>
              <w:spacing w:line="400" w:lineRule="exact"/>
              <w:ind w:firstLineChars="200" w:firstLine="560"/>
              <w:jc w:val="both"/>
              <w:rPr>
                <w:rFonts w:ascii="標楷體" w:eastAsia="標楷體" w:hAnsi="標楷體"/>
                <w:color w:val="000000"/>
                <w:sz w:val="28"/>
                <w:szCs w:val="28"/>
                <w:u w:val="single"/>
              </w:rPr>
            </w:pPr>
            <w:r w:rsidRPr="0094724C">
              <w:rPr>
                <w:rFonts w:ascii="標楷體" w:eastAsia="標楷體" w:hAnsi="標楷體" w:hint="eastAsia"/>
                <w:color w:val="000000"/>
                <w:sz w:val="28"/>
                <w:szCs w:val="28"/>
              </w:rPr>
              <w:t>本職系之職務，係基於安全保防之知能，對危害國家安全與</w:t>
            </w:r>
            <w:r w:rsidRPr="0094724C">
              <w:rPr>
                <w:rFonts w:ascii="標楷體" w:eastAsia="標楷體" w:hAnsi="標楷體" w:hint="eastAsia"/>
                <w:color w:val="000000"/>
                <w:sz w:val="28"/>
                <w:szCs w:val="28"/>
                <w:u w:val="single"/>
              </w:rPr>
              <w:t>違反國家</w:t>
            </w:r>
            <w:r w:rsidRPr="0094724C">
              <w:rPr>
                <w:rFonts w:ascii="標楷體" w:eastAsia="標楷體" w:hAnsi="標楷體" w:hint="eastAsia"/>
                <w:color w:val="000000"/>
                <w:sz w:val="28"/>
                <w:szCs w:val="28"/>
              </w:rPr>
              <w:lastRenderedPageBreak/>
              <w:t>利益之調查、保防、資料蒐集彙整研析、防制</w:t>
            </w:r>
            <w:r w:rsidRPr="0094724C">
              <w:rPr>
                <w:rFonts w:ascii="標楷體" w:eastAsia="標楷體" w:hAnsi="標楷體" w:hint="eastAsia"/>
                <w:color w:val="000000"/>
                <w:sz w:val="28"/>
                <w:szCs w:val="28"/>
                <w:u w:val="single"/>
              </w:rPr>
              <w:t>偵處、組織布置及教育訓練</w:t>
            </w:r>
            <w:r w:rsidRPr="0094724C">
              <w:rPr>
                <w:rFonts w:ascii="標楷體" w:eastAsia="標楷體" w:hAnsi="標楷體" w:hint="eastAsia"/>
                <w:color w:val="000000"/>
                <w:sz w:val="28"/>
                <w:szCs w:val="28"/>
              </w:rPr>
              <w:t>等，從事計畫、研究、擬議、審核、督導及執行等工作。</w:t>
            </w:r>
          </w:p>
        </w:tc>
        <w:tc>
          <w:tcPr>
            <w:tcW w:w="6993" w:type="dxa"/>
            <w:shd w:val="clear" w:color="auto" w:fill="auto"/>
            <w:tcMar>
              <w:top w:w="28" w:type="dxa"/>
              <w:left w:w="28" w:type="dxa"/>
              <w:bottom w:w="113" w:type="dxa"/>
              <w:right w:w="28" w:type="dxa"/>
            </w:tcMar>
          </w:tcPr>
          <w:p w:rsidR="00320D66" w:rsidRPr="00CA4673" w:rsidRDefault="00320D66" w:rsidP="00DB4CD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一、本職系係現行安全保防職系</w:t>
            </w:r>
            <w:r w:rsidR="00EF56AF" w:rsidRPr="00CA4673">
              <w:rPr>
                <w:rFonts w:ascii="標楷體" w:eastAsia="標楷體" w:hAnsi="標楷體" w:cs="細明體" w:hint="eastAsia"/>
                <w:color w:val="000000"/>
                <w:kern w:val="0"/>
                <w:sz w:val="28"/>
                <w:szCs w:val="28"/>
              </w:rPr>
              <w:t>，</w:t>
            </w:r>
            <w:r w:rsidR="00EF56AF">
              <w:rPr>
                <w:rFonts w:ascii="標楷體" w:eastAsia="標楷體" w:hAnsi="標楷體" w:cs="細明體" w:hint="eastAsia"/>
                <w:color w:val="000000"/>
                <w:kern w:val="0"/>
                <w:sz w:val="28"/>
                <w:szCs w:val="28"/>
              </w:rPr>
              <w:t>修正職系說明內容</w:t>
            </w:r>
            <w:r w:rsidR="00EF56AF" w:rsidRPr="00CA4673">
              <w:rPr>
                <w:rFonts w:ascii="標楷體" w:eastAsia="標楷體" w:hAnsi="標楷體" w:cs="細明體" w:hint="eastAsia"/>
                <w:color w:val="000000"/>
                <w:kern w:val="0"/>
                <w:sz w:val="28"/>
                <w:szCs w:val="28"/>
              </w:rPr>
              <w:t>。</w:t>
            </w:r>
          </w:p>
          <w:p w:rsidR="00320D66" w:rsidRPr="00CA4673" w:rsidRDefault="00320D66" w:rsidP="00EF56A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w:t>
            </w:r>
            <w:r w:rsidR="00EF56AF" w:rsidRPr="00CA4673">
              <w:rPr>
                <w:rFonts w:ascii="標楷體" w:eastAsia="標楷體" w:hAnsi="標楷體" w:hint="eastAsia"/>
                <w:color w:val="000000"/>
                <w:sz w:val="28"/>
                <w:szCs w:val="28"/>
              </w:rPr>
              <w:t>安全保防</w:t>
            </w:r>
            <w:r w:rsidRPr="00CA4673">
              <w:rPr>
                <w:rFonts w:ascii="標楷體" w:eastAsia="標楷體" w:hAnsi="標楷體" w:cs="細明體" w:hint="eastAsia"/>
                <w:color w:val="000000"/>
                <w:kern w:val="0"/>
                <w:sz w:val="28"/>
                <w:szCs w:val="28"/>
              </w:rPr>
              <w:t>職系之職</w:t>
            </w:r>
            <w:r w:rsidRPr="00CA4673">
              <w:rPr>
                <w:rFonts w:ascii="標楷體" w:eastAsia="標楷體" w:hAnsi="標楷體" w:cs="細明體" w:hint="eastAsia"/>
                <w:color w:val="000000"/>
                <w:kern w:val="0"/>
                <w:sz w:val="28"/>
                <w:szCs w:val="28"/>
              </w:rPr>
              <w:lastRenderedPageBreak/>
              <w:t>務數</w:t>
            </w:r>
            <w:r w:rsidRPr="00CA4673">
              <w:rPr>
                <w:rFonts w:ascii="標楷體" w:eastAsia="標楷體" w:hAnsi="標楷體" w:hint="eastAsia"/>
                <w:color w:val="000000"/>
                <w:sz w:val="28"/>
                <w:szCs w:val="28"/>
              </w:rPr>
              <w:t>，約二、一</w:t>
            </w:r>
            <w:r>
              <w:rPr>
                <w:rFonts w:ascii="標楷體" w:eastAsia="標楷體" w:hAnsi="標楷體" w:hint="eastAsia"/>
                <w:color w:val="000000"/>
                <w:sz w:val="28"/>
                <w:szCs w:val="28"/>
              </w:rPr>
              <w:t>零</w:t>
            </w:r>
            <w:r w:rsidRPr="00CA4673">
              <w:rPr>
                <w:rFonts w:ascii="標楷體" w:eastAsia="標楷體" w:hAnsi="標楷體" w:hint="eastAsia"/>
                <w:color w:val="000000"/>
                <w:sz w:val="28"/>
                <w:szCs w:val="28"/>
              </w:rPr>
              <w:t>三個。</w:t>
            </w:r>
          </w:p>
          <w:p w:rsidR="00320D66" w:rsidRPr="00195CD8" w:rsidRDefault="00695364" w:rsidP="006E7215">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三、參酌</w:t>
            </w:r>
            <w:r>
              <w:rPr>
                <w:rFonts w:ascii="標楷體" w:eastAsia="標楷體" w:hAnsi="標楷體" w:cs="細明體" w:hint="eastAsia"/>
                <w:color w:val="000000"/>
                <w:kern w:val="0"/>
                <w:sz w:val="28"/>
                <w:szCs w:val="28"/>
              </w:rPr>
              <w:t>法務部調查局組織法，該局業務職掌包含</w:t>
            </w:r>
            <w:r w:rsidRPr="00695364">
              <w:rPr>
                <w:rFonts w:ascii="標楷體" w:eastAsia="標楷體" w:hAnsi="標楷體" w:cs="細明體" w:hint="eastAsia"/>
                <w:color w:val="000000"/>
                <w:kern w:val="0"/>
                <w:sz w:val="28"/>
                <w:szCs w:val="28"/>
              </w:rPr>
              <w:t>國家安全及犯罪防制</w:t>
            </w:r>
            <w:r>
              <w:rPr>
                <w:rFonts w:ascii="標楷體" w:eastAsia="標楷體" w:hAnsi="標楷體" w:cs="細明體" w:hint="eastAsia"/>
                <w:color w:val="000000"/>
                <w:kern w:val="0"/>
                <w:sz w:val="28"/>
                <w:szCs w:val="28"/>
              </w:rPr>
              <w:t>等二個範疇，係透過舉辦公務人員特種考試法務部調查局調查人員考試，分設調查工作、法律實務、財經實務、化學鑑識、醫學鑑識、電子科學、資訊科學、營繕工程等組別考試，以羅致需用人才</w:t>
            </w:r>
            <w:r w:rsidRPr="00CA4673">
              <w:rPr>
                <w:rFonts w:ascii="標楷體" w:eastAsia="標楷體" w:hAnsi="標楷體" w:cs="細明體" w:hint="eastAsia"/>
                <w:color w:val="000000"/>
                <w:kern w:val="0"/>
                <w:sz w:val="28"/>
                <w:szCs w:val="28"/>
              </w:rPr>
              <w:t>；考量渠等工作性質之特殊性</w:t>
            </w:r>
            <w:r>
              <w:rPr>
                <w:rFonts w:ascii="標楷體" w:eastAsia="標楷體" w:hAnsi="標楷體" w:cs="細明體" w:hint="eastAsia"/>
                <w:color w:val="000000"/>
                <w:kern w:val="0"/>
                <w:sz w:val="28"/>
                <w:szCs w:val="28"/>
              </w:rPr>
              <w:t>、專業性</w:t>
            </w:r>
            <w:r w:rsidRPr="00CA4673">
              <w:rPr>
                <w:rFonts w:ascii="標楷體" w:eastAsia="標楷體" w:hAnsi="標楷體" w:cs="細明體" w:hint="eastAsia"/>
                <w:color w:val="000000"/>
                <w:kern w:val="0"/>
                <w:sz w:val="28"/>
                <w:szCs w:val="28"/>
              </w:rPr>
              <w:t>，爰維持本職系之設置</w:t>
            </w:r>
            <w:r w:rsidR="00EC6057">
              <w:rPr>
                <w:rFonts w:ascii="標楷體" w:eastAsia="標楷體" w:hAnsi="標楷體" w:cs="細明體" w:hint="eastAsia"/>
                <w:color w:val="000000"/>
                <w:kern w:val="0"/>
                <w:sz w:val="28"/>
                <w:szCs w:val="28"/>
              </w:rPr>
              <w:t>，並參酌法務部意見，酌作職系說明內容修正</w:t>
            </w:r>
            <w:r w:rsidRPr="00CA4673">
              <w:rPr>
                <w:rFonts w:ascii="標楷體" w:eastAsia="標楷體" w:hAnsi="標楷體" w:cs="細明體" w:hint="eastAsia"/>
                <w:color w:val="000000"/>
                <w:kern w:val="0"/>
                <w:sz w:val="28"/>
                <w:szCs w:val="28"/>
              </w:rPr>
              <w:t>。</w:t>
            </w:r>
          </w:p>
        </w:tc>
      </w:tr>
      <w:tr w:rsidR="00562823" w:rsidRPr="00CA4673" w:rsidTr="00240487">
        <w:tc>
          <w:tcPr>
            <w:tcW w:w="6993" w:type="dxa"/>
            <w:shd w:val="clear" w:color="auto" w:fill="auto"/>
            <w:tcMar>
              <w:top w:w="28" w:type="dxa"/>
              <w:left w:w="28" w:type="dxa"/>
              <w:bottom w:w="113" w:type="dxa"/>
              <w:right w:w="28" w:type="dxa"/>
            </w:tcMar>
          </w:tcPr>
          <w:p w:rsidR="00562823" w:rsidRPr="00372CE9" w:rsidRDefault="00562823" w:rsidP="00240487">
            <w:pPr>
              <w:snapToGrid w:val="0"/>
              <w:spacing w:line="400" w:lineRule="exact"/>
              <w:ind w:firstLineChars="200" w:firstLine="561"/>
              <w:jc w:val="both"/>
              <w:rPr>
                <w:rFonts w:ascii="標楷體" w:eastAsia="標楷體" w:hAnsi="標楷體" w:hint="eastAsia"/>
                <w:b/>
                <w:color w:val="000000"/>
                <w:sz w:val="28"/>
                <w:szCs w:val="28"/>
                <w:u w:val="single"/>
              </w:rPr>
            </w:pPr>
            <w:r w:rsidRPr="00372CE9">
              <w:rPr>
                <w:rFonts w:ascii="標楷體" w:eastAsia="標楷體" w:hAnsi="標楷體" w:hint="eastAsia"/>
                <w:b/>
                <w:color w:val="000000"/>
                <w:sz w:val="28"/>
                <w:szCs w:val="28"/>
                <w:u w:val="single"/>
              </w:rPr>
              <w:lastRenderedPageBreak/>
              <w:t>情報職系</w:t>
            </w:r>
          </w:p>
          <w:p w:rsidR="00562823" w:rsidRPr="00240487" w:rsidRDefault="00562823" w:rsidP="00240487">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本職系之職務，係基於安全情報、科技情報</w:t>
            </w:r>
            <w:r w:rsidRPr="00240487">
              <w:rPr>
                <w:rFonts w:ascii="標楷體" w:eastAsia="標楷體" w:hAnsi="標楷體" w:hint="eastAsia"/>
                <w:color w:val="000000"/>
                <w:sz w:val="28"/>
                <w:szCs w:val="28"/>
                <w:u w:val="single"/>
              </w:rPr>
              <w:t>、密碼研管</w:t>
            </w:r>
            <w:r w:rsidRPr="00240487">
              <w:rPr>
                <w:rFonts w:ascii="標楷體" w:eastAsia="標楷體" w:hAnsi="標楷體" w:hint="eastAsia"/>
                <w:color w:val="000000"/>
                <w:sz w:val="28"/>
                <w:szCs w:val="28"/>
              </w:rPr>
              <w:t>、特種</w:t>
            </w:r>
            <w:r w:rsidRPr="00240487">
              <w:rPr>
                <w:rFonts w:ascii="標楷體" w:eastAsia="標楷體" w:hAnsi="標楷體" w:hint="eastAsia"/>
                <w:color w:val="000000"/>
                <w:sz w:val="28"/>
                <w:szCs w:val="28"/>
                <w:u w:val="single"/>
              </w:rPr>
              <w:t>勤務</w:t>
            </w:r>
            <w:r w:rsidRPr="00240487">
              <w:rPr>
                <w:rFonts w:ascii="標楷體" w:eastAsia="標楷體" w:hAnsi="標楷體" w:hint="eastAsia"/>
                <w:color w:val="000000"/>
                <w:sz w:val="28"/>
                <w:szCs w:val="28"/>
              </w:rPr>
              <w:t>、情報支援、海巡情報等知能，對下列工作從事計畫、研究、擬議、審核、督導及執行等：</w:t>
            </w:r>
          </w:p>
          <w:p w:rsidR="00562823" w:rsidRPr="00240487" w:rsidRDefault="00562823" w:rsidP="0024048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(一)安全情報：含對維護國家安全與利益有關國家戰略情報研析及</w:t>
            </w:r>
            <w:r w:rsidRPr="00240487">
              <w:rPr>
                <w:rFonts w:ascii="標楷體" w:eastAsia="標楷體" w:hAnsi="標楷體" w:hint="eastAsia"/>
                <w:color w:val="000000"/>
                <w:sz w:val="28"/>
                <w:szCs w:val="28"/>
              </w:rPr>
              <w:lastRenderedPageBreak/>
              <w:t>安全情報工作之指導、蒐整、處理</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運用等。</w:t>
            </w:r>
          </w:p>
          <w:p w:rsidR="00562823" w:rsidRPr="00240487" w:rsidRDefault="00562823" w:rsidP="0024048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(二)科技情報：含對維護國家安全與利益有關</w:t>
            </w:r>
            <w:r w:rsidRPr="00240487">
              <w:rPr>
                <w:rFonts w:ascii="標楷體" w:eastAsia="標楷體" w:hAnsi="標楷體" w:hint="eastAsia"/>
                <w:color w:val="000000"/>
                <w:sz w:val="28"/>
                <w:szCs w:val="28"/>
                <w:u w:val="single"/>
              </w:rPr>
              <w:t>電訊、衛照、網域安全等</w:t>
            </w:r>
            <w:r w:rsidRPr="00240487">
              <w:rPr>
                <w:rFonts w:ascii="標楷體" w:eastAsia="標楷體" w:hAnsi="標楷體" w:hint="eastAsia"/>
                <w:color w:val="000000"/>
                <w:sz w:val="28"/>
                <w:szCs w:val="28"/>
              </w:rPr>
              <w:t>科技情報工作之指導、蒐整、研析</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破譯等。</w:t>
            </w:r>
          </w:p>
          <w:p w:rsidR="00562823" w:rsidRPr="00240487" w:rsidRDefault="00562823" w:rsidP="00240487">
            <w:pPr>
              <w:topLinePunct/>
              <w:snapToGrid w:val="0"/>
              <w:spacing w:line="400" w:lineRule="exact"/>
              <w:ind w:left="560" w:hangingChars="200" w:hanging="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u w:val="single"/>
              </w:rPr>
              <w:t>(三)密碼研管：含對維護國家安全與利益有關保密裝備研究發展產製部署、密鑰管理、網路維運、保修服務等。</w:t>
            </w:r>
          </w:p>
          <w:p w:rsidR="00562823" w:rsidRPr="00240487" w:rsidRDefault="00562823" w:rsidP="0024048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(四)</w:t>
            </w:r>
            <w:r w:rsidRPr="00240487">
              <w:rPr>
                <w:rFonts w:ascii="標楷體" w:eastAsia="標楷體" w:hAnsi="標楷體" w:hint="eastAsia"/>
                <w:color w:val="000000"/>
                <w:sz w:val="28"/>
                <w:szCs w:val="28"/>
              </w:rPr>
              <w:t>特種</w:t>
            </w:r>
            <w:r w:rsidRPr="00240487">
              <w:rPr>
                <w:rFonts w:ascii="標楷體" w:eastAsia="標楷體" w:hAnsi="標楷體" w:hint="eastAsia"/>
                <w:color w:val="000000"/>
                <w:sz w:val="28"/>
                <w:szCs w:val="28"/>
                <w:u w:val="single"/>
              </w:rPr>
              <w:t>勤務</w:t>
            </w:r>
            <w:r w:rsidRPr="00240487">
              <w:rPr>
                <w:rFonts w:ascii="標楷體" w:eastAsia="標楷體" w:hAnsi="標楷體" w:hint="eastAsia"/>
                <w:color w:val="000000"/>
                <w:sz w:val="28"/>
                <w:szCs w:val="28"/>
              </w:rPr>
              <w:t>：含現任與卸任之總統、副總統與其家屬、競選期間之總統、副總統候選人</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特定人士之安全維護等。</w:t>
            </w:r>
          </w:p>
          <w:p w:rsidR="00562823" w:rsidRPr="00240487" w:rsidRDefault="00562823" w:rsidP="0024048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(五)</w:t>
            </w:r>
            <w:r w:rsidRPr="00240487">
              <w:rPr>
                <w:rFonts w:ascii="標楷體" w:eastAsia="標楷體" w:hAnsi="標楷體" w:hint="eastAsia"/>
                <w:color w:val="000000"/>
                <w:sz w:val="28"/>
                <w:szCs w:val="28"/>
              </w:rPr>
              <w:t>情報支援：含維護國家安全與利益有關之國家情報</w:t>
            </w:r>
            <w:r w:rsidRPr="00240487">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特種警衛勤務工作項目之統合行政支援等。</w:t>
            </w:r>
          </w:p>
          <w:p w:rsidR="00562823" w:rsidRPr="00240487" w:rsidRDefault="00562823" w:rsidP="00240487">
            <w:pPr>
              <w:topLinePunct/>
              <w:snapToGrid w:val="0"/>
              <w:spacing w:line="400" w:lineRule="exact"/>
              <w:ind w:left="560" w:hangingChars="200" w:hanging="560"/>
              <w:jc w:val="both"/>
              <w:rPr>
                <w:rFonts w:ascii="標楷體" w:eastAsia="標楷體" w:hAnsi="標楷體" w:cs="標楷體" w:hint="eastAsia"/>
                <w:b/>
                <w:color w:val="000000"/>
                <w:sz w:val="28"/>
                <w:szCs w:val="28"/>
              </w:rPr>
            </w:pPr>
            <w:r w:rsidRPr="00240487">
              <w:rPr>
                <w:rFonts w:ascii="標楷體" w:eastAsia="標楷體" w:hAnsi="標楷體" w:hint="eastAsia"/>
                <w:color w:val="000000"/>
                <w:sz w:val="28"/>
                <w:szCs w:val="28"/>
                <w:u w:val="single"/>
              </w:rPr>
              <w:t>(六)</w:t>
            </w:r>
            <w:r w:rsidRPr="00240487">
              <w:rPr>
                <w:rFonts w:ascii="標楷體" w:eastAsia="標楷體" w:hAnsi="標楷體" w:hint="eastAsia"/>
                <w:color w:val="000000"/>
                <w:sz w:val="28"/>
                <w:szCs w:val="28"/>
              </w:rPr>
              <w:t>海巡情報：含維護國家安全有關之海域與海岸巡防走私情報之蒐集、滲透、安全情報之調查處</w:t>
            </w:r>
            <w:r w:rsidRPr="00240487">
              <w:rPr>
                <w:rFonts w:ascii="標楷體" w:eastAsia="標楷體" w:hAnsi="標楷體" w:hint="eastAsia"/>
                <w:color w:val="000000"/>
                <w:sz w:val="28"/>
                <w:szCs w:val="28"/>
              </w:rPr>
              <w:lastRenderedPageBreak/>
              <w:t>理等。</w:t>
            </w:r>
          </w:p>
        </w:tc>
        <w:tc>
          <w:tcPr>
            <w:tcW w:w="6993" w:type="dxa"/>
            <w:shd w:val="clear" w:color="auto" w:fill="auto"/>
            <w:tcMar>
              <w:top w:w="28" w:type="dxa"/>
              <w:left w:w="28" w:type="dxa"/>
              <w:bottom w:w="113" w:type="dxa"/>
              <w:right w:w="28" w:type="dxa"/>
            </w:tcMar>
          </w:tcPr>
          <w:p w:rsidR="00562823" w:rsidRPr="00372CE9" w:rsidRDefault="00562823" w:rsidP="00240487">
            <w:pPr>
              <w:snapToGrid w:val="0"/>
              <w:spacing w:line="400" w:lineRule="exact"/>
              <w:ind w:firstLineChars="200" w:firstLine="561"/>
              <w:jc w:val="both"/>
              <w:rPr>
                <w:rFonts w:ascii="標楷體" w:eastAsia="標楷體" w:hAnsi="標楷體" w:hint="eastAsia"/>
                <w:b/>
                <w:color w:val="000000"/>
                <w:sz w:val="28"/>
                <w:szCs w:val="28"/>
                <w:u w:val="single"/>
              </w:rPr>
            </w:pPr>
            <w:r w:rsidRPr="00372CE9">
              <w:rPr>
                <w:rFonts w:ascii="標楷體" w:eastAsia="標楷體" w:hAnsi="標楷體" w:hint="eastAsia"/>
                <w:b/>
                <w:color w:val="000000"/>
                <w:sz w:val="28"/>
                <w:szCs w:val="28"/>
                <w:u w:val="single"/>
              </w:rPr>
              <w:lastRenderedPageBreak/>
              <w:t>情報行政職系</w:t>
            </w:r>
          </w:p>
          <w:p w:rsidR="00562823" w:rsidRPr="00240487" w:rsidRDefault="00562823" w:rsidP="00240487">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本職系之職務，係基於安全情報、科技情報、特種警衛、情報支援、海巡情報等知能，對下列工作從事計畫、研究、擬議、審核、督導及執行等：</w:t>
            </w:r>
          </w:p>
          <w:p w:rsidR="00562823" w:rsidRPr="00240487" w:rsidRDefault="00562823" w:rsidP="00240487">
            <w:pPr>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(一)安全情報：含對維護國家安全與利益有關國家戰略情報研析及安</w:t>
            </w:r>
            <w:r w:rsidRPr="00240487">
              <w:rPr>
                <w:rFonts w:ascii="標楷體" w:eastAsia="標楷體" w:hAnsi="標楷體" w:hint="eastAsia"/>
                <w:color w:val="000000"/>
                <w:sz w:val="28"/>
                <w:szCs w:val="28"/>
              </w:rPr>
              <w:lastRenderedPageBreak/>
              <w:t>全情報工作之指導、蒐整、處理與運用等。</w:t>
            </w:r>
          </w:p>
          <w:p w:rsidR="00562823" w:rsidRPr="00240487" w:rsidRDefault="00562823" w:rsidP="00240487">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(二)科技情報：含對維護國家安全與利益有關科技情報工作之指導、蒐整、研析及破譯等。</w:t>
            </w:r>
          </w:p>
          <w:p w:rsidR="00562823" w:rsidRPr="00240487" w:rsidRDefault="00562823" w:rsidP="00240487">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(三)</w:t>
            </w:r>
            <w:r w:rsidRPr="00240487">
              <w:rPr>
                <w:rFonts w:ascii="標楷體" w:eastAsia="標楷體" w:hAnsi="標楷體" w:hint="eastAsia"/>
                <w:color w:val="000000"/>
                <w:sz w:val="28"/>
                <w:szCs w:val="28"/>
              </w:rPr>
              <w:t>特種警衛：含</w:t>
            </w:r>
            <w:r w:rsidRPr="00240487">
              <w:rPr>
                <w:rFonts w:ascii="標楷體" w:eastAsia="標楷體" w:hAnsi="標楷體" w:hint="eastAsia"/>
                <w:color w:val="000000"/>
                <w:sz w:val="28"/>
                <w:szCs w:val="28"/>
                <w:u w:val="single"/>
              </w:rPr>
              <w:t>對維護</w:t>
            </w:r>
            <w:r w:rsidRPr="00240487">
              <w:rPr>
                <w:rFonts w:ascii="標楷體" w:eastAsia="標楷體" w:hAnsi="標楷體" w:hint="eastAsia"/>
                <w:color w:val="000000"/>
                <w:sz w:val="28"/>
                <w:szCs w:val="28"/>
              </w:rPr>
              <w:t>現任及卸任之總統、副總統與其家屬、競選期間之總統、副總統候選人及特定人士之安全維護等。</w:t>
            </w:r>
          </w:p>
          <w:p w:rsidR="00562823" w:rsidRPr="00240487" w:rsidRDefault="00562823" w:rsidP="00240487">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(四)</w:t>
            </w:r>
            <w:r w:rsidRPr="00240487">
              <w:rPr>
                <w:rFonts w:ascii="標楷體" w:eastAsia="標楷體" w:hAnsi="標楷體" w:hint="eastAsia"/>
                <w:color w:val="000000"/>
                <w:sz w:val="28"/>
                <w:szCs w:val="28"/>
              </w:rPr>
              <w:t>情報支援：含</w:t>
            </w:r>
            <w:r w:rsidRPr="00240487">
              <w:rPr>
                <w:rFonts w:ascii="標楷體" w:eastAsia="標楷體" w:hAnsi="標楷體" w:hint="eastAsia"/>
                <w:color w:val="000000"/>
                <w:sz w:val="28"/>
                <w:szCs w:val="28"/>
                <w:u w:val="single"/>
              </w:rPr>
              <w:t>對</w:t>
            </w:r>
            <w:r w:rsidRPr="00240487">
              <w:rPr>
                <w:rFonts w:ascii="標楷體" w:eastAsia="標楷體" w:hAnsi="標楷體" w:hint="eastAsia"/>
                <w:color w:val="000000"/>
                <w:sz w:val="28"/>
                <w:szCs w:val="28"/>
              </w:rPr>
              <w:t>維護國家安全與利益有關之國家情報及特種警衛勤務工作項目之統合行政支援等。</w:t>
            </w:r>
          </w:p>
          <w:p w:rsidR="00562823" w:rsidRPr="00240487" w:rsidRDefault="00562823" w:rsidP="00240487">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(五)</w:t>
            </w:r>
            <w:r w:rsidRPr="00240487">
              <w:rPr>
                <w:rFonts w:ascii="標楷體" w:eastAsia="標楷體" w:hAnsi="標楷體" w:hint="eastAsia"/>
                <w:color w:val="000000"/>
                <w:sz w:val="28"/>
                <w:szCs w:val="28"/>
              </w:rPr>
              <w:t>海巡情報：含</w:t>
            </w:r>
            <w:r w:rsidRPr="00240487">
              <w:rPr>
                <w:rFonts w:ascii="標楷體" w:eastAsia="標楷體" w:hAnsi="標楷體" w:hint="eastAsia"/>
                <w:color w:val="000000"/>
                <w:sz w:val="28"/>
                <w:szCs w:val="28"/>
                <w:u w:val="single"/>
              </w:rPr>
              <w:t>對</w:t>
            </w:r>
            <w:r w:rsidRPr="00240487">
              <w:rPr>
                <w:rFonts w:ascii="標楷體" w:eastAsia="標楷體" w:hAnsi="標楷體" w:hint="eastAsia"/>
                <w:color w:val="000000"/>
                <w:sz w:val="28"/>
                <w:szCs w:val="28"/>
              </w:rPr>
              <w:t>維護國家安全有關之海域與海岸巡防走私情報之蒐集、滲透及安全情報之調查</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處理</w:t>
            </w:r>
            <w:r w:rsidRPr="00240487">
              <w:rPr>
                <w:rFonts w:ascii="標楷體" w:eastAsia="標楷體" w:hAnsi="標楷體" w:hint="eastAsia"/>
                <w:color w:val="000000"/>
                <w:sz w:val="28"/>
                <w:szCs w:val="28"/>
                <w:u w:val="single"/>
              </w:rPr>
              <w:t>事項</w:t>
            </w:r>
            <w:r w:rsidRPr="00240487">
              <w:rPr>
                <w:rFonts w:ascii="標楷體" w:eastAsia="標楷體" w:hAnsi="標楷體" w:hint="eastAsia"/>
                <w:color w:val="000000"/>
                <w:sz w:val="28"/>
                <w:szCs w:val="28"/>
              </w:rPr>
              <w:t>等。</w:t>
            </w:r>
          </w:p>
        </w:tc>
        <w:tc>
          <w:tcPr>
            <w:tcW w:w="6993" w:type="dxa"/>
            <w:shd w:val="clear" w:color="auto" w:fill="auto"/>
            <w:tcMar>
              <w:top w:w="28" w:type="dxa"/>
              <w:left w:w="28" w:type="dxa"/>
              <w:bottom w:w="113" w:type="dxa"/>
              <w:right w:w="28" w:type="dxa"/>
            </w:tcMar>
          </w:tcPr>
          <w:p w:rsidR="00562823" w:rsidRPr="00CA4673" w:rsidRDefault="00562823" w:rsidP="0024048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一、本職系係現行情報行政職系，</w:t>
            </w:r>
            <w:r>
              <w:rPr>
                <w:rFonts w:ascii="標楷體" w:eastAsia="標楷體" w:hAnsi="標楷體" w:cs="細明體" w:hint="eastAsia"/>
                <w:color w:val="000000"/>
                <w:kern w:val="0"/>
                <w:sz w:val="28"/>
                <w:szCs w:val="28"/>
              </w:rPr>
              <w:t>修正職系</w:t>
            </w:r>
            <w:r w:rsidR="00372CE9">
              <w:rPr>
                <w:rFonts w:ascii="標楷體" w:eastAsia="標楷體" w:hAnsi="標楷體" w:cs="細明體" w:hint="eastAsia"/>
                <w:color w:val="000000"/>
                <w:kern w:val="0"/>
                <w:sz w:val="28"/>
                <w:szCs w:val="28"/>
              </w:rPr>
              <w:t>名稱及</w:t>
            </w:r>
            <w:r>
              <w:rPr>
                <w:rFonts w:ascii="標楷體" w:eastAsia="標楷體" w:hAnsi="標楷體" w:cs="細明體" w:hint="eastAsia"/>
                <w:color w:val="000000"/>
                <w:kern w:val="0"/>
                <w:sz w:val="28"/>
                <w:szCs w:val="28"/>
              </w:rPr>
              <w:t>說明內容</w:t>
            </w:r>
            <w:r w:rsidRPr="00CA4673">
              <w:rPr>
                <w:rFonts w:ascii="標楷體" w:eastAsia="標楷體" w:hAnsi="標楷體" w:cs="細明體" w:hint="eastAsia"/>
                <w:color w:val="000000"/>
                <w:kern w:val="0"/>
                <w:sz w:val="28"/>
                <w:szCs w:val="28"/>
              </w:rPr>
              <w:t>。</w:t>
            </w:r>
          </w:p>
          <w:p w:rsidR="00562823" w:rsidRPr="00CA4673" w:rsidRDefault="00562823" w:rsidP="0024048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4"/>
                <w:kern w:val="0"/>
                <w:sz w:val="28"/>
                <w:szCs w:val="28"/>
              </w:rPr>
              <w:t>查目前各機關歸入現行情報行政職系之職務，約二、二一六個。</w:t>
            </w:r>
          </w:p>
          <w:p w:rsidR="00562823" w:rsidRPr="00CA4673" w:rsidRDefault="00562823" w:rsidP="0051767D">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三、依國家安全局組織法第二條規定，國家安全局綜理國家安全情報工作與特種勤務之策劃及執行；並對國防部總政治作戰局、國防部軍事情報局、</w:t>
            </w:r>
            <w:r w:rsidRPr="00CA4673">
              <w:rPr>
                <w:rFonts w:ascii="標楷體" w:eastAsia="標楷體" w:hAnsi="標楷體" w:cs="細明體" w:hint="eastAsia"/>
                <w:color w:val="000000"/>
                <w:kern w:val="0"/>
                <w:sz w:val="28"/>
                <w:szCs w:val="28"/>
              </w:rPr>
              <w:lastRenderedPageBreak/>
              <w:t>國防部電訊發展室、國防部軍事安全總隊、國防部憲兵司令部、行政院海岸巡防署、內政部警政署、內政部移民署、法務部調查局等機關所主管之有關國家安全情報事項，負統合指導、協調、支援之責。鑒於情報行政之性質殊異，公務人員特種考試國家安全局國家安全情報人員考試於情報行政職系下，設政經、情報、國際、資訊、電子及數理等組別考試，以羅致需用人才</w:t>
            </w:r>
            <w:r w:rsidR="006E7215" w:rsidRPr="00CA4673">
              <w:rPr>
                <w:rFonts w:ascii="標楷體" w:eastAsia="標楷體" w:hAnsi="標楷體" w:cs="細明體" w:hint="eastAsia"/>
                <w:color w:val="000000"/>
                <w:kern w:val="0"/>
                <w:sz w:val="28"/>
                <w:szCs w:val="28"/>
              </w:rPr>
              <w:t>；考量渠等工作性質之特殊性</w:t>
            </w:r>
            <w:r w:rsidR="006E7215">
              <w:rPr>
                <w:rFonts w:ascii="標楷體" w:eastAsia="標楷體" w:hAnsi="標楷體" w:cs="細明體" w:hint="eastAsia"/>
                <w:color w:val="000000"/>
                <w:kern w:val="0"/>
                <w:sz w:val="28"/>
                <w:szCs w:val="28"/>
              </w:rPr>
              <w:t>、專業性</w:t>
            </w:r>
            <w:r w:rsidRPr="00CA4673">
              <w:rPr>
                <w:rFonts w:ascii="標楷體" w:eastAsia="標楷體" w:hAnsi="標楷體" w:cs="細明體" w:hint="eastAsia"/>
                <w:color w:val="000000"/>
                <w:kern w:val="0"/>
                <w:sz w:val="28"/>
                <w:szCs w:val="28"/>
              </w:rPr>
              <w:t>，爰予以維持。</w:t>
            </w:r>
          </w:p>
        </w:tc>
      </w:tr>
      <w:tr w:rsidR="00CE7551" w:rsidRPr="00CA4673" w:rsidTr="00131F46">
        <w:tc>
          <w:tcPr>
            <w:tcW w:w="6993" w:type="dxa"/>
            <w:shd w:val="clear" w:color="auto" w:fill="auto"/>
            <w:tcMar>
              <w:top w:w="28" w:type="dxa"/>
              <w:left w:w="28" w:type="dxa"/>
              <w:bottom w:w="113" w:type="dxa"/>
              <w:right w:w="28" w:type="dxa"/>
            </w:tcMar>
          </w:tcPr>
          <w:p w:rsidR="00CE7551" w:rsidRPr="00372CE9" w:rsidRDefault="00CE7551" w:rsidP="00CE7551">
            <w:pPr>
              <w:snapToGrid w:val="0"/>
              <w:spacing w:line="400" w:lineRule="exact"/>
              <w:ind w:firstLineChars="200" w:firstLine="561"/>
              <w:jc w:val="both"/>
              <w:rPr>
                <w:rFonts w:ascii="標楷體" w:eastAsia="標楷體" w:hAnsi="標楷體" w:hint="eastAsia"/>
                <w:b/>
                <w:color w:val="000000"/>
                <w:sz w:val="28"/>
                <w:szCs w:val="28"/>
                <w:u w:val="single"/>
              </w:rPr>
            </w:pPr>
            <w:r w:rsidRPr="00372CE9">
              <w:rPr>
                <w:rFonts w:ascii="標楷體" w:eastAsia="標楷體" w:hAnsi="標楷體" w:hint="eastAsia"/>
                <w:b/>
                <w:color w:val="000000"/>
                <w:sz w:val="28"/>
                <w:szCs w:val="28"/>
                <w:u w:val="single"/>
              </w:rPr>
              <w:lastRenderedPageBreak/>
              <w:t>移民職系</w:t>
            </w:r>
          </w:p>
          <w:p w:rsidR="00CE7551" w:rsidRPr="00240487" w:rsidRDefault="00EF56AF" w:rsidP="00EF56AF">
            <w:pPr>
              <w:snapToGrid w:val="0"/>
              <w:spacing w:line="400" w:lineRule="exact"/>
              <w:ind w:firstLineChars="200" w:firstLine="560"/>
              <w:jc w:val="both"/>
              <w:rPr>
                <w:rFonts w:ascii="標楷體" w:eastAsia="標楷體" w:hAnsi="標楷體" w:hint="eastAsia"/>
                <w:b/>
                <w:color w:val="000000"/>
                <w:sz w:val="28"/>
                <w:szCs w:val="28"/>
              </w:rPr>
            </w:pPr>
            <w:r w:rsidRPr="00240487">
              <w:rPr>
                <w:rFonts w:ascii="標楷體" w:eastAsia="標楷體" w:hAnsi="標楷體" w:hint="eastAsia"/>
                <w:color w:val="000000"/>
                <w:sz w:val="28"/>
                <w:szCs w:val="28"/>
              </w:rPr>
              <w:t>本職系之職務，係基於移民行政之知能，對入出國、移民與人口販運防制政策、移民人權之保障、移民輔導、停留、居留與定居之審理許可、大陸地區人民、香港、澳門居民與臺灣地區無戶籍國民之入國(境)審理、難民認定、庇護與安置管理、入出國(境)證照之查驗、鑑識、許可、查處及違反入出國、移民相關規定之查察、收容、移送、逮捕、強制出國(境)等，從事計畫、研究、擬議、審核、督導及執行等工作。</w:t>
            </w:r>
          </w:p>
        </w:tc>
        <w:tc>
          <w:tcPr>
            <w:tcW w:w="6993" w:type="dxa"/>
            <w:shd w:val="clear" w:color="auto" w:fill="auto"/>
            <w:tcMar>
              <w:top w:w="28" w:type="dxa"/>
              <w:left w:w="28" w:type="dxa"/>
              <w:bottom w:w="113" w:type="dxa"/>
              <w:right w:w="28" w:type="dxa"/>
            </w:tcMar>
          </w:tcPr>
          <w:p w:rsidR="00CE7551" w:rsidRPr="00372CE9" w:rsidRDefault="00CE7551" w:rsidP="00CE7551">
            <w:pPr>
              <w:snapToGrid w:val="0"/>
              <w:spacing w:line="400" w:lineRule="exact"/>
              <w:ind w:firstLineChars="200" w:firstLine="561"/>
              <w:jc w:val="both"/>
              <w:rPr>
                <w:rFonts w:ascii="標楷體" w:eastAsia="標楷體" w:hAnsi="標楷體" w:hint="eastAsia"/>
                <w:b/>
                <w:color w:val="000000"/>
                <w:sz w:val="28"/>
                <w:szCs w:val="28"/>
                <w:u w:val="single"/>
              </w:rPr>
            </w:pPr>
            <w:r w:rsidRPr="00372CE9">
              <w:rPr>
                <w:rFonts w:ascii="標楷體" w:eastAsia="標楷體" w:hAnsi="標楷體" w:hint="eastAsia"/>
                <w:b/>
                <w:color w:val="000000"/>
                <w:sz w:val="28"/>
                <w:szCs w:val="28"/>
                <w:u w:val="single"/>
              </w:rPr>
              <w:t>移民行政職系</w:t>
            </w:r>
          </w:p>
          <w:p w:rsidR="00CE7551" w:rsidRPr="00240487" w:rsidRDefault="00CE7551" w:rsidP="00CE7551">
            <w:pPr>
              <w:snapToGrid w:val="0"/>
              <w:spacing w:line="400" w:lineRule="exact"/>
              <w:ind w:firstLineChars="200" w:firstLine="560"/>
              <w:jc w:val="both"/>
              <w:rPr>
                <w:rFonts w:ascii="標楷體" w:eastAsia="標楷體" w:hAnsi="標楷體" w:hint="eastAsia"/>
                <w:b/>
                <w:color w:val="000000"/>
                <w:sz w:val="28"/>
                <w:szCs w:val="28"/>
              </w:rPr>
            </w:pPr>
            <w:r w:rsidRPr="00052151">
              <w:rPr>
                <w:rFonts w:ascii="標楷體" w:eastAsia="標楷體" w:hAnsi="標楷體" w:hint="eastAsia"/>
                <w:color w:val="000000"/>
                <w:sz w:val="28"/>
                <w:szCs w:val="28"/>
              </w:rPr>
              <w:t>本職系之職務，係基於移民行政之知能，對入出國、移民及人口販運防制政策、移民人權之保障、</w:t>
            </w:r>
            <w:r w:rsidRPr="00240487">
              <w:rPr>
                <w:rFonts w:ascii="標楷體" w:eastAsia="標楷體" w:hAnsi="標楷體" w:hint="eastAsia"/>
                <w:color w:val="000000"/>
                <w:sz w:val="28"/>
                <w:szCs w:val="28"/>
                <w:u w:val="single"/>
              </w:rPr>
              <w:t>各國入出國及移民業務之合作聯繫、</w:t>
            </w:r>
            <w:r w:rsidRPr="00052151">
              <w:rPr>
                <w:rFonts w:ascii="標楷體" w:eastAsia="標楷體" w:hAnsi="標楷體" w:hint="eastAsia"/>
                <w:color w:val="000000"/>
                <w:sz w:val="28"/>
                <w:szCs w:val="28"/>
              </w:rPr>
              <w:t>移民輔導、停留、居留與定居之審理許可、大陸地區人民、香港、澳門居民與臺灣地區無戶籍國民之入國(境)審理、難民認定、庇護與安置管理、入出國(境)證照之查驗、鑑識、許可與</w:t>
            </w:r>
            <w:r w:rsidRPr="00240487">
              <w:rPr>
                <w:rFonts w:ascii="標楷體" w:eastAsia="標楷體" w:hAnsi="標楷體" w:hint="eastAsia"/>
                <w:color w:val="000000"/>
                <w:sz w:val="28"/>
                <w:szCs w:val="28"/>
                <w:u w:val="single"/>
              </w:rPr>
              <w:t>調</w:t>
            </w:r>
            <w:r w:rsidRPr="00052151">
              <w:rPr>
                <w:rFonts w:ascii="標楷體" w:eastAsia="標楷體" w:hAnsi="標楷體" w:hint="eastAsia"/>
                <w:color w:val="000000"/>
                <w:sz w:val="28"/>
                <w:szCs w:val="28"/>
              </w:rPr>
              <w:t>查處</w:t>
            </w:r>
            <w:r w:rsidRPr="00240487">
              <w:rPr>
                <w:rFonts w:ascii="標楷體" w:eastAsia="標楷體" w:hAnsi="標楷體" w:hint="eastAsia"/>
                <w:color w:val="000000"/>
                <w:sz w:val="28"/>
                <w:szCs w:val="28"/>
                <w:u w:val="single"/>
              </w:rPr>
              <w:t>理</w:t>
            </w:r>
            <w:r w:rsidRPr="00052151">
              <w:rPr>
                <w:rFonts w:ascii="標楷體" w:eastAsia="標楷體" w:hAnsi="標楷體" w:hint="eastAsia"/>
                <w:color w:val="000000"/>
                <w:sz w:val="28"/>
                <w:szCs w:val="28"/>
                <w:u w:val="single"/>
              </w:rPr>
              <w:t>、</w:t>
            </w:r>
            <w:r w:rsidRPr="00052151">
              <w:rPr>
                <w:rFonts w:ascii="標楷體" w:eastAsia="標楷體" w:hAnsi="標楷體" w:hint="eastAsia"/>
                <w:color w:val="000000"/>
                <w:sz w:val="28"/>
                <w:szCs w:val="28"/>
              </w:rPr>
              <w:t>違反入出國</w:t>
            </w:r>
            <w:r w:rsidRPr="00240487">
              <w:rPr>
                <w:rFonts w:ascii="標楷體" w:eastAsia="標楷體" w:hAnsi="標楷體" w:hint="eastAsia"/>
                <w:color w:val="000000"/>
                <w:sz w:val="28"/>
                <w:szCs w:val="28"/>
                <w:u w:val="single"/>
              </w:rPr>
              <w:t>及</w:t>
            </w:r>
            <w:r w:rsidRPr="00052151">
              <w:rPr>
                <w:rFonts w:ascii="標楷體" w:eastAsia="標楷體" w:hAnsi="標楷體" w:hint="eastAsia"/>
                <w:color w:val="000000"/>
                <w:sz w:val="28"/>
                <w:szCs w:val="28"/>
              </w:rPr>
              <w:t>移民相關規定之查察、收容、移送、逮捕、強制出國(境)</w:t>
            </w:r>
            <w:r w:rsidRPr="00240487">
              <w:rPr>
                <w:rFonts w:ascii="標楷體" w:eastAsia="標楷體" w:hAnsi="標楷體" w:hint="eastAsia"/>
                <w:color w:val="000000"/>
                <w:sz w:val="28"/>
                <w:szCs w:val="28"/>
                <w:u w:val="single"/>
              </w:rPr>
              <w:t>及驅逐出國(境)、危害國家安全之情報蒐集、反情報偵防等，從事計畫、研究、擬議、審核、督導及執行等工作。</w:t>
            </w:r>
          </w:p>
        </w:tc>
        <w:tc>
          <w:tcPr>
            <w:tcW w:w="6993" w:type="dxa"/>
            <w:shd w:val="clear" w:color="auto" w:fill="auto"/>
            <w:tcMar>
              <w:top w:w="28" w:type="dxa"/>
              <w:left w:w="28" w:type="dxa"/>
              <w:bottom w:w="113" w:type="dxa"/>
              <w:right w:w="28" w:type="dxa"/>
            </w:tcMar>
          </w:tcPr>
          <w:p w:rsidR="00EF56AF" w:rsidRPr="00CA4673" w:rsidRDefault="00EF56AF" w:rsidP="00EF56A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一、本職系係現行移民行政職系，</w:t>
            </w:r>
            <w:r>
              <w:rPr>
                <w:rFonts w:ascii="標楷體" w:eastAsia="標楷體" w:hAnsi="標楷體" w:cs="細明體" w:hint="eastAsia"/>
                <w:color w:val="000000"/>
                <w:kern w:val="0"/>
                <w:sz w:val="28"/>
                <w:szCs w:val="28"/>
              </w:rPr>
              <w:t>修正職系</w:t>
            </w:r>
            <w:r w:rsidR="00441EED">
              <w:rPr>
                <w:rFonts w:ascii="標楷體" w:eastAsia="標楷體" w:hAnsi="標楷體" w:cs="細明體" w:hint="eastAsia"/>
                <w:color w:val="000000"/>
                <w:kern w:val="0"/>
                <w:sz w:val="28"/>
                <w:szCs w:val="28"/>
              </w:rPr>
              <w:t>名稱及說明內容</w:t>
            </w:r>
            <w:r w:rsidRPr="00CA4673">
              <w:rPr>
                <w:rFonts w:ascii="標楷體" w:eastAsia="標楷體" w:hAnsi="標楷體" w:cs="細明體" w:hint="eastAsia"/>
                <w:color w:val="000000"/>
                <w:kern w:val="0"/>
                <w:sz w:val="28"/>
                <w:szCs w:val="28"/>
              </w:rPr>
              <w:t>。</w:t>
            </w:r>
          </w:p>
          <w:p w:rsidR="00EF56AF" w:rsidRPr="00CA4673" w:rsidRDefault="00EF56AF" w:rsidP="00EF56A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4"/>
                <w:kern w:val="0"/>
                <w:sz w:val="28"/>
                <w:szCs w:val="28"/>
              </w:rPr>
              <w:t>查目前各機關歸入</w:t>
            </w:r>
            <w:r w:rsidRPr="00CA4673">
              <w:rPr>
                <w:rFonts w:ascii="標楷體" w:eastAsia="標楷體" w:hAnsi="標楷體" w:hint="eastAsia"/>
                <w:color w:val="000000"/>
                <w:sz w:val="28"/>
                <w:szCs w:val="28"/>
              </w:rPr>
              <w:t>現行移民行政職系</w:t>
            </w:r>
            <w:r w:rsidRPr="00CA4673">
              <w:rPr>
                <w:rFonts w:ascii="標楷體" w:eastAsia="標楷體" w:hAnsi="標楷體" w:cs="細明體" w:hint="eastAsia"/>
                <w:color w:val="000000"/>
                <w:spacing w:val="-4"/>
                <w:kern w:val="0"/>
                <w:sz w:val="28"/>
                <w:szCs w:val="28"/>
              </w:rPr>
              <w:t>之職務</w:t>
            </w:r>
            <w:r w:rsidRPr="00CA4673">
              <w:rPr>
                <w:rFonts w:ascii="標楷體" w:eastAsia="標楷體" w:hAnsi="標楷體" w:hint="eastAsia"/>
                <w:color w:val="000000"/>
                <w:sz w:val="28"/>
                <w:szCs w:val="28"/>
              </w:rPr>
              <w:t>，約二、一</w:t>
            </w:r>
            <w:r>
              <w:rPr>
                <w:rFonts w:ascii="標楷體" w:eastAsia="標楷體" w:hAnsi="標楷體" w:hint="eastAsia"/>
                <w:color w:val="000000"/>
                <w:sz w:val="28"/>
                <w:szCs w:val="28"/>
              </w:rPr>
              <w:t>零</w:t>
            </w:r>
            <w:r w:rsidRPr="00CA4673">
              <w:rPr>
                <w:rFonts w:ascii="標楷體" w:eastAsia="標楷體" w:hAnsi="標楷體" w:hint="eastAsia"/>
                <w:color w:val="000000"/>
                <w:sz w:val="28"/>
                <w:szCs w:val="28"/>
              </w:rPr>
              <w:t>三個。</w:t>
            </w:r>
          </w:p>
          <w:p w:rsidR="00CE7551" w:rsidRPr="00CA4673" w:rsidRDefault="00EF56AF" w:rsidP="007355C0">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sidR="00131F46">
              <w:rPr>
                <w:rFonts w:ascii="標楷體" w:eastAsia="標楷體" w:hAnsi="標楷體" w:cs="細明體" w:hint="eastAsia"/>
                <w:color w:val="000000"/>
                <w:kern w:val="0"/>
                <w:sz w:val="28"/>
                <w:szCs w:val="28"/>
              </w:rPr>
              <w:t>參酌內政部意見，</w:t>
            </w:r>
            <w:r w:rsidR="00131F46" w:rsidRPr="00131F46">
              <w:rPr>
                <w:rFonts w:ascii="標楷體" w:eastAsia="標楷體" w:hAnsi="標楷體" w:cs="細明體" w:hint="eastAsia"/>
                <w:color w:val="000000"/>
                <w:kern w:val="0"/>
                <w:sz w:val="28"/>
                <w:szCs w:val="28"/>
              </w:rPr>
              <w:t>內政部移民署組織法第</w:t>
            </w:r>
            <w:r w:rsidR="00131F46">
              <w:rPr>
                <w:rFonts w:ascii="標楷體" w:eastAsia="標楷體" w:hAnsi="標楷體" w:cs="細明體" w:hint="eastAsia"/>
                <w:color w:val="000000"/>
                <w:kern w:val="0"/>
                <w:sz w:val="28"/>
                <w:szCs w:val="28"/>
              </w:rPr>
              <w:t>二</w:t>
            </w:r>
            <w:r w:rsidR="00131F46" w:rsidRPr="00131F46">
              <w:rPr>
                <w:rFonts w:ascii="標楷體" w:eastAsia="標楷體" w:hAnsi="標楷體" w:cs="細明體" w:hint="eastAsia"/>
                <w:color w:val="000000"/>
                <w:kern w:val="0"/>
                <w:sz w:val="28"/>
                <w:szCs w:val="28"/>
              </w:rPr>
              <w:t>條規定</w:t>
            </w:r>
            <w:r w:rsidR="00131F46">
              <w:rPr>
                <w:rFonts w:ascii="標楷體" w:eastAsia="標楷體" w:hAnsi="標楷體" w:cs="細明體" w:hint="eastAsia"/>
                <w:color w:val="000000"/>
                <w:kern w:val="0"/>
                <w:sz w:val="28"/>
                <w:szCs w:val="28"/>
              </w:rPr>
              <w:t>，</w:t>
            </w:r>
            <w:r w:rsidR="007355C0">
              <w:rPr>
                <w:rFonts w:ascii="標楷體" w:eastAsia="標楷體" w:hAnsi="標楷體" w:cs="細明體" w:hint="eastAsia"/>
                <w:color w:val="000000"/>
                <w:kern w:val="0"/>
                <w:sz w:val="28"/>
                <w:szCs w:val="28"/>
              </w:rPr>
              <w:t>該</w:t>
            </w:r>
            <w:r w:rsidR="00131F46" w:rsidRPr="00131F46">
              <w:rPr>
                <w:rFonts w:ascii="標楷體" w:eastAsia="標楷體" w:hAnsi="標楷體" w:cs="細明體" w:hint="eastAsia"/>
                <w:color w:val="000000"/>
                <w:kern w:val="0"/>
                <w:sz w:val="28"/>
                <w:szCs w:val="28"/>
              </w:rPr>
              <w:t>署掌理「入出國(境)安全與移民資料之蒐集及事證之調查」涉及國家安全情報事項者，應受國家安全局之指導、協調及支援國家情報工作法第</w:t>
            </w:r>
            <w:r w:rsidR="00131F46">
              <w:rPr>
                <w:rFonts w:ascii="標楷體" w:eastAsia="標楷體" w:hAnsi="標楷體" w:cs="細明體" w:hint="eastAsia"/>
                <w:color w:val="000000"/>
                <w:kern w:val="0"/>
                <w:sz w:val="28"/>
                <w:szCs w:val="28"/>
              </w:rPr>
              <w:t>三</w:t>
            </w:r>
            <w:r w:rsidR="00131F46" w:rsidRPr="00131F46">
              <w:rPr>
                <w:rFonts w:ascii="標楷體" w:eastAsia="標楷體" w:hAnsi="標楷體" w:cs="細明體" w:hint="eastAsia"/>
                <w:color w:val="000000"/>
                <w:kern w:val="0"/>
                <w:sz w:val="28"/>
                <w:szCs w:val="28"/>
              </w:rPr>
              <w:t>條</w:t>
            </w:r>
            <w:r w:rsidR="00131F46">
              <w:rPr>
                <w:rFonts w:ascii="標楷體" w:eastAsia="標楷體" w:hAnsi="標楷體" w:cs="細明體" w:hint="eastAsia"/>
                <w:color w:val="000000"/>
                <w:kern w:val="0"/>
                <w:sz w:val="28"/>
                <w:szCs w:val="28"/>
              </w:rPr>
              <w:t>第二項</w:t>
            </w:r>
            <w:r w:rsidR="00131F46" w:rsidRPr="00131F46">
              <w:rPr>
                <w:rFonts w:ascii="標楷體" w:eastAsia="標楷體" w:hAnsi="標楷體" w:cs="細明體" w:hint="eastAsia"/>
                <w:color w:val="000000"/>
                <w:kern w:val="0"/>
                <w:sz w:val="28"/>
                <w:szCs w:val="28"/>
              </w:rPr>
              <w:t>規定</w:t>
            </w:r>
            <w:r w:rsidR="00131F46">
              <w:rPr>
                <w:rFonts w:ascii="標楷體" w:eastAsia="標楷體" w:hAnsi="標楷體" w:cs="細明體" w:hint="eastAsia"/>
                <w:color w:val="000000"/>
                <w:kern w:val="0"/>
                <w:sz w:val="28"/>
                <w:szCs w:val="28"/>
              </w:rPr>
              <w:t>略以，</w:t>
            </w:r>
            <w:r w:rsidR="00131F46" w:rsidRPr="00131F46">
              <w:rPr>
                <w:rFonts w:ascii="標楷體" w:eastAsia="標楷體" w:hAnsi="標楷體" w:cs="細明體" w:hint="eastAsia"/>
                <w:color w:val="000000"/>
                <w:kern w:val="0"/>
                <w:sz w:val="28"/>
                <w:szCs w:val="28"/>
              </w:rPr>
              <w:t>內政部移民署於其主管之有關國家情報事項範圍內，視同情報機關。入出國及移民法第</w:t>
            </w:r>
            <w:r w:rsidR="00131F46">
              <w:rPr>
                <w:rFonts w:ascii="標楷體" w:eastAsia="標楷體" w:hAnsi="標楷體" w:cs="細明體" w:hint="eastAsia"/>
                <w:color w:val="000000"/>
                <w:kern w:val="0"/>
                <w:sz w:val="28"/>
                <w:szCs w:val="28"/>
              </w:rPr>
              <w:t>七十二</w:t>
            </w:r>
            <w:r w:rsidR="00131F46" w:rsidRPr="00131F46">
              <w:rPr>
                <w:rFonts w:ascii="標楷體" w:eastAsia="標楷體" w:hAnsi="標楷體" w:cs="細明體" w:hint="eastAsia"/>
                <w:color w:val="000000"/>
                <w:kern w:val="0"/>
                <w:sz w:val="28"/>
                <w:szCs w:val="28"/>
              </w:rPr>
              <w:t>條及第</w:t>
            </w:r>
            <w:r w:rsidR="00131F46">
              <w:rPr>
                <w:rFonts w:ascii="標楷體" w:eastAsia="標楷體" w:hAnsi="標楷體" w:cs="細明體" w:hint="eastAsia"/>
                <w:color w:val="000000"/>
                <w:kern w:val="0"/>
                <w:sz w:val="28"/>
                <w:szCs w:val="28"/>
              </w:rPr>
              <w:t>八十九</w:t>
            </w:r>
            <w:r w:rsidR="00131F46" w:rsidRPr="00131F46">
              <w:rPr>
                <w:rFonts w:ascii="標楷體" w:eastAsia="標楷體" w:hAnsi="標楷體" w:cs="細明體" w:hint="eastAsia"/>
                <w:color w:val="000000"/>
                <w:kern w:val="0"/>
                <w:sz w:val="28"/>
                <w:szCs w:val="28"/>
              </w:rPr>
              <w:t>條規定略以，入出國及移民署執行查察逾期停留、居留、非法入出國、收容或遣送職務之人員，得配帶戒具或武器，執行非法入出國及移民犯罪調查職務時，視同刑事訴訟法之司法警察官。</w:t>
            </w:r>
            <w:r w:rsidR="00131F46" w:rsidRPr="00CA4673">
              <w:rPr>
                <w:rFonts w:ascii="標楷體" w:eastAsia="標楷體" w:hAnsi="標楷體" w:cs="細明體" w:hint="eastAsia"/>
                <w:color w:val="000000"/>
                <w:kern w:val="0"/>
                <w:sz w:val="28"/>
                <w:szCs w:val="28"/>
              </w:rPr>
              <w:t>考量渠等工作性質之特殊</w:t>
            </w:r>
            <w:r w:rsidR="00131F46" w:rsidRPr="00CA4673">
              <w:rPr>
                <w:rFonts w:ascii="標楷體" w:eastAsia="標楷體" w:hAnsi="標楷體" w:cs="細明體" w:hint="eastAsia"/>
                <w:color w:val="000000"/>
                <w:kern w:val="0"/>
                <w:sz w:val="28"/>
                <w:szCs w:val="28"/>
              </w:rPr>
              <w:lastRenderedPageBreak/>
              <w:t>性，爰維持本職系之設置</w:t>
            </w:r>
            <w:r w:rsidR="0051767D">
              <w:rPr>
                <w:rFonts w:ascii="標楷體" w:eastAsia="標楷體" w:hAnsi="標楷體" w:cs="細明體" w:hint="eastAsia"/>
                <w:color w:val="000000"/>
                <w:kern w:val="0"/>
                <w:sz w:val="28"/>
                <w:szCs w:val="28"/>
              </w:rPr>
              <w:t>，並參酌內政部移民署業務職掌，酌作職系說明內容修正</w:t>
            </w:r>
            <w:r w:rsidR="00131F46" w:rsidRPr="00CA4673">
              <w:rPr>
                <w:rFonts w:ascii="標楷體" w:eastAsia="標楷體" w:hAnsi="標楷體" w:cs="細明體" w:hint="eastAsia"/>
                <w:color w:val="000000"/>
                <w:kern w:val="0"/>
                <w:sz w:val="28"/>
                <w:szCs w:val="28"/>
              </w:rPr>
              <w:t>。</w:t>
            </w:r>
          </w:p>
        </w:tc>
      </w:tr>
      <w:tr w:rsidR="007F7EC9" w:rsidRPr="00CA4673" w:rsidTr="00D74E0D">
        <w:tc>
          <w:tcPr>
            <w:tcW w:w="6993" w:type="dxa"/>
            <w:shd w:val="clear" w:color="auto" w:fill="auto"/>
            <w:tcMar>
              <w:top w:w="28" w:type="dxa"/>
              <w:left w:w="28" w:type="dxa"/>
              <w:bottom w:w="113" w:type="dxa"/>
              <w:right w:w="28" w:type="dxa"/>
            </w:tcMar>
          </w:tcPr>
          <w:p w:rsidR="007F7EC9" w:rsidRPr="00240487" w:rsidRDefault="007F7EC9" w:rsidP="007F7EC9">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lastRenderedPageBreak/>
              <w:t>海巡職系</w:t>
            </w:r>
          </w:p>
          <w:p w:rsidR="007F7EC9" w:rsidRPr="00240487" w:rsidRDefault="00060089" w:rsidP="00060089">
            <w:pPr>
              <w:topLinePunct/>
              <w:snapToGrid w:val="0"/>
              <w:spacing w:line="400" w:lineRule="exact"/>
              <w:ind w:firstLineChars="200" w:firstLine="560"/>
              <w:jc w:val="both"/>
              <w:rPr>
                <w:rFonts w:ascii="標楷體" w:eastAsia="標楷體" w:hAnsi="標楷體" w:hint="eastAsia"/>
                <w:b/>
                <w:color w:val="000000"/>
                <w:sz w:val="28"/>
                <w:szCs w:val="28"/>
              </w:rPr>
            </w:pPr>
            <w:r w:rsidRPr="00060089">
              <w:rPr>
                <w:rFonts w:ascii="標楷體" w:eastAsia="標楷體" w:hAnsi="標楷體" w:hint="eastAsia"/>
                <w:color w:val="000000"/>
                <w:sz w:val="28"/>
                <w:szCs w:val="28"/>
              </w:rPr>
              <w:t>本職系之職務，係基於</w:t>
            </w:r>
            <w:r w:rsidRPr="00060089">
              <w:rPr>
                <w:rFonts w:ascii="標楷體" w:eastAsia="標楷體" w:hAnsi="標楷體" w:hint="eastAsia"/>
                <w:color w:val="000000"/>
                <w:sz w:val="28"/>
                <w:szCs w:val="28"/>
                <w:u w:val="single"/>
              </w:rPr>
              <w:t>海域與</w:t>
            </w:r>
            <w:r w:rsidRPr="00060089">
              <w:rPr>
                <w:rFonts w:ascii="標楷體" w:eastAsia="標楷體" w:hAnsi="標楷體" w:hint="eastAsia"/>
                <w:color w:val="000000"/>
                <w:sz w:val="28"/>
                <w:szCs w:val="28"/>
              </w:rPr>
              <w:t>海岸巡防之知能，對</w:t>
            </w:r>
            <w:r w:rsidRPr="00060089">
              <w:rPr>
                <w:rFonts w:ascii="標楷體" w:eastAsia="標楷體" w:hAnsi="標楷體" w:hint="eastAsia"/>
                <w:color w:val="000000"/>
                <w:sz w:val="28"/>
                <w:szCs w:val="28"/>
                <w:u w:val="single"/>
              </w:rPr>
              <w:t>海域與海岸安全政策、</w:t>
            </w:r>
            <w:r w:rsidRPr="00060089">
              <w:rPr>
                <w:rFonts w:ascii="標楷體" w:eastAsia="標楷體" w:hAnsi="標楷體" w:hint="eastAsia"/>
                <w:color w:val="000000"/>
                <w:sz w:val="28"/>
                <w:szCs w:val="28"/>
              </w:rPr>
              <w:t>海域、海岸、海岸管制區之安全</w:t>
            </w:r>
            <w:r w:rsidRPr="00060089">
              <w:rPr>
                <w:rFonts w:ascii="標楷體" w:eastAsia="標楷體" w:hAnsi="標楷體" w:hint="eastAsia"/>
                <w:color w:val="000000"/>
                <w:sz w:val="28"/>
                <w:szCs w:val="28"/>
                <w:u w:val="single"/>
              </w:rPr>
              <w:t>調查與</w:t>
            </w:r>
            <w:r w:rsidRPr="00060089">
              <w:rPr>
                <w:rFonts w:ascii="標楷體" w:eastAsia="標楷體" w:hAnsi="標楷體" w:hint="eastAsia"/>
                <w:color w:val="000000"/>
                <w:sz w:val="28"/>
                <w:szCs w:val="28"/>
              </w:rPr>
              <w:t>維護、</w:t>
            </w:r>
            <w:r w:rsidRPr="00060089">
              <w:rPr>
                <w:rFonts w:ascii="標楷體" w:eastAsia="標楷體" w:hAnsi="標楷體" w:hint="eastAsia"/>
                <w:color w:val="000000"/>
                <w:sz w:val="28"/>
                <w:szCs w:val="28"/>
                <w:u w:val="single"/>
              </w:rPr>
              <w:t>海域、海岸之查緝走私、非法入出國犯罪調查、情資蒐整與涉外事務、海域與海岸巡防</w:t>
            </w:r>
            <w:r w:rsidRPr="00060089">
              <w:rPr>
                <w:rFonts w:ascii="標楷體" w:eastAsia="標楷體" w:hAnsi="標楷體" w:hint="eastAsia"/>
                <w:color w:val="000000"/>
                <w:sz w:val="28"/>
                <w:szCs w:val="28"/>
              </w:rPr>
              <w:t>教育訓練</w:t>
            </w:r>
            <w:r w:rsidRPr="00060089">
              <w:rPr>
                <w:rFonts w:ascii="標楷體" w:eastAsia="標楷體" w:hAnsi="標楷體" w:hint="eastAsia"/>
                <w:color w:val="000000"/>
                <w:sz w:val="28"/>
                <w:szCs w:val="28"/>
                <w:u w:val="single"/>
              </w:rPr>
              <w:t>及海洋科學研究發展</w:t>
            </w:r>
            <w:r w:rsidRPr="00060089">
              <w:rPr>
                <w:rFonts w:ascii="標楷體" w:eastAsia="標楷體" w:hAnsi="標楷體" w:hint="eastAsia"/>
                <w:color w:val="000000"/>
                <w:sz w:val="28"/>
                <w:szCs w:val="28"/>
              </w:rPr>
              <w:t>等，從事計畫、研究、擬議、審核、督導及執行等工作。</w:t>
            </w:r>
          </w:p>
        </w:tc>
        <w:tc>
          <w:tcPr>
            <w:tcW w:w="6993" w:type="dxa"/>
            <w:shd w:val="clear" w:color="auto" w:fill="auto"/>
            <w:tcMar>
              <w:top w:w="28" w:type="dxa"/>
              <w:left w:w="28" w:type="dxa"/>
              <w:bottom w:w="113" w:type="dxa"/>
              <w:right w:w="28" w:type="dxa"/>
            </w:tcMar>
          </w:tcPr>
          <w:p w:rsidR="007F7EC9" w:rsidRPr="00240487" w:rsidRDefault="007F7EC9" w:rsidP="005D4408">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海巡行政職系</w:t>
            </w:r>
          </w:p>
          <w:p w:rsidR="007F7EC9" w:rsidRPr="00060089" w:rsidRDefault="007F7EC9" w:rsidP="005D4408">
            <w:pPr>
              <w:snapToGrid w:val="0"/>
              <w:spacing w:line="400" w:lineRule="exact"/>
              <w:ind w:firstLineChars="200" w:firstLine="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rPr>
              <w:t>本職系</w:t>
            </w:r>
            <w:r w:rsidRPr="00060089">
              <w:rPr>
                <w:rFonts w:ascii="標楷體" w:eastAsia="標楷體" w:hAnsi="標楷體" w:hint="eastAsia"/>
                <w:color w:val="000000"/>
                <w:sz w:val="28"/>
                <w:szCs w:val="28"/>
              </w:rPr>
              <w:t>之職務，係基於海岸巡防</w:t>
            </w:r>
            <w:r w:rsidRPr="00060089">
              <w:rPr>
                <w:rFonts w:ascii="標楷體" w:eastAsia="標楷體" w:hAnsi="標楷體" w:hint="eastAsia"/>
                <w:color w:val="000000"/>
                <w:sz w:val="28"/>
                <w:szCs w:val="28"/>
                <w:u w:val="single"/>
              </w:rPr>
              <w:t>行政</w:t>
            </w:r>
            <w:r w:rsidRPr="00060089">
              <w:rPr>
                <w:rFonts w:ascii="標楷體" w:eastAsia="標楷體" w:hAnsi="標楷體" w:hint="eastAsia"/>
                <w:color w:val="000000"/>
                <w:sz w:val="28"/>
                <w:szCs w:val="28"/>
              </w:rPr>
              <w:t>之知能，對</w:t>
            </w:r>
            <w:r w:rsidRPr="00060089">
              <w:rPr>
                <w:rFonts w:ascii="標楷體" w:eastAsia="標楷體" w:hAnsi="標楷體" w:hint="eastAsia"/>
                <w:color w:val="000000"/>
                <w:sz w:val="28"/>
                <w:szCs w:val="28"/>
                <w:u w:val="single"/>
              </w:rPr>
              <w:t>海岸巡防法規之擬訂、</w:t>
            </w:r>
            <w:r w:rsidRPr="00060089">
              <w:rPr>
                <w:rFonts w:ascii="標楷體" w:eastAsia="標楷體" w:hAnsi="標楷體" w:hint="eastAsia"/>
                <w:color w:val="000000"/>
                <w:sz w:val="28"/>
                <w:szCs w:val="28"/>
              </w:rPr>
              <w:t>海域、海岸與海岸管制區之安全維護、</w:t>
            </w:r>
            <w:r w:rsidRPr="00060089">
              <w:rPr>
                <w:rFonts w:ascii="標楷體" w:eastAsia="標楷體" w:hAnsi="標楷體" w:hint="eastAsia"/>
                <w:color w:val="000000"/>
                <w:sz w:val="28"/>
                <w:szCs w:val="28"/>
                <w:u w:val="single"/>
              </w:rPr>
              <w:t>海上交通秩序之管制與維護、漁業巡護行政、海洋事務研究發展及海岸巡防</w:t>
            </w:r>
            <w:r w:rsidRPr="00060089">
              <w:rPr>
                <w:rFonts w:ascii="標楷體" w:eastAsia="標楷體" w:hAnsi="標楷體" w:hint="eastAsia"/>
                <w:color w:val="000000"/>
                <w:sz w:val="28"/>
                <w:szCs w:val="28"/>
              </w:rPr>
              <w:t>教育訓練等，從事計畫、研究、擬議、審核、督導及執行等工作。</w:t>
            </w:r>
          </w:p>
          <w:p w:rsidR="007F7EC9" w:rsidRPr="00240487" w:rsidRDefault="007F7EC9" w:rsidP="00060089">
            <w:pPr>
              <w:snapToGrid w:val="0"/>
              <w:spacing w:line="400" w:lineRule="exact"/>
              <w:ind w:firstLineChars="200" w:firstLine="561"/>
              <w:jc w:val="both"/>
              <w:rPr>
                <w:rFonts w:ascii="標楷體" w:eastAsia="標楷體" w:hAnsi="標楷體" w:hint="eastAsia"/>
                <w:b/>
                <w:color w:val="000000"/>
                <w:sz w:val="28"/>
                <w:szCs w:val="28"/>
              </w:rPr>
            </w:pPr>
          </w:p>
        </w:tc>
        <w:tc>
          <w:tcPr>
            <w:tcW w:w="6993" w:type="dxa"/>
            <w:shd w:val="clear" w:color="auto" w:fill="auto"/>
            <w:tcMar>
              <w:top w:w="28" w:type="dxa"/>
              <w:left w:w="28" w:type="dxa"/>
              <w:bottom w:w="113" w:type="dxa"/>
              <w:right w:w="28" w:type="dxa"/>
            </w:tcMar>
          </w:tcPr>
          <w:p w:rsidR="007F7EC9" w:rsidRPr="00CA4673" w:rsidRDefault="007F7EC9" w:rsidP="005D4408">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003F6648" w:rsidRPr="00CA4673">
              <w:rPr>
                <w:rFonts w:ascii="標楷體" w:eastAsia="標楷體" w:hAnsi="標楷體" w:cs="細明體" w:hint="eastAsia"/>
                <w:color w:val="000000"/>
                <w:spacing w:val="-4"/>
                <w:kern w:val="0"/>
                <w:sz w:val="28"/>
                <w:szCs w:val="28"/>
              </w:rPr>
              <w:t>本職系係現行警察行政職系</w:t>
            </w:r>
            <w:r w:rsidR="003F6648" w:rsidRPr="00CA4673">
              <w:rPr>
                <w:rFonts w:ascii="標楷體" w:eastAsia="標楷體" w:hAnsi="標楷體" w:cs="細明體" w:hint="eastAsia"/>
                <w:color w:val="000000"/>
                <w:kern w:val="0"/>
                <w:sz w:val="28"/>
                <w:szCs w:val="28"/>
              </w:rPr>
              <w:t>，修正職系</w:t>
            </w:r>
            <w:r w:rsidR="003F6648">
              <w:rPr>
                <w:rFonts w:ascii="標楷體" w:eastAsia="標楷體" w:hAnsi="標楷體" w:cs="細明體" w:hint="eastAsia"/>
                <w:color w:val="000000"/>
                <w:kern w:val="0"/>
                <w:sz w:val="28"/>
                <w:szCs w:val="28"/>
              </w:rPr>
              <w:t>名稱</w:t>
            </w:r>
            <w:r w:rsidR="003F6648" w:rsidRPr="00CA4673">
              <w:rPr>
                <w:rFonts w:ascii="標楷體" w:eastAsia="標楷體" w:hAnsi="標楷體" w:cs="細明體" w:hint="eastAsia"/>
                <w:color w:val="000000"/>
                <w:spacing w:val="-4"/>
                <w:kern w:val="0"/>
                <w:sz w:val="28"/>
                <w:szCs w:val="28"/>
              </w:rPr>
              <w:t>。</w:t>
            </w:r>
          </w:p>
          <w:p w:rsidR="007F7EC9" w:rsidRPr="00E85B70" w:rsidRDefault="007F7EC9" w:rsidP="003F6648">
            <w:pPr>
              <w:kinsoku w:val="0"/>
              <w:snapToGrid w:val="0"/>
              <w:spacing w:line="400" w:lineRule="exact"/>
              <w:ind w:left="560" w:hangingChars="200" w:hanging="560"/>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二、</w:t>
            </w:r>
            <w:r w:rsidR="003F6648" w:rsidRPr="00CA4673">
              <w:rPr>
                <w:rFonts w:ascii="標楷體" w:eastAsia="標楷體" w:hAnsi="標楷體" w:cs="細明體" w:hint="eastAsia"/>
                <w:color w:val="000000"/>
                <w:spacing w:val="-4"/>
                <w:kern w:val="0"/>
                <w:sz w:val="28"/>
                <w:szCs w:val="28"/>
              </w:rPr>
              <w:t>查目前各機關歸入現行</w:t>
            </w:r>
            <w:r w:rsidR="003F6648" w:rsidRPr="00CA4673">
              <w:rPr>
                <w:rFonts w:ascii="標楷體" w:eastAsia="標楷體" w:hAnsi="標楷體" w:hint="eastAsia"/>
                <w:color w:val="000000"/>
                <w:sz w:val="28"/>
                <w:szCs w:val="28"/>
              </w:rPr>
              <w:t>海巡</w:t>
            </w:r>
            <w:r w:rsidR="003F6648" w:rsidRPr="00E85B70">
              <w:rPr>
                <w:rFonts w:ascii="標楷體" w:eastAsia="標楷體" w:hAnsi="標楷體" w:cs="細明體" w:hint="eastAsia"/>
                <w:color w:val="000000"/>
                <w:kern w:val="0"/>
                <w:sz w:val="28"/>
                <w:szCs w:val="28"/>
              </w:rPr>
              <w:t>行政</w:t>
            </w:r>
            <w:r w:rsidR="003F6648" w:rsidRPr="00CA4673">
              <w:rPr>
                <w:rFonts w:ascii="標楷體" w:eastAsia="標楷體" w:hAnsi="標楷體" w:cs="細明體" w:hint="eastAsia"/>
                <w:color w:val="000000"/>
                <w:spacing w:val="-4"/>
                <w:kern w:val="0"/>
                <w:sz w:val="28"/>
                <w:szCs w:val="28"/>
              </w:rPr>
              <w:t>職系之職務，約</w:t>
            </w:r>
            <w:r w:rsidR="003F6648" w:rsidRPr="00E85B70">
              <w:rPr>
                <w:rFonts w:ascii="標楷體" w:eastAsia="標楷體" w:hAnsi="標楷體" w:cs="細明體" w:hint="eastAsia"/>
                <w:color w:val="000000"/>
                <w:kern w:val="0"/>
                <w:sz w:val="28"/>
                <w:szCs w:val="28"/>
              </w:rPr>
              <w:t>五九三</w:t>
            </w:r>
            <w:r w:rsidR="003F6648" w:rsidRPr="00CA4673">
              <w:rPr>
                <w:rFonts w:ascii="標楷體" w:eastAsia="標楷體" w:hAnsi="標楷體" w:cs="細明體" w:hint="eastAsia"/>
                <w:color w:val="000000"/>
                <w:kern w:val="0"/>
                <w:sz w:val="28"/>
                <w:szCs w:val="28"/>
              </w:rPr>
              <w:t>個。</w:t>
            </w:r>
          </w:p>
          <w:p w:rsidR="007F7EC9" w:rsidRPr="00302F86" w:rsidRDefault="007F7EC9" w:rsidP="00D74E0D">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E85B70">
              <w:rPr>
                <w:rFonts w:ascii="標楷體" w:eastAsia="標楷體" w:hAnsi="標楷體" w:cs="細明體" w:hint="eastAsia"/>
                <w:color w:val="000000"/>
                <w:kern w:val="0"/>
                <w:sz w:val="28"/>
                <w:szCs w:val="28"/>
              </w:rPr>
              <w:t>三、</w:t>
            </w:r>
            <w:r w:rsidR="007355C0" w:rsidRPr="00D74E0D">
              <w:rPr>
                <w:rFonts w:ascii="標楷體" w:eastAsia="標楷體" w:hAnsi="標楷體" w:cs="細明體" w:hint="eastAsia"/>
                <w:color w:val="000000"/>
                <w:spacing w:val="-2"/>
                <w:kern w:val="0"/>
                <w:sz w:val="28"/>
                <w:szCs w:val="28"/>
              </w:rPr>
              <w:t>依海岸巡防法第四條規定，海岸巡防機關掌理走私情</w:t>
            </w:r>
            <w:r w:rsidR="007355C0" w:rsidRPr="007355C0">
              <w:rPr>
                <w:rFonts w:ascii="標楷體" w:eastAsia="標楷體" w:hAnsi="標楷體" w:cs="細明體" w:hint="eastAsia"/>
                <w:color w:val="000000"/>
                <w:kern w:val="0"/>
                <w:sz w:val="28"/>
                <w:szCs w:val="28"/>
              </w:rPr>
              <w:t>報之蒐集，滲透及安全情報之調查處理事項</w:t>
            </w:r>
            <w:r w:rsidR="007355C0">
              <w:rPr>
                <w:rFonts w:ascii="標楷體" w:eastAsia="標楷體" w:hAnsi="標楷體" w:cs="細明體" w:hint="eastAsia"/>
                <w:color w:val="000000"/>
                <w:kern w:val="0"/>
                <w:sz w:val="28"/>
                <w:szCs w:val="28"/>
              </w:rPr>
              <w:t>，有關</w:t>
            </w:r>
            <w:r w:rsidR="007355C0" w:rsidRPr="007355C0">
              <w:rPr>
                <w:rFonts w:ascii="標楷體" w:eastAsia="標楷體" w:hAnsi="標楷體" w:cs="細明體" w:hint="eastAsia"/>
                <w:color w:val="000000"/>
                <w:kern w:val="0"/>
                <w:sz w:val="28"/>
                <w:szCs w:val="28"/>
              </w:rPr>
              <w:t>海域及海岸巡防國家安全情報部分，應受國家安全局之指導、協調及支援。</w:t>
            </w:r>
            <w:r w:rsidR="007355C0">
              <w:rPr>
                <w:rFonts w:ascii="標楷體" w:eastAsia="標楷體" w:hAnsi="標楷體" w:cs="細明體" w:hint="eastAsia"/>
                <w:color w:val="000000"/>
                <w:kern w:val="0"/>
                <w:sz w:val="28"/>
                <w:szCs w:val="28"/>
              </w:rPr>
              <w:t>同法第十條規定，</w:t>
            </w:r>
            <w:r w:rsidR="00D74E0D" w:rsidRPr="007355C0">
              <w:rPr>
                <w:rFonts w:ascii="標楷體" w:eastAsia="標楷體" w:hAnsi="標楷體" w:cs="細明體" w:hint="eastAsia"/>
                <w:color w:val="000000"/>
                <w:kern w:val="0"/>
                <w:sz w:val="28"/>
                <w:szCs w:val="28"/>
              </w:rPr>
              <w:t>海岸巡防機關</w:t>
            </w:r>
            <w:r w:rsidR="007355C0" w:rsidRPr="007355C0">
              <w:rPr>
                <w:rFonts w:ascii="標楷體" w:eastAsia="標楷體" w:hAnsi="標楷體" w:cs="細明體" w:hint="eastAsia"/>
                <w:color w:val="000000"/>
                <w:kern w:val="0"/>
                <w:sz w:val="28"/>
                <w:szCs w:val="28"/>
              </w:rPr>
              <w:t>主管業務</w:t>
            </w:r>
            <w:r w:rsidR="00D74E0D" w:rsidRPr="007355C0">
              <w:rPr>
                <w:rFonts w:ascii="標楷體" w:eastAsia="標楷體" w:hAnsi="標楷體" w:cs="細明體" w:hint="eastAsia"/>
                <w:color w:val="000000"/>
                <w:kern w:val="0"/>
                <w:sz w:val="28"/>
                <w:szCs w:val="28"/>
              </w:rPr>
              <w:t>人員，執行第四條所定犯罪調查職務時，</w:t>
            </w:r>
            <w:r w:rsidR="007355C0" w:rsidRPr="007355C0">
              <w:rPr>
                <w:rFonts w:ascii="標楷體" w:eastAsia="標楷體" w:hAnsi="標楷體" w:cs="細明體" w:hint="eastAsia"/>
                <w:color w:val="000000"/>
                <w:kern w:val="0"/>
                <w:sz w:val="28"/>
                <w:szCs w:val="28"/>
              </w:rPr>
              <w:t>視同刑事訴訟法</w:t>
            </w:r>
            <w:r w:rsidR="00D74E0D">
              <w:rPr>
                <w:rFonts w:ascii="標楷體" w:eastAsia="標楷體" w:hAnsi="標楷體" w:cs="細明體" w:hint="eastAsia"/>
                <w:color w:val="000000"/>
                <w:kern w:val="0"/>
                <w:sz w:val="28"/>
                <w:szCs w:val="28"/>
              </w:rPr>
              <w:t>之</w:t>
            </w:r>
            <w:r w:rsidR="007355C0" w:rsidRPr="007355C0">
              <w:rPr>
                <w:rFonts w:ascii="標楷體" w:eastAsia="標楷體" w:hAnsi="標楷體" w:cs="細明體" w:hint="eastAsia"/>
                <w:color w:val="000000"/>
                <w:kern w:val="0"/>
                <w:sz w:val="28"/>
                <w:szCs w:val="28"/>
              </w:rPr>
              <w:t>司法警察官</w:t>
            </w:r>
            <w:r w:rsidR="00D74E0D">
              <w:rPr>
                <w:rFonts w:ascii="標楷體" w:eastAsia="標楷體" w:hAnsi="標楷體" w:cs="細明體" w:hint="eastAsia"/>
                <w:color w:val="000000"/>
                <w:kern w:val="0"/>
                <w:sz w:val="28"/>
                <w:szCs w:val="28"/>
              </w:rPr>
              <w:t>、</w:t>
            </w:r>
            <w:r w:rsidR="007355C0" w:rsidRPr="007355C0">
              <w:rPr>
                <w:rFonts w:ascii="標楷體" w:eastAsia="標楷體" w:hAnsi="標楷體" w:cs="細明體" w:hint="eastAsia"/>
                <w:color w:val="000000"/>
                <w:kern w:val="0"/>
                <w:sz w:val="28"/>
                <w:szCs w:val="28"/>
              </w:rPr>
              <w:t>司法警察</w:t>
            </w:r>
            <w:r w:rsidR="00D74E0D">
              <w:rPr>
                <w:rFonts w:ascii="標楷體" w:eastAsia="標楷體" w:hAnsi="標楷體" w:cs="細明體" w:hint="eastAsia"/>
                <w:color w:val="000000"/>
                <w:kern w:val="0"/>
                <w:sz w:val="28"/>
                <w:szCs w:val="28"/>
              </w:rPr>
              <w:t>，</w:t>
            </w:r>
            <w:r w:rsidR="007355C0" w:rsidRPr="007355C0">
              <w:rPr>
                <w:rFonts w:ascii="標楷體" w:eastAsia="標楷體" w:hAnsi="標楷體" w:cs="細明體" w:hint="eastAsia"/>
                <w:color w:val="000000"/>
                <w:kern w:val="0"/>
                <w:sz w:val="28"/>
                <w:szCs w:val="28"/>
              </w:rPr>
              <w:t>須經司法警察專長訓練，始得服勤執法。</w:t>
            </w:r>
            <w:r w:rsidR="007355C0" w:rsidRPr="00CA4673">
              <w:rPr>
                <w:rFonts w:ascii="標楷體" w:eastAsia="標楷體" w:hAnsi="標楷體" w:cs="細明體" w:hint="eastAsia"/>
                <w:color w:val="000000"/>
                <w:kern w:val="0"/>
                <w:sz w:val="28"/>
                <w:szCs w:val="28"/>
              </w:rPr>
              <w:t>考量渠等工作性質之特殊性，爰維持本職系之設置</w:t>
            </w:r>
            <w:r w:rsidR="0051767D">
              <w:rPr>
                <w:rFonts w:ascii="標楷體" w:eastAsia="標楷體" w:hAnsi="標楷體" w:cs="細明體" w:hint="eastAsia"/>
                <w:color w:val="000000"/>
                <w:kern w:val="0"/>
                <w:sz w:val="28"/>
                <w:szCs w:val="28"/>
              </w:rPr>
              <w:t>，並參酌行政院海岸巡防署意見，酌作職系說明內容修正</w:t>
            </w:r>
            <w:r w:rsidR="007355C0" w:rsidRPr="00CA4673">
              <w:rPr>
                <w:rFonts w:ascii="標楷體" w:eastAsia="標楷體" w:hAnsi="標楷體" w:cs="細明體" w:hint="eastAsia"/>
                <w:color w:val="000000"/>
                <w:kern w:val="0"/>
                <w:sz w:val="28"/>
                <w:szCs w:val="28"/>
              </w:rPr>
              <w:t>。</w:t>
            </w:r>
          </w:p>
        </w:tc>
      </w:tr>
      <w:tr w:rsidR="00E00526" w:rsidRPr="00CA4673" w:rsidTr="007C0A9F">
        <w:tc>
          <w:tcPr>
            <w:tcW w:w="6993" w:type="dxa"/>
            <w:shd w:val="clear" w:color="auto" w:fill="auto"/>
            <w:tcMar>
              <w:top w:w="28" w:type="dxa"/>
              <w:left w:w="28" w:type="dxa"/>
              <w:bottom w:w="113" w:type="dxa"/>
              <w:right w:w="28" w:type="dxa"/>
            </w:tcMar>
          </w:tcPr>
          <w:p w:rsidR="00E00526" w:rsidRPr="005B70DC" w:rsidRDefault="00E00526" w:rsidP="007C0A9F">
            <w:pPr>
              <w:snapToGrid w:val="0"/>
              <w:spacing w:line="400" w:lineRule="exact"/>
              <w:ind w:firstLineChars="200" w:firstLine="561"/>
              <w:jc w:val="both"/>
              <w:rPr>
                <w:rFonts w:ascii="標楷體" w:eastAsia="標楷體" w:hAnsi="標楷體" w:hint="eastAsia"/>
                <w:b/>
                <w:color w:val="000000"/>
                <w:sz w:val="28"/>
                <w:szCs w:val="28"/>
                <w:u w:val="single"/>
              </w:rPr>
            </w:pPr>
            <w:r w:rsidRPr="005B70DC">
              <w:rPr>
                <w:rFonts w:ascii="標楷體" w:eastAsia="標楷體" w:hAnsi="標楷體" w:hint="eastAsia"/>
                <w:b/>
                <w:color w:val="000000"/>
                <w:sz w:val="28"/>
                <w:szCs w:val="28"/>
                <w:u w:val="single"/>
              </w:rPr>
              <w:lastRenderedPageBreak/>
              <w:t>警察職系</w:t>
            </w:r>
          </w:p>
          <w:p w:rsidR="00E00526" w:rsidRPr="00240487" w:rsidRDefault="00E00526" w:rsidP="007C0A9F">
            <w:pPr>
              <w:topLinePunct/>
              <w:snapToGrid w:val="0"/>
              <w:spacing w:line="400" w:lineRule="exact"/>
              <w:ind w:firstLineChars="200" w:firstLine="560"/>
              <w:jc w:val="both"/>
              <w:rPr>
                <w:rFonts w:ascii="標楷體" w:eastAsia="標楷體" w:hAnsi="標楷體" w:cs="標楷體" w:hint="eastAsia"/>
                <w:b/>
                <w:color w:val="000000"/>
                <w:sz w:val="28"/>
                <w:szCs w:val="28"/>
              </w:rPr>
            </w:pPr>
            <w:r w:rsidRPr="00240487">
              <w:rPr>
                <w:rFonts w:ascii="標楷體" w:eastAsia="標楷體" w:hAnsi="標楷體" w:hint="eastAsia"/>
                <w:color w:val="000000"/>
                <w:sz w:val="28"/>
                <w:szCs w:val="28"/>
              </w:rPr>
              <w:t>本職系之職務，係基於警察行政之知能，對警政、警察教育、犯罪預防、犯罪資料蒐集、空襲防護、民防組訓、防情通訊、警報、管制、車船動員及輔助軍勤等，從事計畫、研究、擬議、審核、督導及執行等工作。</w:t>
            </w:r>
          </w:p>
        </w:tc>
        <w:tc>
          <w:tcPr>
            <w:tcW w:w="6993" w:type="dxa"/>
            <w:shd w:val="clear" w:color="auto" w:fill="auto"/>
            <w:tcMar>
              <w:top w:w="28" w:type="dxa"/>
              <w:left w:w="28" w:type="dxa"/>
              <w:bottom w:w="113" w:type="dxa"/>
              <w:right w:w="28" w:type="dxa"/>
            </w:tcMar>
          </w:tcPr>
          <w:p w:rsidR="00E00526" w:rsidRPr="005B70DC" w:rsidRDefault="00E00526" w:rsidP="007C0A9F">
            <w:pPr>
              <w:snapToGrid w:val="0"/>
              <w:spacing w:line="400" w:lineRule="exact"/>
              <w:ind w:firstLineChars="200" w:firstLine="561"/>
              <w:jc w:val="both"/>
              <w:rPr>
                <w:rFonts w:ascii="標楷體" w:eastAsia="標楷體" w:hAnsi="標楷體" w:hint="eastAsia"/>
                <w:b/>
                <w:color w:val="000000"/>
                <w:sz w:val="28"/>
                <w:szCs w:val="28"/>
                <w:u w:val="single"/>
              </w:rPr>
            </w:pPr>
            <w:r w:rsidRPr="005B70DC">
              <w:rPr>
                <w:rFonts w:ascii="標楷體" w:eastAsia="標楷體" w:hAnsi="標楷體" w:hint="eastAsia"/>
                <w:b/>
                <w:color w:val="000000"/>
                <w:sz w:val="28"/>
                <w:szCs w:val="28"/>
                <w:u w:val="single"/>
              </w:rPr>
              <w:t>警察行政職系</w:t>
            </w:r>
          </w:p>
          <w:p w:rsidR="00E00526" w:rsidRPr="00240487" w:rsidRDefault="00E00526" w:rsidP="007C0A9F">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警察行政之知能，對警政、警察教育、犯罪預防、犯罪資料蒐集、空襲防護、民防組訓、防情通訊、警報、管制、車船動員及輔助軍勤等，從事計畫、研究、擬議、審核、督導及執行等工作。</w:t>
            </w:r>
          </w:p>
        </w:tc>
        <w:tc>
          <w:tcPr>
            <w:tcW w:w="6993" w:type="dxa"/>
            <w:shd w:val="clear" w:color="auto" w:fill="auto"/>
            <w:tcMar>
              <w:top w:w="28" w:type="dxa"/>
              <w:left w:w="28" w:type="dxa"/>
              <w:bottom w:w="113" w:type="dxa"/>
              <w:right w:w="28" w:type="dxa"/>
            </w:tcMar>
          </w:tcPr>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cs="細明體" w:hint="eastAsia"/>
                <w:color w:val="000000"/>
                <w:spacing w:val="-4"/>
                <w:kern w:val="0"/>
                <w:sz w:val="28"/>
                <w:szCs w:val="28"/>
              </w:rPr>
              <w:t>本職系係現行警察行政職系</w:t>
            </w:r>
            <w:r w:rsidRPr="00CA4673">
              <w:rPr>
                <w:rFonts w:ascii="標楷體" w:eastAsia="標楷體" w:hAnsi="標楷體" w:cs="細明體" w:hint="eastAsia"/>
                <w:color w:val="000000"/>
                <w:kern w:val="0"/>
                <w:sz w:val="28"/>
                <w:szCs w:val="28"/>
              </w:rPr>
              <w:t>，修正職系</w:t>
            </w:r>
            <w:r>
              <w:rPr>
                <w:rFonts w:ascii="標楷體" w:eastAsia="標楷體" w:hAnsi="標楷體" w:cs="細明體" w:hint="eastAsia"/>
                <w:color w:val="000000"/>
                <w:kern w:val="0"/>
                <w:sz w:val="28"/>
                <w:szCs w:val="28"/>
              </w:rPr>
              <w:t>名稱</w:t>
            </w:r>
            <w:r w:rsidRPr="00CA4673">
              <w:rPr>
                <w:rFonts w:ascii="標楷體" w:eastAsia="標楷體" w:hAnsi="標楷體" w:cs="細明體" w:hint="eastAsia"/>
                <w:color w:val="000000"/>
                <w:spacing w:val="-4"/>
                <w:kern w:val="0"/>
                <w:sz w:val="28"/>
                <w:szCs w:val="28"/>
              </w:rPr>
              <w:t>。</w:t>
            </w:r>
          </w:p>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4"/>
                <w:kern w:val="0"/>
                <w:sz w:val="28"/>
                <w:szCs w:val="28"/>
              </w:rPr>
              <w:t>查目前各機關歸入現行</w:t>
            </w:r>
            <w:r w:rsidRPr="00CA4673">
              <w:rPr>
                <w:rFonts w:ascii="標楷體" w:eastAsia="標楷體" w:hAnsi="標楷體" w:hint="eastAsia"/>
                <w:color w:val="000000"/>
                <w:spacing w:val="-4"/>
                <w:sz w:val="28"/>
                <w:szCs w:val="28"/>
              </w:rPr>
              <w:t>警察</w:t>
            </w:r>
            <w:r w:rsidRPr="00CA4673">
              <w:rPr>
                <w:rFonts w:ascii="標楷體" w:eastAsia="標楷體" w:hAnsi="標楷體" w:cs="細明體" w:hint="eastAsia"/>
                <w:color w:val="000000"/>
                <w:spacing w:val="-4"/>
                <w:kern w:val="0"/>
                <w:sz w:val="28"/>
                <w:szCs w:val="28"/>
              </w:rPr>
              <w:t>行政職系之職務，約八五</w:t>
            </w:r>
            <w:r w:rsidRPr="00CA4673">
              <w:rPr>
                <w:rFonts w:ascii="標楷體" w:eastAsia="標楷體" w:hAnsi="標楷體" w:cs="細明體" w:hint="eastAsia"/>
                <w:color w:val="000000"/>
                <w:kern w:val="0"/>
                <w:sz w:val="28"/>
                <w:szCs w:val="28"/>
              </w:rPr>
              <w:t>個。</w:t>
            </w:r>
          </w:p>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sidRPr="00CA4673">
              <w:rPr>
                <w:rFonts w:ascii="標楷體" w:eastAsia="標楷體" w:hAnsi="標楷體" w:cs="細明體" w:hint="eastAsia"/>
                <w:color w:val="000000"/>
                <w:spacing w:val="-4"/>
                <w:kern w:val="0"/>
                <w:sz w:val="28"/>
                <w:szCs w:val="28"/>
              </w:rPr>
              <w:t>考量警察機關之勤務特性，以及警察人員調任一般行</w:t>
            </w:r>
            <w:r w:rsidRPr="00CA4673">
              <w:rPr>
                <w:rFonts w:ascii="標楷體" w:eastAsia="標楷體" w:hAnsi="標楷體" w:cs="細明體" w:hint="eastAsia"/>
                <w:color w:val="000000"/>
                <w:kern w:val="0"/>
                <w:sz w:val="28"/>
                <w:szCs w:val="28"/>
              </w:rPr>
              <w:t>政機關之需要，爰維持本職系之設置。</w:t>
            </w:r>
          </w:p>
        </w:tc>
      </w:tr>
      <w:tr w:rsidR="00E00526" w:rsidRPr="00CA4673" w:rsidTr="007C0A9F">
        <w:tc>
          <w:tcPr>
            <w:tcW w:w="6993" w:type="dxa"/>
            <w:shd w:val="clear" w:color="auto" w:fill="auto"/>
            <w:tcMar>
              <w:top w:w="28" w:type="dxa"/>
              <w:left w:w="28" w:type="dxa"/>
              <w:bottom w:w="113" w:type="dxa"/>
              <w:right w:w="28" w:type="dxa"/>
            </w:tcMar>
          </w:tcPr>
          <w:p w:rsidR="00E00526" w:rsidRPr="00240487" w:rsidRDefault="00E00526" w:rsidP="007C0A9F">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消防職系</w:t>
            </w:r>
          </w:p>
          <w:p w:rsidR="00E00526" w:rsidRPr="00240487" w:rsidRDefault="00E00526" w:rsidP="007C0A9F">
            <w:pPr>
              <w:topLinePunct/>
              <w:snapToGrid w:val="0"/>
              <w:spacing w:line="400" w:lineRule="exact"/>
              <w:ind w:firstLineChars="200" w:firstLine="560"/>
              <w:jc w:val="both"/>
              <w:rPr>
                <w:rFonts w:ascii="標楷體" w:eastAsia="標楷體" w:hAnsi="標楷體" w:hint="eastAsia"/>
                <w:color w:val="000000"/>
                <w:sz w:val="28"/>
                <w:szCs w:val="28"/>
              </w:rPr>
            </w:pPr>
            <w:r w:rsidRPr="00240487">
              <w:rPr>
                <w:rFonts w:ascii="標楷體" w:eastAsia="標楷體" w:hAnsi="標楷體" w:cs="細明體" w:hint="eastAsia"/>
                <w:color w:val="000000"/>
                <w:kern w:val="0"/>
                <w:sz w:val="28"/>
                <w:szCs w:val="28"/>
              </w:rPr>
              <w:t>本職系之職務，係基於消防之知能，對防災、救災與緊急救護體系之策劃、消防安全檢查、防焰規制、消防車輛、船艇、航空器</w:t>
            </w:r>
            <w:r w:rsidRPr="00240487">
              <w:rPr>
                <w:rFonts w:ascii="標楷體" w:eastAsia="標楷體" w:hAnsi="標楷體" w:cs="細明體" w:hint="eastAsia"/>
                <w:color w:val="000000"/>
                <w:kern w:val="0"/>
                <w:sz w:val="28"/>
                <w:szCs w:val="28"/>
                <w:u w:val="single"/>
              </w:rPr>
              <w:t>、</w:t>
            </w:r>
            <w:r w:rsidRPr="00240487">
              <w:rPr>
                <w:rFonts w:ascii="標楷體" w:eastAsia="標楷體" w:hAnsi="標楷體" w:cs="細明體" w:hint="eastAsia"/>
                <w:color w:val="000000"/>
                <w:kern w:val="0"/>
                <w:sz w:val="28"/>
                <w:szCs w:val="28"/>
              </w:rPr>
              <w:t>通訊裝備器材</w:t>
            </w:r>
            <w:r w:rsidRPr="00240487">
              <w:rPr>
                <w:rFonts w:ascii="標楷體" w:eastAsia="標楷體" w:hAnsi="標楷體" w:cs="細明體" w:hint="eastAsia"/>
                <w:color w:val="000000"/>
                <w:kern w:val="0"/>
                <w:sz w:val="28"/>
                <w:szCs w:val="28"/>
                <w:u w:val="single"/>
              </w:rPr>
              <w:t>與</w:t>
            </w:r>
            <w:r w:rsidRPr="00240487">
              <w:rPr>
                <w:rFonts w:ascii="標楷體" w:eastAsia="標楷體" w:hAnsi="標楷體" w:cs="細明體" w:hint="eastAsia"/>
                <w:color w:val="000000"/>
                <w:kern w:val="0"/>
                <w:sz w:val="28"/>
                <w:szCs w:val="28"/>
              </w:rPr>
              <w:t>服制之保養</w:t>
            </w:r>
            <w:r w:rsidRPr="00240487">
              <w:rPr>
                <w:rFonts w:ascii="標楷體" w:eastAsia="標楷體" w:hAnsi="標楷體" w:cs="細明體" w:hint="eastAsia"/>
                <w:color w:val="000000"/>
                <w:kern w:val="0"/>
                <w:sz w:val="28"/>
                <w:szCs w:val="28"/>
                <w:u w:val="single"/>
              </w:rPr>
              <w:t>、</w:t>
            </w:r>
            <w:r w:rsidRPr="00240487">
              <w:rPr>
                <w:rFonts w:ascii="標楷體" w:eastAsia="標楷體" w:hAnsi="標楷體" w:cs="細明體" w:hint="eastAsia"/>
                <w:color w:val="000000"/>
                <w:kern w:val="0"/>
                <w:sz w:val="28"/>
                <w:szCs w:val="28"/>
              </w:rPr>
              <w:t>維修</w:t>
            </w:r>
            <w:r w:rsidRPr="00240487">
              <w:rPr>
                <w:rFonts w:ascii="標楷體" w:eastAsia="標楷體" w:hAnsi="標楷體" w:cs="細明體" w:hint="eastAsia"/>
                <w:color w:val="000000"/>
                <w:kern w:val="0"/>
                <w:sz w:val="28"/>
                <w:szCs w:val="28"/>
                <w:u w:val="single"/>
              </w:rPr>
              <w:t>、</w:t>
            </w:r>
            <w:r w:rsidRPr="00240487">
              <w:rPr>
                <w:rFonts w:ascii="標楷體" w:eastAsia="標楷體" w:hAnsi="標楷體" w:cs="細明體" w:hint="eastAsia"/>
                <w:color w:val="000000"/>
                <w:kern w:val="0"/>
                <w:sz w:val="28"/>
                <w:szCs w:val="28"/>
              </w:rPr>
              <w:t>規劃、調配與管理、消防安全設備檢測</w:t>
            </w:r>
            <w:r w:rsidRPr="00240487">
              <w:rPr>
                <w:rFonts w:ascii="標楷體" w:eastAsia="標楷體" w:hAnsi="標楷體" w:cs="細明體" w:hint="eastAsia"/>
                <w:color w:val="000000"/>
                <w:kern w:val="0"/>
                <w:sz w:val="28"/>
                <w:szCs w:val="28"/>
                <w:u w:val="single"/>
              </w:rPr>
              <w:t>、</w:t>
            </w:r>
            <w:r w:rsidRPr="00240487">
              <w:rPr>
                <w:rFonts w:ascii="標楷體" w:eastAsia="標楷體" w:hAnsi="標楷體" w:cs="細明體" w:hint="eastAsia"/>
                <w:color w:val="000000"/>
                <w:kern w:val="0"/>
                <w:sz w:val="28"/>
                <w:szCs w:val="28"/>
              </w:rPr>
              <w:t>認可與檢修申報、各類災害之搶救、應變</w:t>
            </w:r>
            <w:r w:rsidR="00B86F02" w:rsidRPr="00B86F02">
              <w:rPr>
                <w:rFonts w:ascii="標楷體" w:eastAsia="標楷體" w:hAnsi="標楷體" w:cs="細明體" w:hint="eastAsia"/>
                <w:color w:val="000000"/>
                <w:kern w:val="0"/>
                <w:sz w:val="28"/>
                <w:szCs w:val="28"/>
                <w:u w:val="single"/>
              </w:rPr>
              <w:t>、</w:t>
            </w:r>
            <w:r w:rsidRPr="00240487">
              <w:rPr>
                <w:rFonts w:ascii="標楷體" w:eastAsia="標楷體" w:hAnsi="標楷體" w:cs="細明體" w:hint="eastAsia"/>
                <w:color w:val="000000"/>
                <w:kern w:val="0"/>
                <w:sz w:val="28"/>
                <w:szCs w:val="28"/>
              </w:rPr>
              <w:t>緊急救護</w:t>
            </w:r>
            <w:r w:rsidR="00B86F02" w:rsidRPr="00B86F02">
              <w:rPr>
                <w:rFonts w:ascii="標楷體" w:eastAsia="標楷體" w:hAnsi="標楷體" w:cs="細明體" w:hint="eastAsia"/>
                <w:color w:val="000000"/>
                <w:kern w:val="0"/>
                <w:sz w:val="28"/>
                <w:szCs w:val="28"/>
                <w:u w:val="single"/>
              </w:rPr>
              <w:t>與</w:t>
            </w:r>
            <w:r w:rsidRPr="00240487">
              <w:rPr>
                <w:rFonts w:ascii="標楷體" w:eastAsia="標楷體" w:hAnsi="標楷體" w:cs="細明體" w:hint="eastAsia"/>
                <w:color w:val="000000"/>
                <w:kern w:val="0"/>
                <w:sz w:val="28"/>
                <w:szCs w:val="28"/>
              </w:rPr>
              <w:t>調查、證物與危險物品鑑定、防火管理、防火工程、公共危險物品與可燃性高壓氣體管理、消防水源之規劃與查察、違反消防案件處理、消防教育訓練、</w:t>
            </w:r>
            <w:r w:rsidRPr="00240487">
              <w:rPr>
                <w:rFonts w:ascii="標楷體" w:eastAsia="標楷體" w:hAnsi="標楷體" w:cs="細明體" w:hint="eastAsia"/>
                <w:color w:val="000000"/>
                <w:kern w:val="0"/>
                <w:sz w:val="28"/>
                <w:szCs w:val="28"/>
                <w:u w:val="single"/>
              </w:rPr>
              <w:t>防災社區輔導與</w:t>
            </w:r>
            <w:r w:rsidRPr="00240487">
              <w:rPr>
                <w:rFonts w:ascii="標楷體" w:eastAsia="標楷體" w:hAnsi="標楷體" w:cs="細明體" w:hint="eastAsia"/>
                <w:color w:val="000000"/>
                <w:kern w:val="0"/>
                <w:sz w:val="28"/>
                <w:szCs w:val="28"/>
              </w:rPr>
              <w:lastRenderedPageBreak/>
              <w:t>防災宣導及消防科技研發等，從事計畫、研究、擬議、審核、督導及執行等工作。</w:t>
            </w:r>
          </w:p>
        </w:tc>
        <w:tc>
          <w:tcPr>
            <w:tcW w:w="6993" w:type="dxa"/>
            <w:shd w:val="clear" w:color="auto" w:fill="auto"/>
            <w:tcMar>
              <w:top w:w="28" w:type="dxa"/>
              <w:left w:w="28" w:type="dxa"/>
              <w:bottom w:w="113" w:type="dxa"/>
              <w:right w:w="28" w:type="dxa"/>
            </w:tcMar>
          </w:tcPr>
          <w:p w:rsidR="00E00526" w:rsidRPr="00240487" w:rsidRDefault="00E00526" w:rsidP="007C0A9F">
            <w:pPr>
              <w:kinsoku w:val="0"/>
              <w:snapToGrid w:val="0"/>
              <w:spacing w:line="400" w:lineRule="exact"/>
              <w:ind w:firstLineChars="200" w:firstLine="561"/>
              <w:jc w:val="both"/>
              <w:rPr>
                <w:rFonts w:ascii="標楷體" w:eastAsia="標楷體" w:hAnsi="標楷體" w:cs="細明體" w:hint="eastAsia"/>
                <w:b/>
                <w:color w:val="000000"/>
                <w:kern w:val="0"/>
                <w:sz w:val="28"/>
                <w:szCs w:val="28"/>
                <w:u w:val="single"/>
              </w:rPr>
            </w:pPr>
            <w:r w:rsidRPr="00240487">
              <w:rPr>
                <w:rFonts w:ascii="標楷體" w:eastAsia="標楷體" w:hAnsi="標楷體" w:cs="細明體" w:hint="eastAsia"/>
                <w:b/>
                <w:color w:val="000000"/>
                <w:kern w:val="0"/>
                <w:sz w:val="28"/>
                <w:szCs w:val="28"/>
                <w:u w:val="single"/>
              </w:rPr>
              <w:lastRenderedPageBreak/>
              <w:t>消防行政職系</w:t>
            </w:r>
          </w:p>
          <w:p w:rsidR="00E00526" w:rsidRPr="00240487" w:rsidRDefault="00E00526" w:rsidP="007C0A9F">
            <w:pPr>
              <w:snapToGrid w:val="0"/>
              <w:spacing w:line="400" w:lineRule="exact"/>
              <w:ind w:firstLineChars="200" w:firstLine="560"/>
              <w:jc w:val="both"/>
              <w:rPr>
                <w:rFonts w:ascii="標楷體" w:eastAsia="標楷體" w:hAnsi="標楷體" w:hint="eastAsia"/>
                <w:b/>
                <w:color w:val="000000"/>
                <w:sz w:val="28"/>
                <w:szCs w:val="28"/>
                <w:u w:val="single"/>
              </w:rPr>
            </w:pPr>
            <w:r w:rsidRPr="00240487">
              <w:rPr>
                <w:rFonts w:ascii="標楷體" w:eastAsia="標楷體" w:hAnsi="標楷體" w:cs="細明體" w:hint="eastAsia"/>
                <w:color w:val="000000"/>
                <w:kern w:val="0"/>
                <w:sz w:val="28"/>
                <w:szCs w:val="28"/>
              </w:rPr>
              <w:t>本職系之職務，係基於消防</w:t>
            </w:r>
            <w:r w:rsidRPr="00240487">
              <w:rPr>
                <w:rFonts w:ascii="標楷體" w:eastAsia="標楷體" w:hAnsi="標楷體" w:cs="細明體" w:hint="eastAsia"/>
                <w:color w:val="000000"/>
                <w:kern w:val="0"/>
                <w:sz w:val="28"/>
                <w:szCs w:val="28"/>
                <w:u w:val="single"/>
              </w:rPr>
              <w:t>行政</w:t>
            </w:r>
            <w:r w:rsidRPr="00240487">
              <w:rPr>
                <w:rFonts w:ascii="標楷體" w:eastAsia="標楷體" w:hAnsi="標楷體" w:cs="細明體" w:hint="eastAsia"/>
                <w:color w:val="000000"/>
                <w:kern w:val="0"/>
                <w:sz w:val="28"/>
                <w:szCs w:val="28"/>
              </w:rPr>
              <w:t>之知能，對</w:t>
            </w:r>
            <w:r w:rsidRPr="00240487">
              <w:rPr>
                <w:rFonts w:ascii="標楷體" w:eastAsia="標楷體" w:hAnsi="標楷體" w:cs="細明體" w:hint="eastAsia"/>
                <w:color w:val="000000"/>
                <w:kern w:val="0"/>
                <w:sz w:val="28"/>
                <w:szCs w:val="28"/>
                <w:u w:val="single"/>
              </w:rPr>
              <w:t>消防及災害防救法規之擬訂</w:t>
            </w:r>
            <w:r w:rsidRPr="00240487">
              <w:rPr>
                <w:rFonts w:ascii="標楷體" w:eastAsia="標楷體" w:hAnsi="標楷體" w:cs="細明體" w:hint="eastAsia"/>
                <w:color w:val="000000"/>
                <w:kern w:val="0"/>
                <w:sz w:val="28"/>
                <w:szCs w:val="28"/>
              </w:rPr>
              <w:t>、防火管理、防災宣導、消防安全檢查、防焰規制</w:t>
            </w:r>
            <w:r w:rsidRPr="00240487">
              <w:rPr>
                <w:rFonts w:ascii="標楷體" w:eastAsia="標楷體" w:hAnsi="標楷體" w:cs="細明體" w:hint="eastAsia"/>
                <w:color w:val="000000"/>
                <w:kern w:val="0"/>
                <w:sz w:val="28"/>
                <w:szCs w:val="28"/>
                <w:u w:val="single"/>
              </w:rPr>
              <w:t>、消防安全設備之</w:t>
            </w:r>
            <w:r w:rsidRPr="00240487">
              <w:rPr>
                <w:rFonts w:ascii="標楷體" w:eastAsia="標楷體" w:hAnsi="標楷體" w:cs="細明體" w:hint="eastAsia"/>
                <w:color w:val="000000"/>
                <w:kern w:val="0"/>
                <w:sz w:val="28"/>
                <w:szCs w:val="28"/>
              </w:rPr>
              <w:t>認可與檢修申報、</w:t>
            </w:r>
            <w:r w:rsidRPr="00240487">
              <w:rPr>
                <w:rFonts w:ascii="標楷體" w:eastAsia="標楷體" w:hAnsi="標楷體" w:hint="eastAsia"/>
                <w:color w:val="000000"/>
                <w:sz w:val="28"/>
                <w:szCs w:val="28"/>
              </w:rPr>
              <w:t>公共危險物品與可燃性高壓氣體管理、消防水源之規劃與查察</w:t>
            </w:r>
            <w:r w:rsidRPr="00240487">
              <w:rPr>
                <w:rFonts w:ascii="標楷體" w:eastAsia="標楷體" w:hAnsi="標楷體" w:hint="eastAsia"/>
                <w:color w:val="000000"/>
                <w:sz w:val="28"/>
                <w:szCs w:val="28"/>
                <w:u w:val="single"/>
              </w:rPr>
              <w:t>、</w:t>
            </w:r>
            <w:r w:rsidRPr="00240487">
              <w:rPr>
                <w:rFonts w:ascii="標楷體" w:eastAsia="標楷體" w:hAnsi="標楷體" w:cs="細明體" w:hint="eastAsia"/>
                <w:color w:val="000000"/>
                <w:kern w:val="0"/>
                <w:sz w:val="28"/>
                <w:szCs w:val="28"/>
              </w:rPr>
              <w:t>防災、救災與緊急救護體系之策劃</w:t>
            </w:r>
            <w:r w:rsidRPr="00240487">
              <w:rPr>
                <w:rFonts w:ascii="標楷體" w:eastAsia="標楷體" w:hAnsi="標楷體" w:cs="細明體" w:hint="eastAsia"/>
                <w:color w:val="000000"/>
                <w:kern w:val="0"/>
                <w:sz w:val="28"/>
                <w:szCs w:val="28"/>
                <w:u w:val="single"/>
              </w:rPr>
              <w:t>、消防民力運用</w:t>
            </w:r>
            <w:r w:rsidRPr="00240487">
              <w:rPr>
                <w:rFonts w:ascii="標楷體" w:eastAsia="標楷體" w:hAnsi="標楷體" w:cs="細明體" w:hint="eastAsia"/>
                <w:color w:val="000000"/>
                <w:kern w:val="0"/>
                <w:sz w:val="28"/>
                <w:szCs w:val="28"/>
              </w:rPr>
              <w:t>、消防教育訓練、</w:t>
            </w:r>
            <w:r w:rsidRPr="00240487">
              <w:rPr>
                <w:rFonts w:ascii="標楷體" w:eastAsia="標楷體" w:hAnsi="標楷體" w:hint="eastAsia"/>
                <w:color w:val="000000"/>
                <w:sz w:val="28"/>
                <w:szCs w:val="28"/>
              </w:rPr>
              <w:t>違反消防案件處理</w:t>
            </w:r>
            <w:r w:rsidRPr="00240487">
              <w:rPr>
                <w:rFonts w:ascii="標楷體" w:eastAsia="標楷體" w:hAnsi="標楷體" w:hint="eastAsia"/>
                <w:color w:val="000000"/>
                <w:sz w:val="28"/>
                <w:szCs w:val="28"/>
                <w:u w:val="single"/>
              </w:rPr>
              <w:t>、</w:t>
            </w:r>
            <w:r w:rsidRPr="00240487">
              <w:rPr>
                <w:rFonts w:ascii="標楷體" w:eastAsia="標楷體" w:hAnsi="標楷體" w:cs="細明體" w:hint="eastAsia"/>
                <w:color w:val="000000"/>
                <w:kern w:val="0"/>
                <w:sz w:val="28"/>
                <w:szCs w:val="28"/>
                <w:u w:val="single"/>
              </w:rPr>
              <w:t>消防勤務規劃與指揮調度、消防人員勤務督導、消防車輛、裝備及</w:t>
            </w:r>
            <w:r w:rsidRPr="00240487">
              <w:rPr>
                <w:rFonts w:ascii="標楷體" w:eastAsia="標楷體" w:hAnsi="標楷體" w:cs="細明體" w:hint="eastAsia"/>
                <w:color w:val="000000"/>
                <w:kern w:val="0"/>
                <w:sz w:val="28"/>
                <w:szCs w:val="28"/>
              </w:rPr>
              <w:t>服制</w:t>
            </w:r>
            <w:r w:rsidRPr="00240487">
              <w:rPr>
                <w:rFonts w:ascii="標楷體" w:eastAsia="標楷體" w:hAnsi="標楷體" w:cs="細明體" w:hint="eastAsia"/>
                <w:color w:val="000000"/>
                <w:kern w:val="0"/>
                <w:sz w:val="28"/>
                <w:szCs w:val="28"/>
                <w:u w:val="single"/>
              </w:rPr>
              <w:t>之</w:t>
            </w:r>
            <w:r w:rsidRPr="00240487">
              <w:rPr>
                <w:rFonts w:ascii="標楷體" w:eastAsia="標楷體" w:hAnsi="標楷體" w:cs="細明體" w:hint="eastAsia"/>
                <w:color w:val="000000"/>
                <w:kern w:val="0"/>
                <w:sz w:val="28"/>
                <w:szCs w:val="28"/>
              </w:rPr>
              <w:t>規劃、調配與管理等，從事計畫、研究、擬議、審核、</w:t>
            </w:r>
            <w:r w:rsidRPr="00240487">
              <w:rPr>
                <w:rFonts w:ascii="標楷體" w:eastAsia="標楷體" w:hAnsi="標楷體" w:cs="細明體" w:hint="eastAsia"/>
                <w:color w:val="000000"/>
                <w:kern w:val="0"/>
                <w:sz w:val="28"/>
                <w:szCs w:val="28"/>
              </w:rPr>
              <w:lastRenderedPageBreak/>
              <w:t>督導及執行等工作。</w:t>
            </w:r>
          </w:p>
          <w:p w:rsidR="00E00526" w:rsidRPr="00240487" w:rsidRDefault="00E00526" w:rsidP="007C0A9F">
            <w:pPr>
              <w:snapToGrid w:val="0"/>
              <w:spacing w:line="400" w:lineRule="exact"/>
              <w:ind w:firstLineChars="200" w:firstLine="561"/>
              <w:jc w:val="both"/>
              <w:rPr>
                <w:rFonts w:ascii="標楷體" w:eastAsia="標楷體" w:hAnsi="標楷體" w:hint="eastAsia"/>
                <w:b/>
                <w:color w:val="000000"/>
                <w:sz w:val="28"/>
                <w:szCs w:val="28"/>
                <w:u w:val="single"/>
              </w:rPr>
            </w:pPr>
          </w:p>
          <w:p w:rsidR="00E00526" w:rsidRPr="00240487" w:rsidRDefault="00E00526" w:rsidP="007C0A9F">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消防技術職系</w:t>
            </w:r>
          </w:p>
          <w:p w:rsidR="00E00526" w:rsidRPr="00240487" w:rsidRDefault="00E00526" w:rsidP="007C0A9F">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本職系之職務，係基於消防技術之知能，對</w:t>
            </w:r>
            <w:r w:rsidRPr="00240487">
              <w:rPr>
                <w:rFonts w:ascii="標楷體" w:eastAsia="標楷體" w:hAnsi="標楷體" w:hint="eastAsia"/>
                <w:color w:val="000000"/>
                <w:sz w:val="28"/>
                <w:szCs w:val="28"/>
              </w:rPr>
              <w:t>消防車輛、船艇、航空器與通訊裝備器材之保養與維修、消防安全設備檢測、各類災害之搶救、應變</w:t>
            </w:r>
            <w:r w:rsidRPr="00B86F02">
              <w:rPr>
                <w:rFonts w:ascii="標楷體" w:eastAsia="標楷體" w:hAnsi="標楷體" w:hint="eastAsia"/>
                <w:color w:val="000000"/>
                <w:sz w:val="28"/>
                <w:szCs w:val="28"/>
                <w:u w:val="single"/>
              </w:rPr>
              <w:t>與</w:t>
            </w:r>
            <w:r w:rsidRPr="00240487">
              <w:rPr>
                <w:rFonts w:ascii="標楷體" w:eastAsia="標楷體" w:hAnsi="標楷體" w:hint="eastAsia"/>
                <w:color w:val="000000"/>
                <w:sz w:val="28"/>
                <w:szCs w:val="28"/>
              </w:rPr>
              <w:t>緊急救護</w:t>
            </w:r>
            <w:r w:rsidRPr="00B86F02">
              <w:rPr>
                <w:rFonts w:ascii="標楷體" w:eastAsia="標楷體" w:hAnsi="標楷體" w:hint="eastAsia"/>
                <w:color w:val="000000"/>
                <w:sz w:val="28"/>
                <w:szCs w:val="28"/>
                <w:u w:val="single"/>
              </w:rPr>
              <w:t>、災害</w:t>
            </w:r>
            <w:r w:rsidRPr="00240487">
              <w:rPr>
                <w:rFonts w:ascii="標楷體" w:eastAsia="標楷體" w:hAnsi="標楷體" w:hint="eastAsia"/>
                <w:color w:val="000000"/>
                <w:sz w:val="28"/>
                <w:szCs w:val="28"/>
              </w:rPr>
              <w:t>調查、證物與危險物品鑑定</w:t>
            </w:r>
            <w:r w:rsidRPr="00240487">
              <w:rPr>
                <w:rFonts w:ascii="標楷體" w:eastAsia="標楷體" w:hAnsi="標楷體" w:hint="eastAsia"/>
                <w:color w:val="000000"/>
                <w:sz w:val="28"/>
                <w:szCs w:val="28"/>
                <w:u w:val="single"/>
              </w:rPr>
              <w:t>、防焰物品檢驗</w:t>
            </w:r>
            <w:r w:rsidRPr="00240487">
              <w:rPr>
                <w:rFonts w:ascii="標楷體" w:eastAsia="標楷體" w:hAnsi="標楷體" w:hint="eastAsia"/>
                <w:color w:val="000000"/>
                <w:sz w:val="28"/>
                <w:szCs w:val="28"/>
              </w:rPr>
              <w:t>、防火工程及消防科技研發</w:t>
            </w:r>
            <w:r w:rsidRPr="00240487">
              <w:rPr>
                <w:rFonts w:ascii="標楷體" w:eastAsia="標楷體" w:hAnsi="標楷體" w:hint="eastAsia"/>
                <w:color w:val="000000"/>
                <w:sz w:val="28"/>
                <w:szCs w:val="28"/>
                <w:u w:val="single"/>
              </w:rPr>
              <w:t>等，從事計畫、研究、擬議、審核、督導及執行等工作。</w:t>
            </w:r>
          </w:p>
        </w:tc>
        <w:tc>
          <w:tcPr>
            <w:tcW w:w="6993" w:type="dxa"/>
            <w:shd w:val="clear" w:color="auto" w:fill="auto"/>
            <w:tcMar>
              <w:top w:w="28" w:type="dxa"/>
              <w:left w:w="28" w:type="dxa"/>
              <w:bottom w:w="113" w:type="dxa"/>
              <w:right w:w="28" w:type="dxa"/>
            </w:tcMar>
          </w:tcPr>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本職系係整併現行消防行政及消防技術等二個職系。</w:t>
            </w:r>
          </w:p>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E00526" w:rsidRPr="00CA4673" w:rsidRDefault="00E00526" w:rsidP="007C0A9F">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lang w:eastAsia="zh-HK"/>
              </w:rPr>
              <w:t>一</w:t>
            </w:r>
            <w:r w:rsidRPr="00CA4673">
              <w:rPr>
                <w:rFonts w:ascii="標楷體" w:eastAsia="標楷體" w:hAnsi="標楷體" w:cs="細明體" w:hint="eastAsia"/>
                <w:color w:val="000000"/>
                <w:kern w:val="0"/>
                <w:sz w:val="28"/>
                <w:szCs w:val="28"/>
              </w:rPr>
              <w:t>)現行消防行政職系，約七九六個。</w:t>
            </w:r>
          </w:p>
          <w:p w:rsidR="00E00526" w:rsidRPr="00CA4673" w:rsidRDefault="00E00526" w:rsidP="007C0A9F">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lang w:eastAsia="zh-HK"/>
              </w:rPr>
              <w:t>二</w:t>
            </w:r>
            <w:r w:rsidRPr="00CA4673">
              <w:rPr>
                <w:rFonts w:ascii="標楷體" w:eastAsia="標楷體" w:hAnsi="標楷體" w:cs="細明體" w:hint="eastAsia"/>
                <w:color w:val="000000"/>
                <w:kern w:val="0"/>
                <w:sz w:val="28"/>
                <w:szCs w:val="28"/>
              </w:rPr>
              <w:t>)現行消防技術職系，約三一四個。</w:t>
            </w:r>
          </w:p>
          <w:p w:rsidR="00E00526" w:rsidRPr="00CA4673" w:rsidRDefault="00E00526" w:rsidP="007C0A9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E00526" w:rsidRPr="00CA4673" w:rsidRDefault="00E00526" w:rsidP="007C0A9F">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(一)現行消防行政及消防技術等二</w:t>
            </w:r>
            <w:r>
              <w:rPr>
                <w:rFonts w:ascii="標楷體" w:eastAsia="標楷體" w:hAnsi="標楷體" w:cs="細明體" w:hint="eastAsia"/>
                <w:color w:val="000000"/>
                <w:kern w:val="0"/>
                <w:sz w:val="28"/>
                <w:szCs w:val="28"/>
              </w:rPr>
              <w:t>個</w:t>
            </w:r>
            <w:r w:rsidRPr="00CA4673">
              <w:rPr>
                <w:rFonts w:ascii="標楷體" w:eastAsia="標楷體" w:hAnsi="標楷體" w:cs="細明體" w:hint="eastAsia"/>
                <w:color w:val="000000"/>
                <w:kern w:val="0"/>
                <w:sz w:val="28"/>
                <w:szCs w:val="28"/>
              </w:rPr>
              <w:t>職系分屬消防行政及消防技術等二</w:t>
            </w:r>
            <w:r>
              <w:rPr>
                <w:rFonts w:ascii="標楷體" w:eastAsia="標楷體" w:hAnsi="標楷體" w:cs="細明體" w:hint="eastAsia"/>
                <w:color w:val="000000"/>
                <w:kern w:val="0"/>
                <w:sz w:val="28"/>
                <w:szCs w:val="28"/>
              </w:rPr>
              <w:t>個</w:t>
            </w:r>
            <w:r w:rsidRPr="00CA4673">
              <w:rPr>
                <w:rFonts w:ascii="標楷體" w:eastAsia="標楷體" w:hAnsi="標楷體" w:cs="細明體" w:hint="eastAsia"/>
                <w:color w:val="000000"/>
                <w:kern w:val="0"/>
                <w:sz w:val="28"/>
                <w:szCs w:val="28"/>
              </w:rPr>
              <w:t>職組</w:t>
            </w:r>
            <w:r>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t>消防技術職系得單向調任消防行政職系。</w:t>
            </w:r>
          </w:p>
          <w:p w:rsidR="00E00526" w:rsidRPr="00CA4673" w:rsidRDefault="00E00526" w:rsidP="007C0A9F">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二)茲經審酌前開職系現職人員主要係由應公務人員特種考試警察人員考試、一般警察人員考試之消防警察人員考試類科及格人員，依依法考試及格人員考試類科適用職系對照表調任；且所需具備之基本學識及專長條件似無顯著差異，均須具災害防救、預防火災、搶救災害及緊急救護等知能，似無分立職系之必要，爰予以整併。</w:t>
            </w:r>
          </w:p>
        </w:tc>
      </w:tr>
      <w:tr w:rsidR="008711C2" w:rsidRPr="00CA4673" w:rsidTr="00815CC0">
        <w:tc>
          <w:tcPr>
            <w:tcW w:w="6993" w:type="dxa"/>
            <w:shd w:val="clear" w:color="auto" w:fill="auto"/>
            <w:tcMar>
              <w:top w:w="28" w:type="dxa"/>
              <w:left w:w="28" w:type="dxa"/>
              <w:bottom w:w="113" w:type="dxa"/>
              <w:right w:w="28" w:type="dxa"/>
            </w:tcMar>
          </w:tcPr>
          <w:p w:rsidR="008711C2" w:rsidRPr="00C664B8" w:rsidRDefault="008711C2" w:rsidP="008711C2">
            <w:pPr>
              <w:topLinePunct/>
              <w:snapToGrid w:val="0"/>
              <w:spacing w:line="400" w:lineRule="exact"/>
              <w:ind w:firstLineChars="200" w:firstLine="561"/>
              <w:jc w:val="both"/>
              <w:rPr>
                <w:rFonts w:ascii="標楷體" w:eastAsia="標楷體" w:hAnsi="標楷體" w:cs="標楷體" w:hint="eastAsia"/>
                <w:b/>
                <w:color w:val="000000"/>
                <w:sz w:val="28"/>
                <w:szCs w:val="28"/>
                <w:u w:val="single"/>
              </w:rPr>
            </w:pPr>
            <w:r w:rsidRPr="00C664B8">
              <w:rPr>
                <w:rFonts w:ascii="標楷體" w:eastAsia="標楷體" w:hAnsi="標楷體" w:cs="標楷體" w:hint="eastAsia"/>
                <w:b/>
                <w:color w:val="000000"/>
                <w:sz w:val="28"/>
                <w:szCs w:val="28"/>
                <w:u w:val="single"/>
              </w:rPr>
              <w:lastRenderedPageBreak/>
              <w:t>農業職系</w:t>
            </w:r>
          </w:p>
          <w:p w:rsidR="008711C2" w:rsidRDefault="001E719A" w:rsidP="001E719A">
            <w:pPr>
              <w:topLinePunct/>
              <w:snapToGrid w:val="0"/>
              <w:spacing w:line="400" w:lineRule="exact"/>
              <w:ind w:firstLineChars="200" w:firstLine="560"/>
              <w:jc w:val="both"/>
              <w:rPr>
                <w:rFonts w:ascii="標楷體" w:eastAsia="標楷體" w:hAnsi="標楷體" w:cs="標楷體" w:hint="eastAsia"/>
                <w:color w:val="000000"/>
                <w:sz w:val="28"/>
                <w:szCs w:val="28"/>
                <w:u w:val="single"/>
              </w:rPr>
            </w:pPr>
            <w:r w:rsidRPr="00240487">
              <w:rPr>
                <w:rFonts w:ascii="標楷體" w:eastAsia="標楷體" w:hAnsi="標楷體" w:cs="標楷體" w:hint="eastAsia"/>
                <w:color w:val="000000"/>
                <w:sz w:val="28"/>
                <w:szCs w:val="28"/>
              </w:rPr>
              <w:t>本職系之職務，係基於農業技術</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農業化學</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園藝</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植物病蟲害防治</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農畜水產品檢驗</w:t>
            </w:r>
            <w:r w:rsidRPr="00240487">
              <w:rPr>
                <w:rFonts w:ascii="標楷體" w:eastAsia="標楷體" w:hAnsi="標楷體" w:cs="標楷體" w:hint="eastAsia"/>
                <w:color w:val="000000"/>
                <w:sz w:val="28"/>
                <w:szCs w:val="28"/>
                <w:u w:val="single"/>
              </w:rPr>
              <w:t>等</w:t>
            </w:r>
            <w:r w:rsidRPr="00240487">
              <w:rPr>
                <w:rFonts w:ascii="標楷體" w:eastAsia="標楷體" w:hAnsi="標楷體" w:cs="標楷體" w:hint="eastAsia"/>
                <w:color w:val="000000"/>
                <w:sz w:val="28"/>
                <w:szCs w:val="28"/>
              </w:rPr>
              <w:t>知能，對</w:t>
            </w:r>
            <w:r w:rsidRPr="00240487">
              <w:rPr>
                <w:rFonts w:ascii="標楷體" w:eastAsia="標楷體" w:hAnsi="標楷體" w:cs="標楷體" w:hint="eastAsia"/>
                <w:color w:val="000000"/>
                <w:sz w:val="28"/>
                <w:szCs w:val="28"/>
                <w:u w:val="single"/>
              </w:rPr>
              <w:t>下列工作從事計畫、研究、擬議、審核、督導及執行等：</w:t>
            </w:r>
          </w:p>
          <w:p w:rsidR="001E719A" w:rsidRPr="00240487" w:rsidRDefault="00EC2AE1" w:rsidP="00EC2AE1">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(一)</w:t>
            </w:r>
            <w:r w:rsidR="001E719A" w:rsidRPr="00240487">
              <w:rPr>
                <w:rFonts w:ascii="標楷體" w:eastAsia="標楷體" w:hAnsi="標楷體" w:cs="標楷體" w:hint="eastAsia"/>
                <w:color w:val="000000"/>
                <w:sz w:val="28"/>
                <w:szCs w:val="28"/>
                <w:u w:val="single"/>
              </w:rPr>
              <w:t>農業技術：含</w:t>
            </w:r>
            <w:r w:rsidR="001E719A" w:rsidRPr="00240487">
              <w:rPr>
                <w:rFonts w:ascii="標楷體" w:eastAsia="標楷體" w:hAnsi="標楷體" w:cs="標楷體" w:hint="eastAsia"/>
                <w:color w:val="000000"/>
                <w:sz w:val="28"/>
                <w:szCs w:val="28"/>
              </w:rPr>
              <w:t>農業生產技術、苗床管理、菸草品種試驗、農</w:t>
            </w:r>
            <w:r w:rsidR="001E719A" w:rsidRPr="00240487">
              <w:rPr>
                <w:rFonts w:ascii="標楷體" w:eastAsia="標楷體" w:hAnsi="標楷體" w:cs="標楷體" w:hint="eastAsia"/>
                <w:color w:val="000000"/>
                <w:sz w:val="28"/>
                <w:szCs w:val="28"/>
                <w:u w:val="single"/>
              </w:rPr>
              <w:t>作</w:t>
            </w:r>
            <w:r w:rsidR="001E719A" w:rsidRPr="00240487">
              <w:rPr>
                <w:rFonts w:ascii="標楷體" w:eastAsia="標楷體" w:hAnsi="標楷體" w:cs="標楷體" w:hint="eastAsia"/>
                <w:color w:val="000000"/>
                <w:sz w:val="28"/>
                <w:szCs w:val="28"/>
              </w:rPr>
              <w:t>物之遺傳育種繁殖、推廣、試驗、</w:t>
            </w:r>
            <w:r w:rsidR="001E719A" w:rsidRPr="00240487">
              <w:rPr>
                <w:rFonts w:ascii="標楷體" w:eastAsia="標楷體" w:hAnsi="標楷體" w:cs="標楷體" w:hint="eastAsia"/>
                <w:color w:val="000000"/>
                <w:sz w:val="28"/>
                <w:szCs w:val="28"/>
              </w:rPr>
              <w:lastRenderedPageBreak/>
              <w:t>栽培技術</w:t>
            </w:r>
            <w:r w:rsidR="001E719A" w:rsidRPr="00240487">
              <w:rPr>
                <w:rFonts w:ascii="標楷體" w:eastAsia="標楷體" w:hAnsi="標楷體" w:cs="標楷體" w:hint="eastAsia"/>
                <w:color w:val="000000"/>
                <w:sz w:val="28"/>
                <w:szCs w:val="28"/>
                <w:u w:val="single"/>
              </w:rPr>
              <w:t>、設施農業</w:t>
            </w:r>
            <w:r w:rsidR="001E719A" w:rsidRPr="00240487">
              <w:rPr>
                <w:rFonts w:ascii="標楷體" w:eastAsia="標楷體" w:hAnsi="標楷體" w:cs="標楷體" w:hint="eastAsia"/>
                <w:color w:val="000000"/>
                <w:sz w:val="28"/>
                <w:szCs w:val="28"/>
              </w:rPr>
              <w:t>、農業機械</w:t>
            </w:r>
            <w:r w:rsidR="001E719A" w:rsidRPr="00240487">
              <w:rPr>
                <w:rFonts w:ascii="標楷體" w:eastAsia="標楷體" w:hAnsi="標楷體" w:cs="標楷體" w:hint="eastAsia"/>
                <w:color w:val="000000"/>
                <w:sz w:val="28"/>
                <w:szCs w:val="28"/>
                <w:u w:val="single"/>
              </w:rPr>
              <w:t>技術與</w:t>
            </w:r>
            <w:r w:rsidR="001E719A" w:rsidRPr="00240487">
              <w:rPr>
                <w:rFonts w:ascii="標楷體" w:eastAsia="標楷體" w:hAnsi="標楷體" w:cs="標楷體" w:hint="eastAsia"/>
                <w:color w:val="000000"/>
                <w:sz w:val="28"/>
                <w:szCs w:val="28"/>
              </w:rPr>
              <w:t>墾殖、農業資源調查研究、農地生產模式、農業地理資訊系統</w:t>
            </w:r>
            <w:r w:rsidR="009F3468" w:rsidRPr="009F3468">
              <w:rPr>
                <w:rFonts w:ascii="標楷體" w:eastAsia="標楷體" w:hAnsi="標楷體" w:hint="eastAsia"/>
                <w:color w:val="000000"/>
                <w:sz w:val="28"/>
                <w:szCs w:val="28"/>
              </w:rPr>
              <w:t>應用</w:t>
            </w:r>
            <w:r w:rsidR="001E719A" w:rsidRPr="00240487">
              <w:rPr>
                <w:rFonts w:ascii="標楷體" w:eastAsia="標楷體" w:hAnsi="標楷體" w:cs="標楷體" w:hint="eastAsia"/>
                <w:color w:val="000000"/>
                <w:sz w:val="28"/>
                <w:szCs w:val="28"/>
              </w:rPr>
              <w:t>、農地生產力分級、農業氣象、農業氣候區、</w:t>
            </w:r>
            <w:r w:rsidR="001E719A" w:rsidRPr="00240487">
              <w:rPr>
                <w:rFonts w:ascii="標楷體" w:eastAsia="標楷體" w:hAnsi="標楷體" w:cs="標楷體" w:hint="eastAsia"/>
                <w:color w:val="000000"/>
                <w:sz w:val="28"/>
                <w:szCs w:val="28"/>
                <w:u w:val="single"/>
              </w:rPr>
              <w:t>昆蟲</w:t>
            </w:r>
            <w:r w:rsidR="001E719A" w:rsidRPr="00240487">
              <w:rPr>
                <w:rFonts w:ascii="標楷體" w:eastAsia="標楷體" w:hAnsi="標楷體" w:cs="標楷體" w:hint="eastAsia"/>
                <w:color w:val="000000"/>
                <w:sz w:val="28"/>
                <w:szCs w:val="28"/>
              </w:rPr>
              <w:t>飼育與</w:t>
            </w:r>
            <w:r w:rsidR="001E719A" w:rsidRPr="00240487">
              <w:rPr>
                <w:rFonts w:ascii="標楷體" w:eastAsia="標楷體" w:hAnsi="標楷體" w:cs="標楷體" w:hint="eastAsia"/>
                <w:color w:val="000000"/>
                <w:sz w:val="28"/>
                <w:szCs w:val="28"/>
                <w:u w:val="single"/>
              </w:rPr>
              <w:t>品種</w:t>
            </w:r>
            <w:r w:rsidR="001E719A" w:rsidRPr="00240487">
              <w:rPr>
                <w:rFonts w:ascii="標楷體" w:eastAsia="標楷體" w:hAnsi="標楷體" w:cs="標楷體" w:hint="eastAsia"/>
                <w:color w:val="000000"/>
                <w:sz w:val="28"/>
                <w:szCs w:val="28"/>
              </w:rPr>
              <w:t>改良、</w:t>
            </w:r>
            <w:r w:rsidR="006A7F2D" w:rsidRPr="00240487">
              <w:rPr>
                <w:rFonts w:ascii="標楷體" w:eastAsia="標楷體" w:hAnsi="標楷體" w:cs="標楷體" w:hint="eastAsia"/>
                <w:color w:val="000000"/>
                <w:sz w:val="28"/>
                <w:szCs w:val="28"/>
              </w:rPr>
              <w:t>農場管理經營</w:t>
            </w:r>
            <w:r w:rsidR="00E33432" w:rsidRPr="009E1113">
              <w:rPr>
                <w:rFonts w:ascii="標楷體" w:eastAsia="標楷體" w:hAnsi="標楷體" w:hint="eastAsia"/>
                <w:color w:val="000000"/>
                <w:sz w:val="28"/>
                <w:szCs w:val="28"/>
                <w:u w:val="single"/>
              </w:rPr>
              <w:t>、</w:t>
            </w:r>
            <w:r w:rsidR="001E719A" w:rsidRPr="00240487">
              <w:rPr>
                <w:rFonts w:ascii="標楷體" w:eastAsia="標楷體" w:hAnsi="標楷體" w:cs="標楷體" w:hint="eastAsia"/>
                <w:color w:val="000000"/>
                <w:sz w:val="28"/>
                <w:szCs w:val="28"/>
              </w:rPr>
              <w:t>農業生物科技</w:t>
            </w:r>
            <w:r w:rsidR="001E719A" w:rsidRPr="00240487">
              <w:rPr>
                <w:rFonts w:ascii="標楷體" w:eastAsia="標楷體" w:hAnsi="標楷體" w:cs="標楷體" w:hint="eastAsia"/>
                <w:color w:val="000000"/>
                <w:sz w:val="28"/>
                <w:szCs w:val="28"/>
                <w:u w:val="single"/>
              </w:rPr>
              <w:t>與</w:t>
            </w:r>
            <w:r w:rsidR="001E719A" w:rsidRPr="00240487">
              <w:rPr>
                <w:rFonts w:ascii="標楷體" w:eastAsia="標楷體" w:hAnsi="標楷體" w:cs="標楷體" w:hint="eastAsia"/>
                <w:color w:val="000000"/>
                <w:sz w:val="28"/>
                <w:szCs w:val="28"/>
              </w:rPr>
              <w:t>產品研發、生物資訊</w:t>
            </w:r>
            <w:r w:rsidR="001E719A" w:rsidRPr="00240487">
              <w:rPr>
                <w:rFonts w:ascii="標楷體" w:eastAsia="標楷體" w:hAnsi="標楷體" w:cs="標楷體" w:hint="eastAsia"/>
                <w:color w:val="000000"/>
                <w:sz w:val="28"/>
                <w:szCs w:val="28"/>
                <w:u w:val="single"/>
              </w:rPr>
              <w:t>與數位化研發</w:t>
            </w:r>
            <w:r w:rsidR="001E719A" w:rsidRPr="00240487">
              <w:rPr>
                <w:rFonts w:ascii="標楷體" w:eastAsia="標楷體" w:hAnsi="標楷體" w:cs="標楷體" w:hint="eastAsia"/>
                <w:color w:val="000000"/>
                <w:sz w:val="28"/>
                <w:szCs w:val="28"/>
              </w:rPr>
              <w:t>、生產</w:t>
            </w:r>
            <w:r w:rsidR="00E33432" w:rsidRPr="009E1113">
              <w:rPr>
                <w:rFonts w:ascii="標楷體" w:eastAsia="標楷體" w:hAnsi="標楷體" w:hint="eastAsia"/>
                <w:color w:val="000000"/>
                <w:sz w:val="28"/>
                <w:szCs w:val="28"/>
              </w:rPr>
              <w:t>及</w:t>
            </w:r>
            <w:r w:rsidR="001E719A" w:rsidRPr="00240487">
              <w:rPr>
                <w:rFonts w:ascii="標楷體" w:eastAsia="標楷體" w:hAnsi="標楷體" w:cs="標楷體" w:hint="eastAsia"/>
                <w:color w:val="000000"/>
                <w:sz w:val="28"/>
                <w:szCs w:val="28"/>
              </w:rPr>
              <w:t>產品之監測管理、相關檢驗與認證標準制定等。</w:t>
            </w:r>
          </w:p>
          <w:p w:rsidR="001E719A" w:rsidRPr="00240487" w:rsidRDefault="001E719A" w:rsidP="001E719A">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(二)農業化學：含</w:t>
            </w:r>
            <w:r w:rsidRPr="00240487">
              <w:rPr>
                <w:rFonts w:ascii="標楷體" w:eastAsia="標楷體" w:hAnsi="標楷體" w:cs="標楷體" w:hint="eastAsia"/>
                <w:color w:val="000000"/>
                <w:sz w:val="28"/>
                <w:szCs w:val="28"/>
              </w:rPr>
              <w:t>農產品之加工製造、貯藏、品質管理與基因選殖、肥料、</w:t>
            </w:r>
            <w:r w:rsidR="009B7637" w:rsidRPr="00240487">
              <w:rPr>
                <w:rFonts w:ascii="標楷體" w:eastAsia="標楷體" w:hAnsi="標楷體" w:hint="eastAsia"/>
                <w:color w:val="000000"/>
                <w:sz w:val="28"/>
                <w:szCs w:val="28"/>
              </w:rPr>
              <w:t>農</w:t>
            </w:r>
            <w:r w:rsidRPr="00240487">
              <w:rPr>
                <w:rFonts w:ascii="標楷體" w:eastAsia="標楷體" w:hAnsi="標楷體" w:cs="標楷體" w:hint="eastAsia"/>
                <w:color w:val="000000"/>
                <w:sz w:val="28"/>
                <w:szCs w:val="28"/>
              </w:rPr>
              <w:t>產物、農用藥劑與飼料牧草之成分化驗、肥料與飼料</w:t>
            </w:r>
            <w:r w:rsidRPr="00240487">
              <w:rPr>
                <w:rFonts w:ascii="標楷體" w:eastAsia="標楷體" w:hAnsi="標楷體" w:cs="標楷體" w:hint="eastAsia"/>
                <w:color w:val="000000"/>
                <w:sz w:val="28"/>
                <w:szCs w:val="28"/>
                <w:u w:val="single"/>
              </w:rPr>
              <w:t>之</w:t>
            </w:r>
            <w:r w:rsidRPr="00240487">
              <w:rPr>
                <w:rFonts w:ascii="標楷體" w:eastAsia="標楷體" w:hAnsi="標楷體" w:cs="標楷體" w:hint="eastAsia"/>
                <w:color w:val="000000"/>
                <w:sz w:val="28"/>
                <w:szCs w:val="28"/>
              </w:rPr>
              <w:t>標準訂定、品質登記管理</w:t>
            </w:r>
            <w:r w:rsidRPr="00295557">
              <w:rPr>
                <w:rFonts w:ascii="標楷體" w:eastAsia="標楷體" w:hAnsi="標楷體" w:cs="標楷體" w:hint="eastAsia"/>
                <w:color w:val="000000"/>
                <w:sz w:val="28"/>
                <w:szCs w:val="28"/>
              </w:rPr>
              <w:t>、農藥</w:t>
            </w:r>
            <w:r w:rsidR="00295557" w:rsidRPr="00B72BEB">
              <w:rPr>
                <w:rFonts w:ascii="標楷體" w:eastAsia="標楷體" w:hAnsi="標楷體" w:cs="標楷體" w:hint="eastAsia"/>
                <w:color w:val="000000"/>
                <w:sz w:val="28"/>
                <w:szCs w:val="28"/>
                <w:u w:val="single"/>
              </w:rPr>
              <w:t>之</w:t>
            </w:r>
            <w:r w:rsidRPr="00295557">
              <w:rPr>
                <w:rFonts w:ascii="標楷體" w:eastAsia="標楷體" w:hAnsi="標楷體" w:cs="標楷體" w:hint="eastAsia"/>
                <w:color w:val="000000"/>
                <w:sz w:val="28"/>
                <w:szCs w:val="28"/>
              </w:rPr>
              <w:t>配製</w:t>
            </w:r>
            <w:r w:rsidRPr="00B72BEB">
              <w:rPr>
                <w:rFonts w:ascii="標楷體" w:eastAsia="標楷體" w:hAnsi="標楷體" w:cs="標楷體" w:hint="eastAsia"/>
                <w:color w:val="000000"/>
                <w:sz w:val="28"/>
                <w:szCs w:val="28"/>
              </w:rPr>
              <w:t>、</w:t>
            </w:r>
            <w:r w:rsidR="00B72BEB" w:rsidRPr="00295557">
              <w:rPr>
                <w:rFonts w:ascii="標楷體" w:eastAsia="標楷體" w:hAnsi="標楷體" w:cs="標楷體" w:hint="eastAsia"/>
                <w:color w:val="000000"/>
                <w:sz w:val="28"/>
                <w:szCs w:val="28"/>
              </w:rPr>
              <w:t>殘留監測</w:t>
            </w:r>
            <w:r w:rsidR="00B72BEB" w:rsidRPr="00B72BEB">
              <w:rPr>
                <w:rFonts w:ascii="標楷體" w:eastAsia="標楷體" w:hAnsi="標楷體" w:cs="標楷體" w:hint="eastAsia"/>
                <w:color w:val="000000"/>
                <w:sz w:val="28"/>
                <w:szCs w:val="28"/>
                <w:u w:val="single"/>
              </w:rPr>
              <w:t>與</w:t>
            </w:r>
            <w:r w:rsidRPr="00240487">
              <w:rPr>
                <w:rFonts w:ascii="標楷體" w:eastAsia="標楷體" w:hAnsi="標楷體" w:cs="標楷體" w:hint="eastAsia"/>
                <w:color w:val="000000"/>
                <w:sz w:val="28"/>
                <w:szCs w:val="28"/>
                <w:u w:val="single"/>
              </w:rPr>
              <w:t>抗藥性調查分析</w:t>
            </w:r>
            <w:r w:rsidRPr="00295557">
              <w:rPr>
                <w:rFonts w:ascii="標楷體" w:eastAsia="標楷體" w:hAnsi="標楷體" w:cs="標楷體" w:hint="eastAsia"/>
                <w:color w:val="000000"/>
                <w:sz w:val="28"/>
                <w:szCs w:val="28"/>
              </w:rPr>
              <w:t>、土壤性質調查與肥力測定</w:t>
            </w:r>
            <w:r w:rsidRPr="00240487">
              <w:rPr>
                <w:rFonts w:ascii="標楷體" w:eastAsia="標楷體" w:hAnsi="標楷體" w:cs="標楷體" w:hint="eastAsia"/>
                <w:color w:val="000000"/>
                <w:sz w:val="28"/>
                <w:szCs w:val="28"/>
              </w:rPr>
              <w:t>、作物生長劑、土壤改良劑與地力消耗試驗、土壤微生物</w:t>
            </w:r>
            <w:r w:rsidR="007168D1" w:rsidRPr="00240487">
              <w:rPr>
                <w:rFonts w:ascii="標楷體" w:eastAsia="標楷體" w:hAnsi="標楷體" w:cs="標楷體" w:hint="eastAsia"/>
                <w:color w:val="000000"/>
                <w:sz w:val="28"/>
                <w:szCs w:val="28"/>
              </w:rPr>
              <w:t>研究</w:t>
            </w:r>
            <w:r w:rsidRPr="00240487">
              <w:rPr>
                <w:rFonts w:ascii="標楷體" w:eastAsia="標楷體" w:hAnsi="標楷體" w:cs="標楷體" w:hint="eastAsia"/>
                <w:color w:val="000000"/>
                <w:sz w:val="28"/>
                <w:szCs w:val="28"/>
              </w:rPr>
              <w:t>及農作物之植體分析、栽培介質分析與利用等。</w:t>
            </w:r>
          </w:p>
          <w:p w:rsidR="001E719A" w:rsidRDefault="001E719A" w:rsidP="001E719A">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lastRenderedPageBreak/>
              <w:t>(三)園藝：含</w:t>
            </w:r>
            <w:r w:rsidRPr="00240487">
              <w:rPr>
                <w:rFonts w:ascii="標楷體" w:eastAsia="標楷體" w:hAnsi="標楷體" w:cs="標楷體" w:hint="eastAsia"/>
                <w:color w:val="000000"/>
                <w:sz w:val="28"/>
                <w:szCs w:val="28"/>
              </w:rPr>
              <w:t>園藝植物之栽培、繁殖、品種改良、生產、利用、技術推廣與示範、園產品之檢定、調製、加工貯藏與保鮮處理、土壤檢定、溫室管理、庭園設計</w:t>
            </w:r>
            <w:r w:rsidRPr="00240487">
              <w:rPr>
                <w:rFonts w:ascii="標楷體" w:eastAsia="標楷體" w:hAnsi="標楷體" w:cs="標楷體" w:hint="eastAsia"/>
                <w:color w:val="000000"/>
                <w:sz w:val="28"/>
                <w:szCs w:val="28"/>
                <w:u w:val="single"/>
              </w:rPr>
              <w:t>、公共空間與道路之植栽工程與維護</w:t>
            </w:r>
            <w:r w:rsidRPr="00240487">
              <w:rPr>
                <w:rFonts w:ascii="標楷體" w:eastAsia="標楷體" w:hAnsi="標楷體" w:cs="標楷體" w:hint="eastAsia"/>
                <w:color w:val="000000"/>
                <w:sz w:val="28"/>
                <w:szCs w:val="28"/>
              </w:rPr>
              <w:t>及一般園圃管理經營等。</w:t>
            </w:r>
          </w:p>
          <w:p w:rsidR="001E719A" w:rsidRPr="00240487" w:rsidRDefault="001E719A" w:rsidP="007168D1">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(四)植物病蟲害防治：含</w:t>
            </w:r>
            <w:r w:rsidRPr="00240487">
              <w:rPr>
                <w:rFonts w:ascii="標楷體" w:eastAsia="標楷體" w:hAnsi="標楷體" w:cs="標楷體" w:hint="eastAsia"/>
                <w:color w:val="000000"/>
                <w:sz w:val="28"/>
                <w:szCs w:val="28"/>
              </w:rPr>
              <w:t>植物有害生物之調查、監測、診斷鑑定、防疫檢查、防治管理、基因選殖與防治技術示範推廣、生物農藥與應用農藥之研發、試驗與利用、益菌與益蟲之開發利用、一般生物病理與生理之研究試驗</w:t>
            </w:r>
            <w:r w:rsidR="00295557" w:rsidRPr="00240487">
              <w:rPr>
                <w:rFonts w:ascii="標楷體" w:eastAsia="標楷體" w:hAnsi="標楷體" w:cs="標楷體" w:hint="eastAsia"/>
                <w:color w:val="000000"/>
                <w:sz w:val="28"/>
                <w:szCs w:val="28"/>
              </w:rPr>
              <w:t>、</w:t>
            </w:r>
            <w:r w:rsidRPr="00240487">
              <w:rPr>
                <w:rFonts w:ascii="標楷體" w:eastAsia="標楷體" w:hAnsi="標楷體" w:cs="標楷體" w:hint="eastAsia"/>
                <w:color w:val="000000"/>
                <w:sz w:val="28"/>
                <w:szCs w:val="28"/>
              </w:rPr>
              <w:t>輸出入植物與其產品之</w:t>
            </w:r>
            <w:r w:rsidRPr="00240487">
              <w:rPr>
                <w:rFonts w:ascii="標楷體" w:eastAsia="標楷體" w:hAnsi="標楷體" w:cs="標楷體" w:hint="eastAsia"/>
                <w:color w:val="000000"/>
                <w:sz w:val="28"/>
                <w:szCs w:val="28"/>
                <w:u w:val="single"/>
              </w:rPr>
              <w:t>有害生物</w:t>
            </w:r>
            <w:r w:rsidRPr="00295557">
              <w:rPr>
                <w:rFonts w:ascii="標楷體" w:eastAsia="標楷體" w:hAnsi="標楷體" w:cs="標楷體" w:hint="eastAsia"/>
                <w:color w:val="000000"/>
                <w:sz w:val="28"/>
                <w:szCs w:val="28"/>
                <w:u w:val="single"/>
              </w:rPr>
              <w:t>檢疫</w:t>
            </w:r>
            <w:r w:rsidRPr="00240487">
              <w:rPr>
                <w:rFonts w:ascii="標楷體" w:eastAsia="標楷體" w:hAnsi="標楷體" w:cs="標楷體" w:hint="eastAsia"/>
                <w:color w:val="000000"/>
                <w:sz w:val="28"/>
                <w:szCs w:val="28"/>
                <w:u w:val="single"/>
              </w:rPr>
              <w:t>、檢測</w:t>
            </w:r>
            <w:r w:rsidRPr="00240487">
              <w:rPr>
                <w:rFonts w:ascii="標楷體" w:eastAsia="標楷體" w:hAnsi="標楷體" w:cs="標楷體" w:hint="eastAsia"/>
                <w:color w:val="000000"/>
                <w:sz w:val="28"/>
                <w:szCs w:val="28"/>
              </w:rPr>
              <w:t>、燻蒸消毒</w:t>
            </w:r>
            <w:r w:rsidR="00295557" w:rsidRPr="00295557">
              <w:rPr>
                <w:rFonts w:ascii="標楷體" w:eastAsia="標楷體" w:hAnsi="標楷體" w:cs="標楷體" w:hint="eastAsia"/>
                <w:color w:val="000000"/>
                <w:sz w:val="28"/>
                <w:szCs w:val="28"/>
              </w:rPr>
              <w:t>及</w:t>
            </w:r>
            <w:r w:rsidRPr="00295557">
              <w:rPr>
                <w:rFonts w:ascii="標楷體" w:eastAsia="標楷體" w:hAnsi="標楷體" w:cs="標楷體" w:hint="eastAsia"/>
                <w:color w:val="000000"/>
                <w:sz w:val="28"/>
                <w:szCs w:val="28"/>
              </w:rPr>
              <w:t>殺蟲</w:t>
            </w:r>
            <w:r w:rsidRPr="00295557">
              <w:rPr>
                <w:rFonts w:ascii="標楷體" w:eastAsia="標楷體" w:hAnsi="標楷體" w:cs="標楷體" w:hint="eastAsia"/>
                <w:color w:val="000000"/>
                <w:sz w:val="28"/>
                <w:szCs w:val="28"/>
                <w:u w:val="single"/>
              </w:rPr>
              <w:t>檢疫</w:t>
            </w:r>
            <w:r w:rsidRPr="00295557">
              <w:rPr>
                <w:rFonts w:ascii="標楷體" w:eastAsia="標楷體" w:hAnsi="標楷體" w:cs="標楷體" w:hint="eastAsia"/>
                <w:color w:val="000000"/>
                <w:sz w:val="28"/>
                <w:szCs w:val="28"/>
              </w:rPr>
              <w:t>處理</w:t>
            </w:r>
            <w:r w:rsidR="00295557" w:rsidRPr="00295557">
              <w:rPr>
                <w:rFonts w:ascii="標楷體" w:eastAsia="標楷體" w:hAnsi="標楷體" w:cs="標楷體" w:hint="eastAsia"/>
                <w:color w:val="000000"/>
                <w:sz w:val="28"/>
                <w:szCs w:val="28"/>
              </w:rPr>
              <w:t>、</w:t>
            </w:r>
            <w:r w:rsidRPr="00240487">
              <w:rPr>
                <w:rFonts w:ascii="標楷體" w:eastAsia="標楷體" w:hAnsi="標楷體" w:cs="標楷體" w:hint="eastAsia"/>
                <w:color w:val="000000"/>
                <w:sz w:val="28"/>
                <w:szCs w:val="28"/>
              </w:rPr>
              <w:t>銷毀等。</w:t>
            </w:r>
          </w:p>
          <w:p w:rsidR="008711C2" w:rsidRPr="00240487" w:rsidRDefault="001E719A" w:rsidP="001E719A">
            <w:pPr>
              <w:topLinePunct/>
              <w:snapToGrid w:val="0"/>
              <w:spacing w:line="400" w:lineRule="exact"/>
              <w:ind w:left="560" w:hangingChars="200" w:hanging="560"/>
              <w:jc w:val="both"/>
              <w:rPr>
                <w:rFonts w:ascii="標楷體" w:eastAsia="標楷體" w:hAnsi="標楷體" w:cs="標楷體"/>
                <w:color w:val="000000"/>
                <w:sz w:val="28"/>
                <w:szCs w:val="28"/>
              </w:rPr>
            </w:pPr>
            <w:r w:rsidRPr="00240487">
              <w:rPr>
                <w:rFonts w:ascii="標楷體" w:eastAsia="標楷體" w:hAnsi="標楷體" w:cs="標楷體" w:hint="eastAsia"/>
                <w:color w:val="000000"/>
                <w:sz w:val="28"/>
                <w:szCs w:val="28"/>
                <w:u w:val="single"/>
              </w:rPr>
              <w:t>(五)農畜水產品檢驗：含</w:t>
            </w:r>
            <w:r w:rsidRPr="00240487">
              <w:rPr>
                <w:rFonts w:ascii="標楷體" w:eastAsia="標楷體" w:hAnsi="標楷體" w:cs="標楷體" w:hint="eastAsia"/>
                <w:color w:val="000000"/>
                <w:sz w:val="28"/>
                <w:szCs w:val="28"/>
              </w:rPr>
              <w:t>動植物之防疫檢疫、輸出、輸入動植物與其產品之藥劑殘留、轉殖基因、有害生物與生物化學之檢驗處</w:t>
            </w:r>
            <w:r w:rsidRPr="00240487">
              <w:rPr>
                <w:rFonts w:ascii="標楷體" w:eastAsia="標楷體" w:hAnsi="標楷體" w:cs="標楷體" w:hint="eastAsia"/>
                <w:color w:val="000000"/>
                <w:sz w:val="28"/>
                <w:szCs w:val="28"/>
              </w:rPr>
              <w:lastRenderedPageBreak/>
              <w:t>理、肉品衛生安全檢查及動植物與其產品、包裝與容器之檢查等。</w:t>
            </w:r>
          </w:p>
        </w:tc>
        <w:tc>
          <w:tcPr>
            <w:tcW w:w="6993" w:type="dxa"/>
            <w:shd w:val="clear" w:color="auto" w:fill="auto"/>
            <w:tcMar>
              <w:top w:w="28" w:type="dxa"/>
              <w:left w:w="28" w:type="dxa"/>
              <w:bottom w:w="113" w:type="dxa"/>
              <w:right w:w="28" w:type="dxa"/>
            </w:tcMar>
          </w:tcPr>
          <w:p w:rsidR="008711C2" w:rsidRPr="00C664B8" w:rsidRDefault="008711C2" w:rsidP="001B7D3F">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C664B8">
              <w:rPr>
                <w:rFonts w:ascii="標楷體" w:eastAsia="標楷體" w:hAnsi="標楷體" w:cs="標楷體" w:hint="eastAsia"/>
                <w:b/>
                <w:color w:val="000000"/>
                <w:sz w:val="28"/>
                <w:szCs w:val="28"/>
                <w:u w:val="single"/>
              </w:rPr>
              <w:lastRenderedPageBreak/>
              <w:t>農業技術職系</w:t>
            </w:r>
          </w:p>
          <w:p w:rsidR="008711C2" w:rsidRPr="00240487" w:rsidRDefault="008711C2" w:rsidP="001D49F9">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rPr>
              <w:t>本職系之職務，係基於農業技術之知能，對農業生產技術</w:t>
            </w:r>
            <w:r w:rsidRPr="00240487">
              <w:rPr>
                <w:rFonts w:ascii="標楷體" w:eastAsia="標楷體" w:hAnsi="標楷體" w:hint="eastAsia"/>
                <w:color w:val="000000"/>
                <w:sz w:val="28"/>
                <w:szCs w:val="28"/>
                <w:u w:val="single"/>
              </w:rPr>
              <w:t>改進、農作物之培育繁殖、試驗、改良、收穫、鑑定與貯藏、耕種技術、雜草防除、土壤試驗研究改良</w:t>
            </w:r>
            <w:r w:rsidRPr="00240487">
              <w:rPr>
                <w:rFonts w:ascii="標楷體" w:eastAsia="標楷體" w:hAnsi="標楷體" w:hint="eastAsia"/>
                <w:color w:val="000000"/>
                <w:sz w:val="28"/>
                <w:szCs w:val="28"/>
              </w:rPr>
              <w:t>、苗床管理、菸草品種試驗、農藝植物</w:t>
            </w:r>
            <w:r w:rsidRPr="00240487">
              <w:rPr>
                <w:rFonts w:ascii="標楷體" w:eastAsia="標楷體" w:hAnsi="標楷體" w:hint="eastAsia"/>
                <w:color w:val="000000"/>
                <w:sz w:val="28"/>
                <w:szCs w:val="28"/>
                <w:u w:val="single"/>
              </w:rPr>
              <w:t>(包括農藝作物、飲料作物、飼料作物等)</w:t>
            </w:r>
            <w:r w:rsidRPr="00240487">
              <w:rPr>
                <w:rFonts w:ascii="標楷體" w:eastAsia="標楷體" w:hAnsi="標楷體" w:hint="eastAsia"/>
                <w:color w:val="000000"/>
                <w:sz w:val="28"/>
                <w:szCs w:val="28"/>
              </w:rPr>
              <w:t>之遺傳育種繁殖、推廣</w:t>
            </w:r>
            <w:r w:rsidRPr="00240487">
              <w:rPr>
                <w:rFonts w:ascii="標楷體" w:eastAsia="標楷體" w:hAnsi="標楷體" w:hint="eastAsia"/>
                <w:color w:val="000000"/>
                <w:sz w:val="28"/>
                <w:szCs w:val="28"/>
                <w:u w:val="single"/>
              </w:rPr>
              <w:t>、生理、病理試驗</w:t>
            </w:r>
            <w:r w:rsidRPr="00240487">
              <w:rPr>
                <w:rFonts w:ascii="標楷體" w:eastAsia="標楷體" w:hAnsi="標楷體" w:hint="eastAsia"/>
                <w:color w:val="000000"/>
                <w:sz w:val="28"/>
                <w:szCs w:val="28"/>
              </w:rPr>
              <w:t>、栽培技</w:t>
            </w:r>
            <w:r w:rsidRPr="00240487">
              <w:rPr>
                <w:rFonts w:ascii="標楷體" w:eastAsia="標楷體" w:hAnsi="標楷體" w:hint="eastAsia"/>
                <w:color w:val="000000"/>
                <w:sz w:val="28"/>
                <w:szCs w:val="28"/>
              </w:rPr>
              <w:lastRenderedPageBreak/>
              <w:t>術研究</w:t>
            </w:r>
            <w:r w:rsidRPr="00240487">
              <w:rPr>
                <w:rFonts w:ascii="標楷體" w:eastAsia="標楷體" w:hAnsi="標楷體" w:hint="eastAsia"/>
                <w:color w:val="000000"/>
                <w:sz w:val="28"/>
                <w:szCs w:val="28"/>
                <w:u w:val="single"/>
              </w:rPr>
              <w:t>與營養診斷、崩坍裸露地植生復育及綠美化、山坡地、海埔地、河川地</w:t>
            </w:r>
            <w:r w:rsidRPr="00240487">
              <w:rPr>
                <w:rFonts w:ascii="標楷體" w:eastAsia="標楷體" w:hAnsi="標楷體" w:hint="eastAsia"/>
                <w:color w:val="000000"/>
                <w:sz w:val="28"/>
                <w:szCs w:val="28"/>
              </w:rPr>
              <w:t>、</w:t>
            </w:r>
            <w:r w:rsidRPr="00240487">
              <w:rPr>
                <w:rFonts w:ascii="標楷體" w:eastAsia="標楷體" w:hAnsi="標楷體" w:hint="eastAsia"/>
                <w:color w:val="000000"/>
                <w:sz w:val="28"/>
                <w:szCs w:val="28"/>
                <w:u w:val="single"/>
              </w:rPr>
              <w:t>廢耕地與處女地作為</w:t>
            </w:r>
            <w:r w:rsidRPr="00240487">
              <w:rPr>
                <w:rFonts w:ascii="標楷體" w:eastAsia="標楷體" w:hAnsi="標楷體" w:hint="eastAsia"/>
                <w:color w:val="000000"/>
                <w:sz w:val="28"/>
                <w:szCs w:val="28"/>
              </w:rPr>
              <w:t>農業</w:t>
            </w:r>
            <w:r w:rsidRPr="00240487">
              <w:rPr>
                <w:rFonts w:ascii="標楷體" w:eastAsia="標楷體" w:hAnsi="標楷體" w:hint="eastAsia"/>
                <w:color w:val="000000"/>
                <w:sz w:val="28"/>
                <w:szCs w:val="28"/>
                <w:u w:val="single"/>
              </w:rPr>
              <w:t>用之</w:t>
            </w:r>
            <w:r w:rsidRPr="00240487">
              <w:rPr>
                <w:rFonts w:ascii="標楷體" w:eastAsia="標楷體" w:hAnsi="標楷體" w:hint="eastAsia"/>
                <w:color w:val="000000"/>
                <w:sz w:val="28"/>
                <w:szCs w:val="28"/>
              </w:rPr>
              <w:t>機械墾殖</w:t>
            </w:r>
            <w:r w:rsidRPr="00240487">
              <w:rPr>
                <w:rFonts w:ascii="標楷體" w:eastAsia="標楷體" w:hAnsi="標楷體" w:hint="eastAsia"/>
                <w:color w:val="000000"/>
                <w:sz w:val="28"/>
                <w:szCs w:val="28"/>
                <w:u w:val="single"/>
              </w:rPr>
              <w:t>規劃、設計、審查、施工與監督、各種農業機械之試驗、研究規劃、設計、製造、品管、技術服務、訓練教育、推廣與調查</w:t>
            </w:r>
            <w:r w:rsidRPr="00240487">
              <w:rPr>
                <w:rFonts w:ascii="標楷體" w:eastAsia="標楷體" w:hAnsi="標楷體" w:hint="eastAsia"/>
                <w:color w:val="000000"/>
                <w:sz w:val="28"/>
                <w:szCs w:val="28"/>
              </w:rPr>
              <w:t>、農業資源調查研究</w:t>
            </w:r>
            <w:r w:rsidRPr="00240487">
              <w:rPr>
                <w:rFonts w:ascii="標楷體" w:eastAsia="標楷體" w:hAnsi="標楷體" w:hint="eastAsia"/>
                <w:color w:val="000000"/>
                <w:sz w:val="28"/>
                <w:szCs w:val="28"/>
                <w:u w:val="single"/>
              </w:rPr>
              <w:t>、推廣農村綜合發展、農業社區與土地利用綜合規劃</w:t>
            </w:r>
            <w:r w:rsidRPr="00240487">
              <w:rPr>
                <w:rFonts w:ascii="標楷體" w:eastAsia="標楷體" w:hAnsi="標楷體" w:hint="eastAsia"/>
                <w:color w:val="000000"/>
                <w:sz w:val="28"/>
                <w:szCs w:val="28"/>
              </w:rPr>
              <w:t>、農地生產模式</w:t>
            </w:r>
            <w:r w:rsidRPr="00240487">
              <w:rPr>
                <w:rFonts w:ascii="標楷體" w:eastAsia="標楷體" w:hAnsi="標楷體" w:hint="eastAsia"/>
                <w:color w:val="000000"/>
                <w:sz w:val="28"/>
                <w:szCs w:val="28"/>
                <w:u w:val="single"/>
              </w:rPr>
              <w:t>建立</w:t>
            </w:r>
            <w:r w:rsidRPr="00240487">
              <w:rPr>
                <w:rFonts w:ascii="標楷體" w:eastAsia="標楷體" w:hAnsi="標楷體" w:hint="eastAsia"/>
                <w:color w:val="000000"/>
                <w:sz w:val="28"/>
                <w:szCs w:val="28"/>
              </w:rPr>
              <w:t>、農業地理資訊系統</w:t>
            </w:r>
            <w:r w:rsidRPr="00240487">
              <w:rPr>
                <w:rFonts w:ascii="標楷體" w:eastAsia="標楷體" w:hAnsi="標楷體" w:hint="eastAsia"/>
                <w:color w:val="000000"/>
                <w:sz w:val="28"/>
                <w:szCs w:val="28"/>
                <w:u w:val="single"/>
              </w:rPr>
              <w:t>之建立</w:t>
            </w:r>
            <w:r w:rsidRPr="009F3468">
              <w:rPr>
                <w:rFonts w:ascii="標楷體" w:eastAsia="標楷體" w:hAnsi="標楷體" w:hint="eastAsia"/>
                <w:color w:val="000000"/>
                <w:sz w:val="28"/>
                <w:szCs w:val="28"/>
              </w:rPr>
              <w:t>應用</w:t>
            </w:r>
            <w:r w:rsidRPr="00240487">
              <w:rPr>
                <w:rFonts w:ascii="標楷體" w:eastAsia="標楷體" w:hAnsi="標楷體" w:hint="eastAsia"/>
                <w:color w:val="000000"/>
                <w:sz w:val="28"/>
                <w:szCs w:val="28"/>
              </w:rPr>
              <w:t>、農地生產力分級</w:t>
            </w:r>
            <w:r w:rsidRPr="00240487">
              <w:rPr>
                <w:rFonts w:ascii="標楷體" w:eastAsia="標楷體" w:hAnsi="標楷體" w:hint="eastAsia"/>
                <w:color w:val="000000"/>
                <w:sz w:val="28"/>
                <w:szCs w:val="28"/>
                <w:u w:val="single"/>
              </w:rPr>
              <w:t>評估、農地變更使用管制、土地利用分類、土地可利用限度分級</w:t>
            </w:r>
            <w:r w:rsidRPr="00240487">
              <w:rPr>
                <w:rFonts w:ascii="標楷體" w:eastAsia="標楷體" w:hAnsi="標楷體" w:hint="eastAsia"/>
                <w:color w:val="000000"/>
                <w:sz w:val="28"/>
                <w:szCs w:val="28"/>
              </w:rPr>
              <w:t>、農業氣象</w:t>
            </w:r>
            <w:r w:rsidRPr="00240487">
              <w:rPr>
                <w:rFonts w:ascii="標楷體" w:eastAsia="標楷體" w:hAnsi="標楷體" w:hint="eastAsia"/>
                <w:color w:val="000000"/>
                <w:sz w:val="28"/>
                <w:szCs w:val="28"/>
                <w:u w:val="single"/>
              </w:rPr>
              <w:t>觀測、資料蒐集、預報、應用與研究</w:t>
            </w:r>
            <w:r w:rsidRPr="00240487">
              <w:rPr>
                <w:rFonts w:ascii="標楷體" w:eastAsia="標楷體" w:hAnsi="標楷體" w:hint="eastAsia"/>
                <w:color w:val="000000"/>
                <w:sz w:val="28"/>
                <w:szCs w:val="28"/>
              </w:rPr>
              <w:t>、農業氣候區</w:t>
            </w:r>
            <w:r w:rsidRPr="00240487">
              <w:rPr>
                <w:rFonts w:ascii="標楷體" w:eastAsia="標楷體" w:hAnsi="標楷體" w:hint="eastAsia"/>
                <w:color w:val="000000"/>
                <w:sz w:val="28"/>
                <w:szCs w:val="28"/>
                <w:u w:val="single"/>
              </w:rPr>
              <w:t>規劃</w:t>
            </w:r>
            <w:r w:rsidRPr="00240487">
              <w:rPr>
                <w:rFonts w:ascii="標楷體" w:eastAsia="標楷體" w:hAnsi="標楷體" w:hint="eastAsia"/>
                <w:color w:val="000000"/>
                <w:sz w:val="28"/>
                <w:szCs w:val="28"/>
              </w:rPr>
              <w:t>、蠶種飼育</w:t>
            </w:r>
            <w:r w:rsidRPr="00240487">
              <w:rPr>
                <w:rFonts w:ascii="標楷體" w:eastAsia="標楷體" w:hAnsi="標楷體" w:hint="eastAsia"/>
                <w:color w:val="000000"/>
                <w:sz w:val="28"/>
                <w:szCs w:val="28"/>
                <w:u w:val="single"/>
              </w:rPr>
              <w:t>、鑑定</w:t>
            </w:r>
            <w:r w:rsidRPr="00240487">
              <w:rPr>
                <w:rFonts w:ascii="標楷體" w:eastAsia="標楷體" w:hAnsi="標楷體" w:hint="eastAsia"/>
                <w:color w:val="000000"/>
                <w:sz w:val="28"/>
                <w:szCs w:val="28"/>
              </w:rPr>
              <w:t>與改良</w:t>
            </w:r>
            <w:r w:rsidRPr="00240487">
              <w:rPr>
                <w:rFonts w:ascii="標楷體" w:eastAsia="標楷體" w:hAnsi="標楷體" w:hint="eastAsia"/>
                <w:color w:val="000000"/>
                <w:sz w:val="28"/>
                <w:szCs w:val="28"/>
                <w:u w:val="single"/>
              </w:rPr>
              <w:t>、桑蠶之生理、病理與絲蠶品質試驗、桑樹培育改良、桑園管理及蠶業之推廣、輔導等，從事計畫、研究、擬議、審核、督導及執行等工作。</w:t>
            </w:r>
          </w:p>
          <w:p w:rsidR="009B7637" w:rsidRPr="00240487" w:rsidRDefault="009B7637" w:rsidP="001D49F9">
            <w:pPr>
              <w:snapToGrid w:val="0"/>
              <w:spacing w:line="400" w:lineRule="exact"/>
              <w:ind w:firstLineChars="200" w:firstLine="560"/>
              <w:jc w:val="both"/>
              <w:rPr>
                <w:rFonts w:ascii="標楷體" w:eastAsia="標楷體" w:hAnsi="標楷體" w:hint="eastAsia"/>
                <w:color w:val="000000"/>
                <w:sz w:val="28"/>
                <w:szCs w:val="28"/>
                <w:u w:val="single"/>
              </w:rPr>
            </w:pPr>
          </w:p>
          <w:p w:rsidR="008711C2" w:rsidRPr="00240487" w:rsidRDefault="008711C2"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農業化學職系</w:t>
            </w:r>
          </w:p>
          <w:p w:rsidR="008711C2" w:rsidRPr="00240487" w:rsidRDefault="008711C2" w:rsidP="001D49F9">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lastRenderedPageBreak/>
              <w:t>本職系之職務，係基於</w:t>
            </w:r>
            <w:r w:rsidRPr="00240487">
              <w:rPr>
                <w:rFonts w:ascii="標楷體" w:eastAsia="標楷體" w:hAnsi="標楷體" w:hint="eastAsia"/>
                <w:color w:val="000000"/>
                <w:sz w:val="28"/>
                <w:szCs w:val="28"/>
              </w:rPr>
              <w:t>農業化學</w:t>
            </w:r>
            <w:r w:rsidRPr="00240487">
              <w:rPr>
                <w:rFonts w:ascii="標楷體" w:eastAsia="標楷體" w:hAnsi="標楷體" w:hint="eastAsia"/>
                <w:color w:val="000000"/>
                <w:sz w:val="28"/>
                <w:szCs w:val="28"/>
                <w:u w:val="single"/>
              </w:rPr>
              <w:t>之知能，對</w:t>
            </w:r>
            <w:r w:rsidRPr="00240487">
              <w:rPr>
                <w:rFonts w:ascii="標楷體" w:eastAsia="標楷體" w:hAnsi="標楷體" w:hint="eastAsia"/>
                <w:color w:val="000000"/>
                <w:sz w:val="28"/>
                <w:szCs w:val="28"/>
              </w:rPr>
              <w:t>農產品之加工製造、貯藏、品質管理與基因選殖、肥料、農產物、農用藥劑與飼料牧草之成分化驗、肥料與飼料標準</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制訂</w:t>
            </w:r>
            <w:r w:rsidRPr="00240487">
              <w:rPr>
                <w:rFonts w:ascii="標楷體" w:eastAsia="標楷體" w:hAnsi="標楷體" w:hint="eastAsia"/>
                <w:color w:val="000000"/>
                <w:sz w:val="28"/>
                <w:szCs w:val="28"/>
                <w:u w:val="single"/>
              </w:rPr>
              <w:t>、修訂</w:t>
            </w:r>
            <w:r w:rsidRPr="00295557">
              <w:rPr>
                <w:rFonts w:ascii="標楷體" w:eastAsia="標楷體" w:hAnsi="標楷體" w:hint="eastAsia"/>
                <w:color w:val="000000"/>
                <w:sz w:val="28"/>
                <w:szCs w:val="28"/>
              </w:rPr>
              <w:t>、農藥配製、</w:t>
            </w:r>
            <w:r w:rsidRPr="00B72BEB">
              <w:rPr>
                <w:rFonts w:ascii="標楷體" w:eastAsia="標楷體" w:hAnsi="標楷體" w:hint="eastAsia"/>
                <w:color w:val="000000"/>
                <w:sz w:val="28"/>
                <w:szCs w:val="28"/>
                <w:u w:val="single"/>
              </w:rPr>
              <w:t>農藥</w:t>
            </w:r>
            <w:r w:rsidRPr="00295557">
              <w:rPr>
                <w:rFonts w:ascii="標楷體" w:eastAsia="標楷體" w:hAnsi="標楷體" w:hint="eastAsia"/>
                <w:color w:val="000000"/>
                <w:sz w:val="28"/>
                <w:szCs w:val="28"/>
              </w:rPr>
              <w:t>殘留監測、土壤性質調查與肥力測定</w:t>
            </w:r>
            <w:r w:rsidRPr="00240487">
              <w:rPr>
                <w:rFonts w:ascii="標楷體" w:eastAsia="標楷體" w:hAnsi="標楷體" w:hint="eastAsia"/>
                <w:color w:val="000000"/>
                <w:sz w:val="28"/>
                <w:szCs w:val="28"/>
              </w:rPr>
              <w:t>、作物生長劑、土壤改良劑與地力消耗試驗、土壤微生物研究及農作物之植體分析</w:t>
            </w:r>
            <w:r w:rsidRPr="00240487">
              <w:rPr>
                <w:rFonts w:ascii="標楷體" w:eastAsia="標楷體" w:hAnsi="標楷體" w:hint="eastAsia"/>
                <w:color w:val="000000"/>
                <w:spacing w:val="-4"/>
                <w:sz w:val="28"/>
                <w:szCs w:val="28"/>
              </w:rPr>
              <w:t>、栽培介質分析與利用等</w:t>
            </w:r>
            <w:r w:rsidRPr="00240487">
              <w:rPr>
                <w:rFonts w:ascii="標楷體" w:eastAsia="標楷體" w:hAnsi="標楷體" w:hint="eastAsia"/>
                <w:color w:val="000000"/>
                <w:sz w:val="28"/>
                <w:szCs w:val="28"/>
                <w:u w:val="single"/>
              </w:rPr>
              <w:t>，從事計畫、研究、擬議、審核、督導及執行等工作</w:t>
            </w:r>
            <w:r w:rsidRPr="00240487">
              <w:rPr>
                <w:rFonts w:ascii="標楷體" w:eastAsia="標楷體" w:hAnsi="標楷體" w:hint="eastAsia"/>
                <w:color w:val="000000"/>
                <w:spacing w:val="-4"/>
                <w:sz w:val="28"/>
                <w:szCs w:val="28"/>
              </w:rPr>
              <w:t>。</w:t>
            </w:r>
          </w:p>
          <w:p w:rsidR="008711C2" w:rsidRPr="00240487" w:rsidRDefault="008711C2" w:rsidP="001D49F9">
            <w:pPr>
              <w:snapToGrid w:val="0"/>
              <w:spacing w:line="400" w:lineRule="exact"/>
              <w:ind w:firstLineChars="200" w:firstLine="560"/>
              <w:jc w:val="both"/>
              <w:rPr>
                <w:rFonts w:ascii="標楷體" w:eastAsia="標楷體" w:hAnsi="標楷體" w:hint="eastAsia"/>
                <w:color w:val="000000"/>
                <w:sz w:val="28"/>
                <w:szCs w:val="28"/>
                <w:u w:val="single"/>
              </w:rPr>
            </w:pPr>
          </w:p>
          <w:p w:rsidR="008711C2" w:rsidRPr="00240487" w:rsidRDefault="008711C2"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園藝職系</w:t>
            </w:r>
          </w:p>
          <w:p w:rsidR="008711C2" w:rsidRPr="00240487" w:rsidRDefault="008711C2" w:rsidP="001D49F9">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園藝</w:t>
            </w:r>
            <w:r w:rsidRPr="00240487">
              <w:rPr>
                <w:rFonts w:ascii="標楷體" w:eastAsia="標楷體" w:hAnsi="標楷體" w:hint="eastAsia"/>
                <w:color w:val="000000"/>
                <w:sz w:val="28"/>
                <w:szCs w:val="28"/>
                <w:u w:val="single"/>
              </w:rPr>
              <w:t>之知能，對</w:t>
            </w:r>
            <w:r w:rsidRPr="00240487">
              <w:rPr>
                <w:rFonts w:ascii="標楷體" w:eastAsia="標楷體" w:hAnsi="標楷體" w:hint="eastAsia"/>
                <w:color w:val="000000"/>
                <w:sz w:val="28"/>
                <w:szCs w:val="28"/>
              </w:rPr>
              <w:t>園藝植物之栽培、繁殖、品種改良、生產、利用、技術推廣與示範、園產品之檢定、調製、加工貯藏與保鮮處理、土壤檢定、溫室管理、庭園設計及一般園圃管理經營等</w:t>
            </w:r>
            <w:r w:rsidRPr="00240487">
              <w:rPr>
                <w:rFonts w:ascii="標楷體" w:eastAsia="標楷體" w:hAnsi="標楷體" w:hint="eastAsia"/>
                <w:color w:val="000000"/>
                <w:sz w:val="28"/>
                <w:szCs w:val="28"/>
                <w:u w:val="single"/>
              </w:rPr>
              <w:t>，從事計畫、研究、擬議、審核、督導及執行等工作</w:t>
            </w:r>
            <w:r w:rsidRPr="00240487">
              <w:rPr>
                <w:rFonts w:ascii="標楷體" w:eastAsia="標楷體" w:hAnsi="標楷體" w:hint="eastAsia"/>
                <w:color w:val="000000"/>
                <w:sz w:val="28"/>
                <w:szCs w:val="28"/>
              </w:rPr>
              <w:t>。</w:t>
            </w:r>
          </w:p>
          <w:p w:rsidR="008711C2" w:rsidRPr="00240487" w:rsidRDefault="008711C2" w:rsidP="001D49F9">
            <w:pPr>
              <w:snapToGrid w:val="0"/>
              <w:spacing w:line="400" w:lineRule="exact"/>
              <w:ind w:firstLineChars="200" w:firstLine="560"/>
              <w:jc w:val="both"/>
              <w:rPr>
                <w:rFonts w:ascii="標楷體" w:eastAsia="標楷體" w:hAnsi="標楷體" w:hint="eastAsia"/>
                <w:color w:val="000000"/>
                <w:sz w:val="28"/>
                <w:szCs w:val="28"/>
                <w:u w:val="single"/>
              </w:rPr>
            </w:pPr>
          </w:p>
          <w:p w:rsidR="008711C2" w:rsidRPr="00240487" w:rsidRDefault="008711C2" w:rsidP="001D49F9">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植物病蟲害防治職系</w:t>
            </w:r>
          </w:p>
          <w:p w:rsidR="008711C2" w:rsidRPr="00240487" w:rsidRDefault="008711C2" w:rsidP="001D49F9">
            <w:pPr>
              <w:snapToGrid w:val="0"/>
              <w:spacing w:line="400" w:lineRule="exact"/>
              <w:ind w:firstLineChars="200" w:firstLine="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植物病蟲害防治</w:t>
            </w:r>
            <w:r w:rsidRPr="00240487">
              <w:rPr>
                <w:rFonts w:ascii="標楷體" w:eastAsia="標楷體" w:hAnsi="標楷體" w:hint="eastAsia"/>
                <w:color w:val="000000"/>
                <w:sz w:val="28"/>
                <w:szCs w:val="28"/>
                <w:u w:val="single"/>
              </w:rPr>
              <w:t>之知能，對</w:t>
            </w:r>
            <w:r w:rsidRPr="00240487">
              <w:rPr>
                <w:rFonts w:ascii="標楷體" w:eastAsia="標楷體" w:hAnsi="標楷體" w:hint="eastAsia"/>
                <w:color w:val="000000"/>
                <w:sz w:val="28"/>
                <w:szCs w:val="28"/>
              </w:rPr>
              <w:t>植物有害生物之調查、監測、診斷鑑定、防疫檢查、防治管理、基因選殖與防治技術示範推廣、生物農藥與應用農藥之研發、試驗與利用、益菌與益蟲之開發利用、一般生物病理與生理之研究試驗、輸出入植物與其產品之疫病蟲害檢疫、燻蒸消毒及殺蟲處理、銷毀</w:t>
            </w:r>
            <w:r w:rsidRPr="00240487">
              <w:rPr>
                <w:rFonts w:ascii="標楷體" w:eastAsia="標楷體" w:hAnsi="標楷體" w:hint="eastAsia"/>
                <w:color w:val="000000"/>
                <w:sz w:val="28"/>
                <w:szCs w:val="28"/>
                <w:u w:val="single"/>
              </w:rPr>
              <w:t>等，從事計畫、研究、擬議、審核、督導及執行等工作。</w:t>
            </w:r>
          </w:p>
          <w:p w:rsidR="008711C2" w:rsidRPr="00240487" w:rsidRDefault="008711C2" w:rsidP="001D49F9">
            <w:pPr>
              <w:snapToGrid w:val="0"/>
              <w:spacing w:line="400" w:lineRule="exact"/>
              <w:ind w:firstLineChars="200" w:firstLine="560"/>
              <w:jc w:val="both"/>
              <w:rPr>
                <w:rFonts w:ascii="標楷體" w:eastAsia="標楷體" w:hAnsi="標楷體" w:cs="標楷體" w:hint="eastAsia"/>
                <w:color w:val="000000"/>
                <w:sz w:val="28"/>
                <w:szCs w:val="28"/>
                <w:u w:val="single"/>
              </w:rPr>
            </w:pPr>
          </w:p>
          <w:p w:rsidR="008711C2" w:rsidRPr="00240487" w:rsidRDefault="008711C2"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農畜水產品檢驗職系</w:t>
            </w:r>
          </w:p>
          <w:p w:rsidR="008711C2" w:rsidRPr="00240487" w:rsidRDefault="008711C2" w:rsidP="001B7D3F">
            <w:pPr>
              <w:snapToGrid w:val="0"/>
              <w:spacing w:line="400" w:lineRule="exact"/>
              <w:ind w:firstLineChars="200" w:firstLine="560"/>
              <w:jc w:val="both"/>
              <w:rPr>
                <w:rFonts w:ascii="標楷體" w:eastAsia="標楷體" w:hAnsi="標楷體" w:cs="標楷體" w:hint="eastAsia"/>
                <w:color w:val="000000"/>
                <w:sz w:val="28"/>
                <w:szCs w:val="28"/>
                <w:u w:val="single"/>
              </w:rPr>
            </w:pPr>
            <w:r w:rsidRPr="00240487">
              <w:rPr>
                <w:rFonts w:ascii="標楷體" w:eastAsia="標楷體" w:hAnsi="標楷體" w:cs="標楷體" w:hint="eastAsia"/>
                <w:color w:val="000000"/>
                <w:sz w:val="28"/>
                <w:szCs w:val="28"/>
                <w:u w:val="single"/>
              </w:rPr>
              <w:t>本職系之職務，係基於</w:t>
            </w:r>
            <w:r w:rsidRPr="00240487">
              <w:rPr>
                <w:rFonts w:ascii="標楷體" w:eastAsia="標楷體" w:hAnsi="標楷體" w:cs="標楷體" w:hint="eastAsia"/>
                <w:color w:val="000000"/>
                <w:sz w:val="28"/>
                <w:szCs w:val="28"/>
              </w:rPr>
              <w:t>農畜水產品檢驗</w:t>
            </w:r>
            <w:r w:rsidRPr="00240487">
              <w:rPr>
                <w:rFonts w:ascii="標楷體" w:eastAsia="標楷體" w:hAnsi="標楷體" w:cs="標楷體" w:hint="eastAsia"/>
                <w:color w:val="000000"/>
                <w:sz w:val="28"/>
                <w:szCs w:val="28"/>
                <w:u w:val="single"/>
              </w:rPr>
              <w:t>之知能，對</w:t>
            </w:r>
            <w:r w:rsidRPr="00240487">
              <w:rPr>
                <w:rFonts w:ascii="標楷體" w:eastAsia="標楷體" w:hAnsi="標楷體" w:cs="標楷體" w:hint="eastAsia"/>
                <w:color w:val="000000"/>
                <w:sz w:val="28"/>
                <w:szCs w:val="28"/>
              </w:rPr>
              <w:t>動植物之防疫檢疫、輸出、輸入動植物與其產品之藥劑殘留、轉殖基因、有害生物與生物化學之檢驗處理、肉品衛生安全檢查及動植物與其產品、包裝與容器之檢</w:t>
            </w:r>
            <w:r w:rsidRPr="00240487">
              <w:rPr>
                <w:rFonts w:ascii="標楷體" w:eastAsia="標楷體" w:hAnsi="標楷體" w:cs="標楷體" w:hint="eastAsia"/>
                <w:color w:val="000000"/>
                <w:sz w:val="28"/>
                <w:szCs w:val="28"/>
              </w:rPr>
              <w:lastRenderedPageBreak/>
              <w:t>查等</w:t>
            </w:r>
            <w:r w:rsidRPr="00240487">
              <w:rPr>
                <w:rFonts w:ascii="標楷體" w:eastAsia="標楷體" w:hAnsi="標楷體" w:cs="標楷體" w:hint="eastAsia"/>
                <w:color w:val="000000"/>
                <w:sz w:val="28"/>
                <w:szCs w:val="28"/>
                <w:u w:val="single"/>
              </w:rPr>
              <w:t>，從事計畫、研究、擬議、審核、督導及執行等工作</w:t>
            </w:r>
            <w:r w:rsidRPr="00240487">
              <w:rPr>
                <w:rFonts w:ascii="標楷體" w:eastAsia="標楷體" w:hAnsi="標楷體" w:cs="標楷體" w:hint="eastAsia"/>
                <w:color w:val="000000"/>
                <w:sz w:val="28"/>
                <w:szCs w:val="28"/>
              </w:rPr>
              <w:t>。</w:t>
            </w:r>
          </w:p>
          <w:p w:rsidR="008711C2" w:rsidRPr="00240487" w:rsidRDefault="008711C2" w:rsidP="008711C2">
            <w:pPr>
              <w:snapToGrid w:val="0"/>
              <w:spacing w:line="400" w:lineRule="exact"/>
              <w:ind w:firstLineChars="200" w:firstLine="560"/>
              <w:jc w:val="both"/>
              <w:rPr>
                <w:rFonts w:ascii="標楷體" w:eastAsia="標楷體" w:hAnsi="標楷體" w:hint="eastAsia"/>
                <w:color w:val="000000"/>
                <w:sz w:val="28"/>
                <w:szCs w:val="28"/>
                <w:u w:val="single"/>
              </w:rPr>
            </w:pPr>
          </w:p>
          <w:p w:rsidR="008711C2" w:rsidRPr="00240487" w:rsidRDefault="008711C2" w:rsidP="008711C2">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生物技術職系</w:t>
            </w:r>
          </w:p>
          <w:p w:rsidR="008711C2" w:rsidRPr="00240487" w:rsidRDefault="008711C2" w:rsidP="008711C2">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本職系之職務，係基於農業生物技術、醫學生物技術、製藥生物技術等知能，對下列工作從事計畫、研究、擬議、審核、督導及執行等：</w:t>
            </w:r>
          </w:p>
          <w:p w:rsidR="008711C2" w:rsidRPr="00240487" w:rsidRDefault="008711C2" w:rsidP="008711C2">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一)農業生物技術：含微生物、動、植物之分子育種、種原鑑定、疾病偵測與防治及環境與生物復育等技術，運用基因選殖與轉殖、細胞與組織培養、生化分析、分子生物技術、生物晶片、抗體、疫苗、檢驗試劑、生物反應器、動物試驗及生物資訊等新興生物技術，其涉及基因、組織、器官及個體之生化與基因工程而應用於</w:t>
            </w:r>
            <w:r w:rsidRPr="00240487">
              <w:rPr>
                <w:rFonts w:ascii="標楷體" w:eastAsia="標楷體" w:hAnsi="標楷體" w:hint="eastAsia"/>
                <w:color w:val="000000"/>
                <w:sz w:val="28"/>
                <w:szCs w:val="28"/>
              </w:rPr>
              <w:t>農業</w:t>
            </w:r>
            <w:r w:rsidRPr="00240487">
              <w:rPr>
                <w:rFonts w:ascii="標楷體" w:eastAsia="標楷體" w:hAnsi="標楷體" w:hint="eastAsia"/>
                <w:color w:val="000000"/>
                <w:sz w:val="28"/>
                <w:szCs w:val="28"/>
                <w:u w:val="single"/>
              </w:rPr>
              <w:t>、食品及保育等相關</w:t>
            </w:r>
            <w:r w:rsidRPr="00240487">
              <w:rPr>
                <w:rFonts w:ascii="標楷體" w:eastAsia="標楷體" w:hAnsi="標楷體" w:hint="eastAsia"/>
                <w:color w:val="000000"/>
                <w:sz w:val="28"/>
                <w:szCs w:val="28"/>
              </w:rPr>
              <w:t>生物科技、生物資訊及產品</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研發、生產及產品之監測與管理、相關</w:t>
            </w:r>
            <w:r w:rsidRPr="00240487">
              <w:rPr>
                <w:rFonts w:ascii="標楷體" w:eastAsia="標楷體" w:hAnsi="標楷體" w:hint="eastAsia"/>
                <w:color w:val="000000"/>
                <w:sz w:val="28"/>
                <w:szCs w:val="28"/>
                <w:u w:val="single"/>
              </w:rPr>
              <w:lastRenderedPageBreak/>
              <w:t>專利申請、爭議事件處理、技術計價、</w:t>
            </w:r>
            <w:r w:rsidRPr="00240487">
              <w:rPr>
                <w:rFonts w:ascii="標楷體" w:eastAsia="標楷體" w:hAnsi="標楷體" w:hint="eastAsia"/>
                <w:color w:val="000000"/>
                <w:sz w:val="28"/>
                <w:szCs w:val="28"/>
              </w:rPr>
              <w:t>檢驗與認證標準制定</w:t>
            </w:r>
            <w:r w:rsidRPr="00240487">
              <w:rPr>
                <w:rFonts w:ascii="標楷體" w:eastAsia="標楷體" w:hAnsi="標楷體" w:hint="eastAsia"/>
                <w:color w:val="000000"/>
                <w:sz w:val="28"/>
                <w:szCs w:val="28"/>
                <w:u w:val="single"/>
              </w:rPr>
              <w:t>、技術基準規範與法規擬定等。</w:t>
            </w:r>
          </w:p>
          <w:p w:rsidR="008711C2" w:rsidRPr="00240487" w:rsidRDefault="008711C2" w:rsidP="008711C2">
            <w:pPr>
              <w:kinsoku w:val="0"/>
              <w:snapToGrid w:val="0"/>
              <w:spacing w:line="400" w:lineRule="exact"/>
              <w:ind w:left="560" w:hangingChars="200" w:hanging="560"/>
              <w:jc w:val="both"/>
              <w:rPr>
                <w:rFonts w:ascii="標楷體" w:eastAsia="標楷體" w:hAnsi="標楷體"/>
                <w:color w:val="000000"/>
                <w:spacing w:val="-4"/>
                <w:sz w:val="28"/>
                <w:szCs w:val="28"/>
                <w:u w:val="single"/>
              </w:rPr>
            </w:pPr>
            <w:r w:rsidRPr="00240487">
              <w:rPr>
                <w:rFonts w:ascii="標楷體" w:eastAsia="標楷體" w:hAnsi="標楷體" w:hint="eastAsia"/>
                <w:color w:val="000000"/>
                <w:sz w:val="28"/>
                <w:szCs w:val="28"/>
                <w:u w:val="single"/>
              </w:rPr>
              <w:t>(二)醫學生物技術：含新醫療及診斷技術，運用基因體系、蛋白質體學、基因選殖與轉殖、細胞培養及融合、生化分析、分子生物技術、抗體、疫苗、檢測試劑、生物製劑、生物晶片、微生物鑑定及動物試驗等新興生物技術，其涉及基因、蛋白質、遺傳、組織、器官及個體等生化與基因工程而應用於臨床醫療及診斷之生物技術、資訊及施行技術之監測與管理、相關專利申請、爭議事件處理</w:t>
            </w:r>
            <w:r w:rsidRPr="00240487">
              <w:rPr>
                <w:rFonts w:ascii="標楷體" w:eastAsia="標楷體" w:hAnsi="標楷體" w:hint="eastAsia"/>
                <w:color w:val="000000"/>
                <w:spacing w:val="-4"/>
                <w:sz w:val="28"/>
                <w:szCs w:val="28"/>
                <w:u w:val="single"/>
              </w:rPr>
              <w:t>、技術計價、檢驗與認證標準制定、技術基準規範與法規擬定等。</w:t>
            </w:r>
          </w:p>
          <w:p w:rsidR="008711C2" w:rsidRPr="00240487" w:rsidRDefault="008711C2" w:rsidP="00F80403">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(三)製藥生物技術：含中西藥、生物製劑與其原料藥之製劑研發及檢測、中藥材基原、組織、指標成</w:t>
            </w:r>
            <w:r w:rsidRPr="00240487">
              <w:rPr>
                <w:rFonts w:ascii="標楷體" w:eastAsia="標楷體" w:hAnsi="標楷體" w:hint="eastAsia"/>
                <w:color w:val="000000"/>
                <w:sz w:val="28"/>
                <w:szCs w:val="28"/>
                <w:u w:val="single"/>
              </w:rPr>
              <w:lastRenderedPageBreak/>
              <w:t>分之鑑定等技術，運用基因體學、蛋白質體學、酵素、生化分析、生物反應器、基因轉殖、細胞培養及融合、組織培養、動物試驗、單株抗體、分子生物技術、微生物鑑定、生物資訊、生物分子結構功能鑑定、檢驗試劑、生物晶片、生醫奈米等新興生物技術發展運用，其涉及基因、遺傳、組織、蛋白質等生化工程而應用於藥物及保健等生物技術、資訊及產品之審核、監測與管理、相關專利申請、爭議事件處理、技術計價、檢驗與認證標準制定、技術基準規範與法規擬定等。</w:t>
            </w:r>
          </w:p>
        </w:tc>
        <w:tc>
          <w:tcPr>
            <w:tcW w:w="6993" w:type="dxa"/>
            <w:shd w:val="clear" w:color="auto" w:fill="auto"/>
            <w:tcMar>
              <w:top w:w="28" w:type="dxa"/>
              <w:left w:w="28" w:type="dxa"/>
              <w:bottom w:w="113" w:type="dxa"/>
              <w:right w:w="28" w:type="dxa"/>
            </w:tcMar>
          </w:tcPr>
          <w:p w:rsidR="008711C2" w:rsidRPr="00CA4673" w:rsidRDefault="008711C2"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一、本職系係整併現行農業技術、農業化學、園藝、植物病蟲害防治及農畜水產品檢驗等五個職系，以及</w:t>
            </w:r>
            <w:r w:rsidR="00F80403">
              <w:rPr>
                <w:rFonts w:ascii="標楷體" w:eastAsia="標楷體" w:hAnsi="標楷體" w:cs="細明體" w:hint="eastAsia"/>
                <w:color w:val="000000"/>
                <w:kern w:val="0"/>
                <w:sz w:val="28"/>
                <w:szCs w:val="28"/>
              </w:rPr>
              <w:t>生物技術</w:t>
            </w:r>
            <w:r w:rsidRPr="00CA4673">
              <w:rPr>
                <w:rFonts w:ascii="標楷體" w:eastAsia="標楷體" w:hAnsi="標楷體" w:cs="細明體" w:hint="eastAsia"/>
                <w:color w:val="000000"/>
                <w:kern w:val="0"/>
                <w:sz w:val="28"/>
                <w:szCs w:val="28"/>
              </w:rPr>
              <w:t>職系部分內容移列。</w:t>
            </w:r>
          </w:p>
          <w:p w:rsidR="008711C2" w:rsidRPr="00CA4673" w:rsidRDefault="008711C2"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(一)現行農業技術職系，約一、七三</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個。</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(二)現行農業化學職系，約六四個。</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(三)現行園藝職系，約一九七個。</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(四)現行植物病蟲害防治職系，約二二八個。</w:t>
            </w:r>
          </w:p>
          <w:p w:rsidR="008711C2" w:rsidRPr="00CA4673" w:rsidRDefault="008711C2" w:rsidP="00F80403">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(五)現行農畜水產品檢驗職系，約一一二個。</w:t>
            </w:r>
            <w:r w:rsidR="001A0911" w:rsidRPr="00CA4673">
              <w:rPr>
                <w:rFonts w:ascii="標楷體" w:eastAsia="標楷體" w:hAnsi="標楷體" w:cs="細明體" w:hint="eastAsia"/>
                <w:color w:val="000000"/>
                <w:kern w:val="0"/>
                <w:sz w:val="28"/>
                <w:szCs w:val="28"/>
              </w:rPr>
              <w:t xml:space="preserve"> </w:t>
            </w:r>
          </w:p>
          <w:p w:rsidR="008711C2" w:rsidRPr="00CA4673" w:rsidRDefault="008711C2"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(一)現行農業化學、園藝、植物病蟲害防治等三個職系均係於九十三年八月二十七日自農業技術職系分出設立；是時，現行農畜水產品檢驗職系自檢驗職系分出設立。</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(二)現行農業技術、農業化學、園藝、植物病蟲害防治等四職系，同為現行農林保育職組；農畜水產品檢驗職系為檢驗職組；</w:t>
            </w:r>
            <w:r w:rsidRPr="001A32A0">
              <w:rPr>
                <w:rFonts w:ascii="標楷體" w:eastAsia="標楷體" w:hAnsi="標楷體" w:cs="細明體" w:hint="eastAsia"/>
                <w:color w:val="000000"/>
                <w:kern w:val="0"/>
                <w:sz w:val="28"/>
                <w:szCs w:val="28"/>
              </w:rPr>
              <w:t>農業技術、農業化學、植物病蟲害防治等</w:t>
            </w:r>
            <w:r>
              <w:rPr>
                <w:rFonts w:ascii="標楷體" w:eastAsia="標楷體" w:hAnsi="標楷體" w:cs="細明體" w:hint="eastAsia"/>
                <w:color w:val="000000"/>
                <w:kern w:val="0"/>
                <w:sz w:val="28"/>
                <w:szCs w:val="28"/>
              </w:rPr>
              <w:t>三</w:t>
            </w:r>
            <w:r w:rsidRPr="001A32A0">
              <w:rPr>
                <w:rFonts w:ascii="標楷體" w:eastAsia="標楷體" w:hAnsi="標楷體" w:cs="細明體" w:hint="eastAsia"/>
                <w:color w:val="000000"/>
                <w:kern w:val="0"/>
                <w:sz w:val="28"/>
                <w:szCs w:val="28"/>
              </w:rPr>
              <w:t>職系</w:t>
            </w:r>
            <w:r>
              <w:rPr>
                <w:rFonts w:ascii="標楷體" w:eastAsia="標楷體" w:hAnsi="標楷體" w:cs="細明體" w:hint="eastAsia"/>
                <w:color w:val="000000"/>
                <w:kern w:val="0"/>
                <w:sz w:val="28"/>
                <w:szCs w:val="28"/>
              </w:rPr>
              <w:t>，得單向調任</w:t>
            </w:r>
            <w:r w:rsidRPr="00CA4673">
              <w:rPr>
                <w:rFonts w:ascii="標楷體" w:eastAsia="標楷體" w:hAnsi="標楷體" w:cs="細明體" w:hint="eastAsia"/>
                <w:color w:val="000000"/>
                <w:kern w:val="0"/>
                <w:sz w:val="28"/>
                <w:szCs w:val="28"/>
              </w:rPr>
              <w:t>農畜水產品檢驗職系。</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(三)茲審酌現行農業技術、農業化學、園藝、植物病蟲害防治及農畜</w:t>
            </w:r>
            <w:r w:rsidRPr="00CA4673">
              <w:rPr>
                <w:rFonts w:ascii="標楷體" w:eastAsia="標楷體" w:hAnsi="標楷體" w:cs="細明體" w:hint="eastAsia"/>
                <w:color w:val="000000"/>
                <w:kern w:val="0"/>
                <w:sz w:val="28"/>
                <w:szCs w:val="28"/>
              </w:rPr>
              <w:lastRenderedPageBreak/>
              <w:t>水產品檢驗等</w:t>
            </w:r>
            <w:r w:rsidR="00226D89">
              <w:rPr>
                <w:rFonts w:ascii="標楷體" w:eastAsia="標楷體" w:hAnsi="標楷體" w:cs="細明體" w:hint="eastAsia"/>
                <w:color w:val="000000"/>
                <w:kern w:val="0"/>
                <w:sz w:val="28"/>
                <w:szCs w:val="28"/>
              </w:rPr>
              <w:t>五</w:t>
            </w:r>
            <w:r w:rsidRPr="00CA4673">
              <w:rPr>
                <w:rFonts w:ascii="標楷體" w:eastAsia="標楷體" w:hAnsi="標楷體" w:cs="細明體" w:hint="eastAsia"/>
                <w:color w:val="000000"/>
                <w:kern w:val="0"/>
                <w:sz w:val="28"/>
                <w:szCs w:val="28"/>
              </w:rPr>
              <w:t>職系之高考三級各職系考試類科應試專業科目情形、歷年需用人數</w:t>
            </w:r>
            <w:r w:rsidR="0023524F" w:rsidRPr="0023524F">
              <w:rPr>
                <w:rFonts w:ascii="標楷體" w:eastAsia="標楷體" w:hAnsi="標楷體" w:cs="細明體" w:hint="eastAsia"/>
                <w:color w:val="FF0000"/>
                <w:kern w:val="0"/>
                <w:sz w:val="28"/>
                <w:szCs w:val="28"/>
              </w:rPr>
              <w:t>、工作內涵及所需具備之基本學識、專長條件，</w:t>
            </w:r>
            <w:r w:rsidRPr="00CA4673">
              <w:rPr>
                <w:rFonts w:ascii="標楷體" w:eastAsia="標楷體" w:hAnsi="標楷體" w:cs="細明體" w:hint="eastAsia"/>
                <w:color w:val="000000"/>
                <w:kern w:val="0"/>
                <w:sz w:val="28"/>
                <w:szCs w:val="28"/>
              </w:rPr>
              <w:t>均須具農業學、經濟學、生物學、化學等知能，始得勝任，似無分立職系之必要，爰予以整併，並分設農業技術、農業化學、園藝、植物病蟲害防治及</w:t>
            </w:r>
            <w:r w:rsidR="00226D89" w:rsidRPr="00B00C0F">
              <w:rPr>
                <w:rFonts w:ascii="標楷體" w:eastAsia="標楷體" w:hAnsi="標楷體" w:cs="標楷體" w:hint="eastAsia"/>
                <w:color w:val="000000"/>
                <w:sz w:val="28"/>
                <w:szCs w:val="28"/>
              </w:rPr>
              <w:t>農</w:t>
            </w:r>
            <w:r w:rsidR="00226D89">
              <w:rPr>
                <w:rFonts w:ascii="標楷體" w:eastAsia="標楷體" w:hAnsi="標楷體" w:cs="標楷體" w:hint="eastAsia"/>
                <w:color w:val="000000"/>
                <w:sz w:val="28"/>
                <w:szCs w:val="28"/>
              </w:rPr>
              <w:t>畜水</w:t>
            </w:r>
            <w:r w:rsidR="00226D89" w:rsidRPr="00B00C0F">
              <w:rPr>
                <w:rFonts w:ascii="標楷體" w:eastAsia="標楷體" w:hAnsi="標楷體" w:cs="標楷體" w:hint="eastAsia"/>
                <w:color w:val="000000"/>
                <w:sz w:val="28"/>
                <w:szCs w:val="28"/>
              </w:rPr>
              <w:t>產品檢驗</w:t>
            </w:r>
            <w:r w:rsidRPr="00CA4673">
              <w:rPr>
                <w:rFonts w:ascii="標楷體" w:eastAsia="標楷體" w:hAnsi="標楷體" w:cs="細明體" w:hint="eastAsia"/>
                <w:color w:val="000000"/>
                <w:kern w:val="0"/>
                <w:sz w:val="28"/>
                <w:szCs w:val="28"/>
              </w:rPr>
              <w:t>等五子項。</w:t>
            </w:r>
          </w:p>
          <w:p w:rsidR="00F80403" w:rsidRPr="00CA4673" w:rsidRDefault="00F80403" w:rsidP="00F80403">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rPr>
              <w:t>四</w:t>
            </w:r>
            <w:r w:rsidRPr="00CA4673">
              <w:rPr>
                <w:rFonts w:ascii="標楷體" w:eastAsia="標楷體" w:hAnsi="標楷體" w:cs="細明體" w:hint="eastAsia"/>
                <w:color w:val="000000"/>
                <w:kern w:val="0"/>
                <w:sz w:val="28"/>
                <w:szCs w:val="28"/>
              </w:rPr>
              <w:t>)</w:t>
            </w:r>
            <w:r w:rsidR="00BE18CF">
              <w:rPr>
                <w:rFonts w:ascii="標楷體" w:eastAsia="標楷體" w:hAnsi="標楷體" w:cs="細明體" w:hint="eastAsia"/>
                <w:color w:val="000000"/>
                <w:kern w:val="0"/>
                <w:sz w:val="28"/>
                <w:szCs w:val="28"/>
              </w:rPr>
              <w:t>另</w:t>
            </w:r>
            <w:r w:rsidRPr="00CA4673">
              <w:rPr>
                <w:rFonts w:ascii="標楷體" w:eastAsia="標楷體" w:hAnsi="標楷體" w:cs="細明體" w:hint="eastAsia"/>
                <w:color w:val="000000"/>
                <w:kern w:val="0"/>
                <w:sz w:val="28"/>
                <w:szCs w:val="28"/>
              </w:rPr>
              <w:t>現行生物技術職系</w:t>
            </w:r>
            <w:r w:rsidRPr="00CA4673">
              <w:rPr>
                <w:rFonts w:ascii="標楷體" w:eastAsia="標楷體" w:hAnsi="標楷體" w:hint="eastAsia"/>
                <w:color w:val="000000"/>
                <w:sz w:val="28"/>
                <w:szCs w:val="28"/>
              </w:rPr>
              <w:t>係為應生物科技快速發展，於</w:t>
            </w:r>
            <w:r w:rsidRPr="00CA4673">
              <w:rPr>
                <w:rFonts w:ascii="標楷體" w:eastAsia="標楷體" w:hAnsi="標楷體" w:cs="細明體" w:hint="eastAsia"/>
                <w:color w:val="000000"/>
                <w:kern w:val="0"/>
                <w:sz w:val="28"/>
                <w:szCs w:val="28"/>
              </w:rPr>
              <w:t>九十三年八月二十七日</w:t>
            </w:r>
            <w:r w:rsidRPr="00CA4673">
              <w:rPr>
                <w:rFonts w:ascii="標楷體" w:eastAsia="標楷體" w:hAnsi="標楷體" w:hint="eastAsia"/>
                <w:color w:val="000000"/>
                <w:sz w:val="28"/>
                <w:szCs w:val="28"/>
              </w:rPr>
              <w:t>修正新增，以期帶動我國生物技術產業之發展。又是時考量</w:t>
            </w:r>
            <w:r w:rsidRPr="00CA4673">
              <w:rPr>
                <w:rFonts w:ascii="標楷體" w:eastAsia="標楷體" w:hAnsi="標楷體" w:cs="細明體" w:hint="eastAsia"/>
                <w:color w:val="000000"/>
                <w:kern w:val="0"/>
                <w:sz w:val="28"/>
                <w:szCs w:val="28"/>
              </w:rPr>
              <w:t>生物技術涵蓋農業、工業、食品、水產養殖、醫學、藥學、環保等範圍，且具有共通之專業知能，如分子生物學、分子免疫學、分子病毒學、生物化學、應用微生物學及生物資訊等，如依附於各相關職系中，似難配合其</w:t>
            </w:r>
            <w:r w:rsidRPr="00CA4673">
              <w:rPr>
                <w:rFonts w:ascii="標楷體" w:eastAsia="標楷體" w:hAnsi="標楷體" w:cs="細明體" w:hint="eastAsia"/>
                <w:color w:val="000000"/>
                <w:kern w:val="0"/>
                <w:sz w:val="28"/>
                <w:szCs w:val="28"/>
              </w:rPr>
              <w:lastRenderedPageBreak/>
              <w:t>所需專業知能以考選需用人才，故採增設職系之方式，惟該職系設置迄今十年，各機關設置職系職務數僅五十四個，似未能符合機關用人需要，爰將生物技術職系農業生物技術、醫學生物技術、製藥生物技術等三子項，依工作內涵及所需專業知能，分別調整於</w:t>
            </w:r>
            <w:r w:rsidR="00226D89">
              <w:rPr>
                <w:rFonts w:ascii="標楷體" w:eastAsia="標楷體" w:hAnsi="標楷體" w:cs="細明體" w:hint="eastAsia"/>
                <w:color w:val="000000"/>
                <w:kern w:val="0"/>
                <w:sz w:val="28"/>
                <w:szCs w:val="28"/>
              </w:rPr>
              <w:t>農業</w:t>
            </w:r>
            <w:r w:rsidRPr="00CA4673">
              <w:rPr>
                <w:rFonts w:ascii="標楷體" w:eastAsia="標楷體" w:hAnsi="標楷體" w:cs="細明體" w:hint="eastAsia"/>
                <w:color w:val="000000"/>
                <w:kern w:val="0"/>
                <w:sz w:val="28"/>
                <w:szCs w:val="28"/>
              </w:rPr>
              <w:t>、藥事及</w:t>
            </w:r>
            <w:r w:rsidR="00226D89">
              <w:rPr>
                <w:rFonts w:ascii="標楷體" w:eastAsia="標楷體" w:hAnsi="標楷體" w:cs="細明體" w:hint="eastAsia"/>
                <w:color w:val="000000"/>
                <w:kern w:val="0"/>
                <w:sz w:val="28"/>
                <w:szCs w:val="28"/>
              </w:rPr>
              <w:t>衛生</w:t>
            </w:r>
            <w:r w:rsidRPr="00CA4673">
              <w:rPr>
                <w:rFonts w:ascii="標楷體" w:eastAsia="標楷體" w:hAnsi="標楷體" w:cs="細明體" w:hint="eastAsia"/>
                <w:color w:val="000000"/>
                <w:kern w:val="0"/>
                <w:sz w:val="28"/>
                <w:szCs w:val="28"/>
              </w:rPr>
              <w:t>等三職系。</w:t>
            </w:r>
          </w:p>
          <w:p w:rsidR="008711C2" w:rsidRPr="00CA4673" w:rsidRDefault="008711C2" w:rsidP="00306FB4">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8711C2" w:rsidRPr="00CA4673" w:rsidRDefault="008711C2" w:rsidP="00306FB4">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(一)農業技術子項，係現行農業技術職系</w:t>
            </w:r>
            <w:r w:rsidR="00226D89">
              <w:rPr>
                <w:rFonts w:ascii="標楷體" w:eastAsia="標楷體" w:hAnsi="標楷體" w:hint="eastAsia"/>
                <w:color w:val="000000"/>
                <w:sz w:val="28"/>
                <w:szCs w:val="28"/>
              </w:rPr>
              <w:t>及生物技術職系</w:t>
            </w:r>
            <w:r w:rsidR="00226D89" w:rsidRPr="00CA4673">
              <w:rPr>
                <w:rFonts w:ascii="標楷體" w:eastAsia="標楷體" w:hAnsi="標楷體" w:cs="細明體" w:hint="eastAsia"/>
                <w:color w:val="000000"/>
                <w:kern w:val="0"/>
                <w:sz w:val="28"/>
                <w:szCs w:val="28"/>
              </w:rPr>
              <w:t>農業生物技術</w:t>
            </w:r>
            <w:r w:rsidR="00226D89">
              <w:rPr>
                <w:rFonts w:ascii="標楷體" w:eastAsia="標楷體" w:hAnsi="標楷體" w:cs="細明體" w:hint="eastAsia"/>
                <w:color w:val="000000"/>
                <w:kern w:val="0"/>
                <w:sz w:val="28"/>
                <w:szCs w:val="28"/>
              </w:rPr>
              <w:t>子項</w:t>
            </w:r>
            <w:r w:rsidR="00E0007F">
              <w:rPr>
                <w:rFonts w:ascii="標楷體" w:eastAsia="標楷體" w:hAnsi="標楷體" w:hint="eastAsia"/>
                <w:color w:val="000000"/>
                <w:sz w:val="28"/>
                <w:szCs w:val="28"/>
              </w:rPr>
              <w:t>整併</w:t>
            </w:r>
            <w:r w:rsidRPr="00CA4673">
              <w:rPr>
                <w:rFonts w:ascii="標楷體" w:eastAsia="標楷體" w:hAnsi="標楷體" w:hint="eastAsia"/>
                <w:color w:val="000000"/>
                <w:sz w:val="28"/>
                <w:szCs w:val="28"/>
              </w:rPr>
              <w:t>移列，並參酌行政院農業委員會意見</w:t>
            </w:r>
            <w:r w:rsidR="00E0007F">
              <w:rPr>
                <w:rFonts w:ascii="標楷體" w:eastAsia="標楷體" w:hAnsi="標楷體" w:hint="eastAsia"/>
                <w:color w:val="000000"/>
                <w:sz w:val="28"/>
                <w:szCs w:val="28"/>
              </w:rPr>
              <w:t>，酌作職系說明內容修正</w:t>
            </w:r>
            <w:r w:rsidRPr="00CA4673">
              <w:rPr>
                <w:rFonts w:ascii="標楷體" w:eastAsia="標楷體" w:hAnsi="標楷體" w:hint="eastAsia"/>
                <w:color w:val="000000"/>
                <w:sz w:val="28"/>
                <w:szCs w:val="28"/>
              </w:rPr>
              <w:t>。</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(二)農業化學</w:t>
            </w:r>
            <w:r w:rsidRPr="00CA4673">
              <w:rPr>
                <w:rFonts w:ascii="標楷體" w:eastAsia="標楷體" w:hAnsi="標楷體" w:hint="eastAsia"/>
                <w:color w:val="000000"/>
                <w:sz w:val="28"/>
                <w:szCs w:val="28"/>
              </w:rPr>
              <w:t>子項，係現行農業化學職系</w:t>
            </w:r>
            <w:r w:rsidR="00F80403">
              <w:rPr>
                <w:rFonts w:ascii="標楷體" w:eastAsia="標楷體" w:hAnsi="標楷體" w:hint="eastAsia"/>
                <w:color w:val="000000"/>
                <w:sz w:val="28"/>
                <w:szCs w:val="28"/>
              </w:rPr>
              <w:t>工作內容</w:t>
            </w:r>
            <w:r w:rsidRPr="00CA4673">
              <w:rPr>
                <w:rFonts w:ascii="標楷體" w:eastAsia="標楷體" w:hAnsi="標楷體" w:hint="eastAsia"/>
                <w:color w:val="000000"/>
                <w:sz w:val="28"/>
                <w:szCs w:val="28"/>
              </w:rPr>
              <w:t>移列</w:t>
            </w:r>
            <w:r w:rsidR="00295557" w:rsidRPr="00CA4673">
              <w:rPr>
                <w:rFonts w:ascii="標楷體" w:eastAsia="標楷體" w:hAnsi="標楷體" w:hint="eastAsia"/>
                <w:color w:val="000000"/>
                <w:sz w:val="28"/>
                <w:szCs w:val="28"/>
              </w:rPr>
              <w:t>，並參酌行政院農業委員會意見</w:t>
            </w:r>
            <w:r w:rsidR="00295557">
              <w:rPr>
                <w:rFonts w:ascii="標楷體" w:eastAsia="標楷體" w:hAnsi="標楷體" w:hint="eastAsia"/>
                <w:color w:val="000000"/>
                <w:sz w:val="28"/>
                <w:szCs w:val="28"/>
              </w:rPr>
              <w:t>，酌作職系說明內容修正</w:t>
            </w:r>
            <w:r w:rsidRPr="00CA4673">
              <w:rPr>
                <w:rFonts w:ascii="標楷體" w:eastAsia="標楷體" w:hAnsi="標楷體" w:hint="eastAsia"/>
                <w:color w:val="000000"/>
                <w:sz w:val="28"/>
                <w:szCs w:val="28"/>
              </w:rPr>
              <w:t>。</w:t>
            </w:r>
          </w:p>
          <w:p w:rsidR="008711C2" w:rsidRPr="00CA4673" w:rsidRDefault="008711C2" w:rsidP="00306FB4">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(三)園藝</w:t>
            </w:r>
            <w:r w:rsidRPr="00CA4673">
              <w:rPr>
                <w:rFonts w:ascii="標楷體" w:eastAsia="標楷體" w:hAnsi="標楷體" w:hint="eastAsia"/>
                <w:color w:val="000000"/>
                <w:sz w:val="28"/>
                <w:szCs w:val="28"/>
              </w:rPr>
              <w:t>子項，係現行</w:t>
            </w:r>
            <w:r w:rsidRPr="00CA4673">
              <w:rPr>
                <w:rFonts w:ascii="標楷體" w:eastAsia="標楷體" w:hAnsi="標楷體" w:cs="細明體" w:hint="eastAsia"/>
                <w:color w:val="000000"/>
                <w:kern w:val="0"/>
                <w:sz w:val="28"/>
                <w:szCs w:val="28"/>
              </w:rPr>
              <w:t>園藝</w:t>
            </w:r>
            <w:r w:rsidRPr="00CA4673">
              <w:rPr>
                <w:rFonts w:ascii="標楷體" w:eastAsia="標楷體" w:hAnsi="標楷體" w:hint="eastAsia"/>
                <w:color w:val="000000"/>
                <w:sz w:val="28"/>
                <w:szCs w:val="28"/>
              </w:rPr>
              <w:t>職系</w:t>
            </w:r>
            <w:r w:rsidR="00F80403">
              <w:rPr>
                <w:rFonts w:ascii="標楷體" w:eastAsia="標楷體" w:hAnsi="標楷體" w:hint="eastAsia"/>
                <w:color w:val="000000"/>
                <w:sz w:val="28"/>
                <w:szCs w:val="28"/>
              </w:rPr>
              <w:t>工作內容</w:t>
            </w:r>
            <w:r w:rsidRPr="00CA4673">
              <w:rPr>
                <w:rFonts w:ascii="標楷體" w:eastAsia="標楷體" w:hAnsi="標楷體" w:hint="eastAsia"/>
                <w:color w:val="000000"/>
                <w:sz w:val="28"/>
                <w:szCs w:val="28"/>
              </w:rPr>
              <w:t>移列</w:t>
            </w:r>
            <w:r w:rsidR="00E0007F" w:rsidRPr="00CA4673">
              <w:rPr>
                <w:rFonts w:ascii="標楷體" w:eastAsia="標楷體" w:hAnsi="標楷體" w:hint="eastAsia"/>
                <w:color w:val="000000"/>
                <w:sz w:val="28"/>
                <w:szCs w:val="28"/>
              </w:rPr>
              <w:t>，並參酌</w:t>
            </w:r>
            <w:r w:rsidR="00E0007F" w:rsidRPr="00E0007F">
              <w:rPr>
                <w:rFonts w:ascii="標楷體" w:eastAsia="標楷體" w:hAnsi="標楷體" w:hint="eastAsia"/>
                <w:color w:val="000000"/>
                <w:sz w:val="28"/>
                <w:szCs w:val="28"/>
              </w:rPr>
              <w:t>交通部</w:t>
            </w:r>
            <w:r w:rsidR="00E0007F" w:rsidRPr="00CA4673">
              <w:rPr>
                <w:rFonts w:ascii="標楷體" w:eastAsia="標楷體" w:hAnsi="標楷體" w:hint="eastAsia"/>
                <w:color w:val="000000"/>
                <w:sz w:val="28"/>
                <w:szCs w:val="28"/>
              </w:rPr>
              <w:t>意見</w:t>
            </w:r>
            <w:r w:rsidR="00295557">
              <w:rPr>
                <w:rFonts w:ascii="標楷體" w:eastAsia="標楷體" w:hAnsi="標楷體" w:hint="eastAsia"/>
                <w:color w:val="000000"/>
                <w:sz w:val="28"/>
                <w:szCs w:val="28"/>
              </w:rPr>
              <w:t>，酌作職系說明內容修正</w:t>
            </w:r>
            <w:r w:rsidRPr="00CA4673">
              <w:rPr>
                <w:rFonts w:ascii="標楷體" w:eastAsia="標楷體" w:hAnsi="標楷體" w:hint="eastAsia"/>
                <w:color w:val="000000"/>
                <w:sz w:val="28"/>
                <w:szCs w:val="28"/>
              </w:rPr>
              <w:t>。</w:t>
            </w:r>
          </w:p>
          <w:p w:rsidR="008711C2" w:rsidRPr="00CA4673" w:rsidRDefault="008711C2" w:rsidP="00306FB4">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(四)植物病蟲害防治</w:t>
            </w:r>
            <w:r w:rsidRPr="00CA4673">
              <w:rPr>
                <w:rFonts w:ascii="標楷體" w:eastAsia="標楷體" w:hAnsi="標楷體" w:hint="eastAsia"/>
                <w:color w:val="000000"/>
                <w:sz w:val="28"/>
                <w:szCs w:val="28"/>
              </w:rPr>
              <w:t>子項，係現行</w:t>
            </w:r>
            <w:r w:rsidRPr="00CA4673">
              <w:rPr>
                <w:rFonts w:ascii="標楷體" w:eastAsia="標楷體" w:hAnsi="標楷體" w:cs="細明體" w:hint="eastAsia"/>
                <w:color w:val="000000"/>
                <w:kern w:val="0"/>
                <w:sz w:val="28"/>
                <w:szCs w:val="28"/>
              </w:rPr>
              <w:t>植物病蟲害防治</w:t>
            </w:r>
            <w:r w:rsidR="00F80403">
              <w:rPr>
                <w:rFonts w:ascii="標楷體" w:eastAsia="標楷體" w:hAnsi="標楷體" w:hint="eastAsia"/>
                <w:color w:val="000000"/>
                <w:sz w:val="28"/>
                <w:szCs w:val="28"/>
              </w:rPr>
              <w:t>工作內容</w:t>
            </w:r>
            <w:r w:rsidRPr="00CA4673">
              <w:rPr>
                <w:rFonts w:ascii="標楷體" w:eastAsia="標楷體" w:hAnsi="標楷體" w:hint="eastAsia"/>
                <w:color w:val="000000"/>
                <w:sz w:val="28"/>
                <w:szCs w:val="28"/>
              </w:rPr>
              <w:t>職系移列</w:t>
            </w:r>
            <w:r w:rsidR="00295557" w:rsidRPr="00CA4673">
              <w:rPr>
                <w:rFonts w:ascii="標楷體" w:eastAsia="標楷體" w:hAnsi="標楷體" w:hint="eastAsia"/>
                <w:color w:val="000000"/>
                <w:sz w:val="28"/>
                <w:szCs w:val="28"/>
              </w:rPr>
              <w:t>，並參酌行政院農業委員會意見</w:t>
            </w:r>
            <w:r w:rsidR="00295557">
              <w:rPr>
                <w:rFonts w:ascii="標楷體" w:eastAsia="標楷體" w:hAnsi="標楷體" w:hint="eastAsia"/>
                <w:color w:val="000000"/>
                <w:sz w:val="28"/>
                <w:szCs w:val="28"/>
              </w:rPr>
              <w:t>，酌作職系說明內容修正。</w:t>
            </w:r>
          </w:p>
          <w:p w:rsidR="00E0007F" w:rsidRPr="00CA4673" w:rsidRDefault="008711C2" w:rsidP="00306FB4">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(五)</w:t>
            </w:r>
            <w:r w:rsidR="00F80403" w:rsidRPr="00B00C0F">
              <w:rPr>
                <w:rFonts w:ascii="標楷體" w:eastAsia="標楷體" w:hAnsi="標楷體" w:cs="標楷體" w:hint="eastAsia"/>
                <w:color w:val="000000"/>
                <w:sz w:val="28"/>
                <w:szCs w:val="28"/>
              </w:rPr>
              <w:t>農</w:t>
            </w:r>
            <w:r w:rsidR="00F80403">
              <w:rPr>
                <w:rFonts w:ascii="標楷體" w:eastAsia="標楷體" w:hAnsi="標楷體" w:cs="標楷體" w:hint="eastAsia"/>
                <w:color w:val="000000"/>
                <w:sz w:val="28"/>
                <w:szCs w:val="28"/>
              </w:rPr>
              <w:t>畜水</w:t>
            </w:r>
            <w:r w:rsidR="00F80403" w:rsidRPr="00B00C0F">
              <w:rPr>
                <w:rFonts w:ascii="標楷體" w:eastAsia="標楷體" w:hAnsi="標楷體" w:cs="標楷體" w:hint="eastAsia"/>
                <w:color w:val="000000"/>
                <w:sz w:val="28"/>
                <w:szCs w:val="28"/>
              </w:rPr>
              <w:t>產品檢驗</w:t>
            </w:r>
            <w:r w:rsidRPr="00CA4673">
              <w:rPr>
                <w:rFonts w:ascii="標楷體" w:eastAsia="標楷體" w:hAnsi="標楷體" w:hint="eastAsia"/>
                <w:color w:val="000000"/>
                <w:sz w:val="28"/>
                <w:szCs w:val="28"/>
              </w:rPr>
              <w:t>子項，係現行</w:t>
            </w:r>
            <w:r w:rsidR="00F80403" w:rsidRPr="00B00C0F">
              <w:rPr>
                <w:rFonts w:ascii="標楷體" w:eastAsia="標楷體" w:hAnsi="標楷體" w:cs="標楷體" w:hint="eastAsia"/>
                <w:color w:val="000000"/>
                <w:sz w:val="28"/>
                <w:szCs w:val="28"/>
              </w:rPr>
              <w:t>農</w:t>
            </w:r>
            <w:r w:rsidR="00F80403">
              <w:rPr>
                <w:rFonts w:ascii="標楷體" w:eastAsia="標楷體" w:hAnsi="標楷體" w:cs="標楷體" w:hint="eastAsia"/>
                <w:color w:val="000000"/>
                <w:sz w:val="28"/>
                <w:szCs w:val="28"/>
              </w:rPr>
              <w:t>畜水</w:t>
            </w:r>
            <w:r w:rsidR="00F80403" w:rsidRPr="00B00C0F">
              <w:rPr>
                <w:rFonts w:ascii="標楷體" w:eastAsia="標楷體" w:hAnsi="標楷體" w:cs="標楷體" w:hint="eastAsia"/>
                <w:color w:val="000000"/>
                <w:sz w:val="28"/>
                <w:szCs w:val="28"/>
              </w:rPr>
              <w:t>產品檢驗</w:t>
            </w:r>
            <w:r w:rsidRPr="00CA4673">
              <w:rPr>
                <w:rFonts w:ascii="標楷體" w:eastAsia="標楷體" w:hAnsi="標楷體" w:hint="eastAsia"/>
                <w:color w:val="000000"/>
                <w:sz w:val="28"/>
                <w:szCs w:val="28"/>
              </w:rPr>
              <w:t>職系</w:t>
            </w:r>
            <w:r w:rsidR="00F80403">
              <w:rPr>
                <w:rFonts w:ascii="標楷體" w:eastAsia="標楷體" w:hAnsi="標楷體" w:hint="eastAsia"/>
                <w:color w:val="000000"/>
                <w:sz w:val="28"/>
                <w:szCs w:val="28"/>
              </w:rPr>
              <w:t>工作內容移列</w:t>
            </w:r>
            <w:r w:rsidRPr="00CA4673">
              <w:rPr>
                <w:rFonts w:ascii="標楷體" w:eastAsia="標楷體" w:hAnsi="標楷體" w:hint="eastAsia"/>
                <w:color w:val="000000"/>
                <w:sz w:val="28"/>
                <w:szCs w:val="28"/>
              </w:rPr>
              <w:t>。</w:t>
            </w:r>
          </w:p>
          <w:p w:rsidR="008711C2" w:rsidRPr="00CA4673" w:rsidRDefault="008711C2"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p>
        </w:tc>
      </w:tr>
      <w:tr w:rsidR="008711C2" w:rsidRPr="00CA4673" w:rsidTr="00B72BEB">
        <w:tc>
          <w:tcPr>
            <w:tcW w:w="6993" w:type="dxa"/>
            <w:shd w:val="clear" w:color="auto" w:fill="auto"/>
            <w:tcMar>
              <w:top w:w="28" w:type="dxa"/>
              <w:left w:w="28" w:type="dxa"/>
              <w:bottom w:w="113" w:type="dxa"/>
              <w:right w:w="28" w:type="dxa"/>
            </w:tcMar>
          </w:tcPr>
          <w:p w:rsidR="008711C2" w:rsidRPr="00967AEE" w:rsidRDefault="008711C2" w:rsidP="008711C2">
            <w:pPr>
              <w:topLinePunct/>
              <w:snapToGrid w:val="0"/>
              <w:spacing w:line="400" w:lineRule="exact"/>
              <w:ind w:firstLineChars="200" w:firstLine="561"/>
              <w:jc w:val="both"/>
              <w:rPr>
                <w:rFonts w:ascii="標楷體" w:eastAsia="標楷體" w:hAnsi="標楷體" w:cs="標楷體" w:hint="eastAsia"/>
                <w:b/>
                <w:color w:val="000000"/>
                <w:sz w:val="28"/>
                <w:szCs w:val="28"/>
                <w:u w:val="single"/>
              </w:rPr>
            </w:pPr>
            <w:r w:rsidRPr="00967AEE">
              <w:rPr>
                <w:rFonts w:ascii="標楷體" w:eastAsia="標楷體" w:hAnsi="標楷體" w:cs="標楷體" w:hint="eastAsia"/>
                <w:b/>
                <w:color w:val="000000"/>
                <w:sz w:val="28"/>
                <w:szCs w:val="28"/>
                <w:u w:val="single"/>
              </w:rPr>
              <w:lastRenderedPageBreak/>
              <w:t>林業職系</w:t>
            </w:r>
          </w:p>
          <w:p w:rsidR="008711C2" w:rsidRPr="00240487" w:rsidRDefault="0078045B" w:rsidP="0078045B">
            <w:pPr>
              <w:topLinePunct/>
              <w:snapToGrid w:val="0"/>
              <w:spacing w:line="400" w:lineRule="exact"/>
              <w:ind w:firstLineChars="200" w:firstLine="560"/>
              <w:jc w:val="both"/>
              <w:rPr>
                <w:rFonts w:ascii="標楷體" w:eastAsia="標楷體" w:hAnsi="標楷體" w:cs="標楷體"/>
                <w:color w:val="000000"/>
                <w:sz w:val="28"/>
                <w:szCs w:val="28"/>
              </w:rPr>
            </w:pPr>
            <w:r w:rsidRPr="00240487">
              <w:rPr>
                <w:rFonts w:ascii="標楷體" w:eastAsia="標楷體" w:hAnsi="標楷體" w:hint="eastAsia"/>
                <w:color w:val="000000"/>
                <w:sz w:val="28"/>
                <w:szCs w:val="28"/>
              </w:rPr>
              <w:t>本職系之職務，係基於林業技術之知能，對種苗培育、幼林造植撫育、森林病蟲害與鳥獸為害防除、森林防火、林地利用發展、森林資源調</w:t>
            </w:r>
            <w:r w:rsidRPr="00240487">
              <w:rPr>
                <w:rFonts w:ascii="標楷體" w:eastAsia="標楷體" w:hAnsi="標楷體" w:hint="eastAsia"/>
                <w:color w:val="000000"/>
                <w:sz w:val="28"/>
                <w:szCs w:val="28"/>
              </w:rPr>
              <w:lastRenderedPageBreak/>
              <w:t>查統計</w:t>
            </w:r>
            <w:r w:rsidRPr="00240487">
              <w:rPr>
                <w:rFonts w:ascii="標楷體" w:eastAsia="標楷體" w:hAnsi="標楷體" w:hint="eastAsia"/>
                <w:color w:val="000000"/>
                <w:sz w:val="28"/>
                <w:szCs w:val="28"/>
                <w:u w:val="single"/>
              </w:rPr>
              <w:t>、空間資訊技術應用</w:t>
            </w:r>
            <w:r w:rsidRPr="00240487">
              <w:rPr>
                <w:rFonts w:ascii="標楷體" w:eastAsia="標楷體" w:hAnsi="標楷體" w:hint="eastAsia"/>
                <w:color w:val="000000"/>
                <w:sz w:val="28"/>
                <w:szCs w:val="28"/>
              </w:rPr>
              <w:t>、森林土壤水源保持、林產物之</w:t>
            </w:r>
            <w:r w:rsidRPr="00240487">
              <w:rPr>
                <w:rFonts w:ascii="標楷體" w:eastAsia="標楷體" w:hAnsi="標楷體" w:hint="eastAsia"/>
                <w:color w:val="000000"/>
                <w:sz w:val="28"/>
                <w:szCs w:val="28"/>
                <w:u w:val="single"/>
              </w:rPr>
              <w:t>收穫</w:t>
            </w:r>
            <w:r w:rsidRPr="00240487">
              <w:rPr>
                <w:rFonts w:ascii="標楷體" w:eastAsia="標楷體" w:hAnsi="標楷體" w:hint="eastAsia"/>
                <w:color w:val="000000"/>
                <w:sz w:val="28"/>
                <w:szCs w:val="28"/>
              </w:rPr>
              <w:t>與查驗</w:t>
            </w:r>
            <w:r w:rsidRPr="00240487">
              <w:rPr>
                <w:rFonts w:ascii="標楷體" w:eastAsia="標楷體" w:hAnsi="標楷體" w:hint="eastAsia"/>
                <w:color w:val="000000"/>
                <w:sz w:val="28"/>
                <w:szCs w:val="28"/>
                <w:u w:val="single"/>
              </w:rPr>
              <w:t>、受保護樹木保護與管理、都市林與行道樹維護管理及森林生態系經營</w:t>
            </w:r>
            <w:r w:rsidRPr="00240487">
              <w:rPr>
                <w:rFonts w:ascii="標楷體" w:eastAsia="標楷體" w:hAnsi="標楷體" w:hint="eastAsia"/>
                <w:color w:val="000000"/>
                <w:sz w:val="28"/>
                <w:szCs w:val="28"/>
              </w:rPr>
              <w:t>等，從事計畫、研究、擬議、審核、督導及執行等工作。</w:t>
            </w:r>
          </w:p>
        </w:tc>
        <w:tc>
          <w:tcPr>
            <w:tcW w:w="6993" w:type="dxa"/>
            <w:shd w:val="clear" w:color="auto" w:fill="auto"/>
            <w:tcMar>
              <w:top w:w="28" w:type="dxa"/>
              <w:left w:w="28" w:type="dxa"/>
              <w:bottom w:w="113" w:type="dxa"/>
              <w:right w:w="28" w:type="dxa"/>
            </w:tcMar>
          </w:tcPr>
          <w:p w:rsidR="008711C2" w:rsidRPr="00967AEE" w:rsidRDefault="008711C2" w:rsidP="001D49F9">
            <w:pPr>
              <w:snapToGrid w:val="0"/>
              <w:spacing w:line="400" w:lineRule="exact"/>
              <w:ind w:firstLineChars="200" w:firstLine="561"/>
              <w:jc w:val="both"/>
              <w:rPr>
                <w:rFonts w:ascii="標楷體" w:eastAsia="標楷體" w:hAnsi="標楷體" w:hint="eastAsia"/>
                <w:b/>
                <w:color w:val="000000"/>
                <w:sz w:val="28"/>
                <w:szCs w:val="28"/>
                <w:u w:val="single"/>
              </w:rPr>
            </w:pPr>
            <w:r w:rsidRPr="00967AEE">
              <w:rPr>
                <w:rFonts w:ascii="標楷體" w:eastAsia="標楷體" w:hAnsi="標楷體" w:hint="eastAsia"/>
                <w:b/>
                <w:color w:val="000000"/>
                <w:sz w:val="28"/>
                <w:szCs w:val="28"/>
                <w:u w:val="single"/>
              </w:rPr>
              <w:lastRenderedPageBreak/>
              <w:t>林業技術</w:t>
            </w:r>
          </w:p>
          <w:p w:rsidR="008711C2" w:rsidRPr="00240487" w:rsidRDefault="008711C2" w:rsidP="00FE3E7C">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本職系之職務，係基於林業技術之知能，對種苗培育、幼林造植撫育、森林病蟲害與鳥獸為害防除、森林防火、林地利用發展</w:t>
            </w:r>
            <w:r w:rsidRPr="00240487">
              <w:rPr>
                <w:rFonts w:ascii="標楷體" w:eastAsia="標楷體" w:hAnsi="標楷體" w:hint="eastAsia"/>
                <w:color w:val="000000"/>
                <w:sz w:val="28"/>
                <w:szCs w:val="28"/>
                <w:u w:val="single"/>
              </w:rPr>
              <w:t>、森林遊樂區規劃</w:t>
            </w:r>
            <w:r w:rsidRPr="00240487">
              <w:rPr>
                <w:rFonts w:ascii="標楷體" w:eastAsia="標楷體" w:hAnsi="標楷體" w:hint="eastAsia"/>
                <w:color w:val="000000"/>
                <w:sz w:val="28"/>
                <w:szCs w:val="28"/>
                <w:u w:val="single"/>
              </w:rPr>
              <w:lastRenderedPageBreak/>
              <w:t>與設置</w:t>
            </w:r>
            <w:r w:rsidRPr="00240487">
              <w:rPr>
                <w:rFonts w:ascii="標楷體" w:eastAsia="標楷體" w:hAnsi="標楷體" w:hint="eastAsia"/>
                <w:color w:val="000000"/>
                <w:sz w:val="28"/>
                <w:szCs w:val="28"/>
              </w:rPr>
              <w:t>、森林資源調查統計、森林土壤水源保持、林產物之伐採與查驗、</w:t>
            </w:r>
            <w:r w:rsidRPr="00240487">
              <w:rPr>
                <w:rFonts w:ascii="標楷體" w:eastAsia="標楷體" w:hAnsi="標楷體" w:hint="eastAsia"/>
                <w:color w:val="000000"/>
                <w:sz w:val="28"/>
                <w:szCs w:val="28"/>
                <w:u w:val="single"/>
              </w:rPr>
              <w:t>生態保育及遙感探測</w:t>
            </w:r>
            <w:r w:rsidRPr="00240487">
              <w:rPr>
                <w:rFonts w:ascii="標楷體" w:eastAsia="標楷體" w:hAnsi="標楷體" w:hint="eastAsia"/>
                <w:color w:val="000000"/>
                <w:sz w:val="28"/>
                <w:szCs w:val="28"/>
              </w:rPr>
              <w:t>等，從事計畫、研究、擬議、審核、督導及執行等工作。</w:t>
            </w:r>
          </w:p>
        </w:tc>
        <w:tc>
          <w:tcPr>
            <w:tcW w:w="6993" w:type="dxa"/>
            <w:shd w:val="clear" w:color="auto" w:fill="auto"/>
            <w:tcMar>
              <w:top w:w="28" w:type="dxa"/>
              <w:left w:w="28" w:type="dxa"/>
              <w:bottom w:w="113" w:type="dxa"/>
              <w:right w:w="28" w:type="dxa"/>
            </w:tcMar>
          </w:tcPr>
          <w:p w:rsidR="008711C2" w:rsidRPr="00CA4673" w:rsidRDefault="008711C2" w:rsidP="001D49F9">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6"/>
                <w:kern w:val="0"/>
                <w:sz w:val="28"/>
                <w:szCs w:val="28"/>
              </w:rPr>
              <w:t>本職系係現行林業</w:t>
            </w:r>
            <w:r w:rsidRPr="00CA4673">
              <w:rPr>
                <w:rFonts w:ascii="標楷體" w:eastAsia="標楷體" w:hAnsi="標楷體" w:cs="細明體" w:hint="eastAsia"/>
                <w:color w:val="000000"/>
                <w:spacing w:val="-4"/>
                <w:kern w:val="0"/>
                <w:sz w:val="28"/>
                <w:szCs w:val="28"/>
              </w:rPr>
              <w:t>技術</w:t>
            </w:r>
            <w:r w:rsidRPr="00CA4673">
              <w:rPr>
                <w:rFonts w:ascii="標楷體" w:eastAsia="標楷體" w:hAnsi="標楷體" w:cs="細明體" w:hint="eastAsia"/>
                <w:color w:val="000000"/>
                <w:spacing w:val="-6"/>
                <w:kern w:val="0"/>
                <w:sz w:val="28"/>
                <w:szCs w:val="28"/>
              </w:rPr>
              <w:t>職系</w:t>
            </w:r>
            <w:r w:rsidR="00F80403">
              <w:rPr>
                <w:rFonts w:ascii="標楷體" w:eastAsia="標楷體" w:hAnsi="標楷體" w:cs="細明體" w:hint="eastAsia"/>
                <w:color w:val="000000"/>
                <w:kern w:val="0"/>
                <w:sz w:val="28"/>
                <w:szCs w:val="28"/>
              </w:rPr>
              <w:t>，修正職系</w:t>
            </w:r>
            <w:r w:rsidR="00F16C29">
              <w:rPr>
                <w:rFonts w:ascii="標楷體" w:eastAsia="標楷體" w:hAnsi="標楷體" w:cs="細明體" w:hint="eastAsia"/>
                <w:color w:val="000000"/>
                <w:kern w:val="0"/>
                <w:sz w:val="28"/>
                <w:szCs w:val="28"/>
              </w:rPr>
              <w:t>名稱及</w:t>
            </w:r>
            <w:r w:rsidR="00F80403">
              <w:rPr>
                <w:rFonts w:ascii="標楷體" w:eastAsia="標楷體" w:hAnsi="標楷體" w:cs="細明體" w:hint="eastAsia"/>
                <w:color w:val="000000"/>
                <w:kern w:val="0"/>
                <w:sz w:val="28"/>
                <w:szCs w:val="28"/>
              </w:rPr>
              <w:t>說明內容</w:t>
            </w:r>
            <w:r w:rsidRPr="00CA4673">
              <w:rPr>
                <w:rFonts w:ascii="標楷體" w:eastAsia="標楷體" w:hAnsi="標楷體" w:cs="細明體" w:hint="eastAsia"/>
                <w:color w:val="000000"/>
                <w:spacing w:val="-6"/>
                <w:kern w:val="0"/>
                <w:sz w:val="28"/>
                <w:szCs w:val="28"/>
              </w:rPr>
              <w:t>。</w:t>
            </w:r>
          </w:p>
          <w:p w:rsidR="008711C2" w:rsidRPr="00CA4673" w:rsidRDefault="008711C2" w:rsidP="001D49F9">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4"/>
                <w:kern w:val="0"/>
                <w:sz w:val="28"/>
                <w:szCs w:val="28"/>
              </w:rPr>
              <w:t>查目前各機關歸入現行</w:t>
            </w:r>
            <w:r w:rsidRPr="00CA4673">
              <w:rPr>
                <w:rFonts w:ascii="標楷體" w:eastAsia="標楷體" w:hAnsi="標楷體" w:cs="細明體" w:hint="eastAsia"/>
                <w:color w:val="000000"/>
                <w:kern w:val="0"/>
                <w:sz w:val="28"/>
                <w:szCs w:val="28"/>
              </w:rPr>
              <w:t>林業</w:t>
            </w:r>
            <w:r w:rsidRPr="00CA4673">
              <w:rPr>
                <w:rFonts w:ascii="標楷體" w:eastAsia="標楷體" w:hAnsi="標楷體" w:cs="細明體" w:hint="eastAsia"/>
                <w:color w:val="000000"/>
                <w:spacing w:val="-4"/>
                <w:kern w:val="0"/>
                <w:sz w:val="28"/>
                <w:szCs w:val="28"/>
              </w:rPr>
              <w:t>技術職系之職務，約一、一九五</w:t>
            </w:r>
            <w:r w:rsidRPr="00CA4673">
              <w:rPr>
                <w:rFonts w:ascii="標楷體" w:eastAsia="標楷體" w:hAnsi="標楷體" w:cs="細明體" w:hint="eastAsia"/>
                <w:color w:val="000000"/>
                <w:kern w:val="0"/>
                <w:sz w:val="28"/>
                <w:szCs w:val="28"/>
              </w:rPr>
              <w:t>個。</w:t>
            </w:r>
          </w:p>
          <w:p w:rsidR="008711C2" w:rsidRPr="00CA4673" w:rsidRDefault="008711C2" w:rsidP="00B17024">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sidR="0094724C">
              <w:rPr>
                <w:rFonts w:ascii="標楷體" w:eastAsia="標楷體" w:hAnsi="標楷體" w:cs="細明體" w:hint="eastAsia"/>
                <w:color w:val="000000"/>
                <w:kern w:val="0"/>
                <w:sz w:val="28"/>
                <w:szCs w:val="28"/>
              </w:rPr>
              <w:t>考量林業除生產價值外，</w:t>
            </w:r>
            <w:r w:rsidR="005C5D3D">
              <w:rPr>
                <w:rFonts w:ascii="標楷體" w:eastAsia="標楷體" w:hAnsi="標楷體" w:cs="細明體" w:hint="eastAsia"/>
                <w:color w:val="000000"/>
                <w:kern w:val="0"/>
                <w:sz w:val="28"/>
                <w:szCs w:val="28"/>
              </w:rPr>
              <w:t>具有國土保</w:t>
            </w:r>
            <w:r w:rsidR="005C5D3D">
              <w:rPr>
                <w:rFonts w:ascii="標楷體" w:eastAsia="標楷體" w:hAnsi="標楷體" w:cs="細明體" w:hint="eastAsia"/>
                <w:color w:val="000000"/>
                <w:kern w:val="0"/>
                <w:sz w:val="28"/>
                <w:szCs w:val="28"/>
              </w:rPr>
              <w:lastRenderedPageBreak/>
              <w:t>安、生態保育、節能減碳等環境公益</w:t>
            </w:r>
            <w:r w:rsidR="006B5984">
              <w:rPr>
                <w:rFonts w:ascii="標楷體" w:eastAsia="標楷體" w:hAnsi="標楷體" w:cs="細明體" w:hint="eastAsia"/>
                <w:color w:val="000000"/>
                <w:kern w:val="0"/>
                <w:sz w:val="28"/>
                <w:szCs w:val="28"/>
              </w:rPr>
              <w:t>，</w:t>
            </w:r>
            <w:r w:rsidR="0094724C">
              <w:rPr>
                <w:rFonts w:ascii="標楷體" w:eastAsia="標楷體" w:hAnsi="標楷體" w:cs="細明體" w:hint="eastAsia"/>
                <w:color w:val="000000"/>
                <w:kern w:val="0"/>
                <w:sz w:val="28"/>
                <w:szCs w:val="28"/>
              </w:rPr>
              <w:t>是以，</w:t>
            </w:r>
            <w:r w:rsidR="006B5984">
              <w:rPr>
                <w:rFonts w:ascii="標楷體" w:eastAsia="標楷體" w:hAnsi="標楷體" w:cs="細明體" w:hint="eastAsia"/>
                <w:color w:val="000000"/>
                <w:kern w:val="0"/>
                <w:sz w:val="28"/>
                <w:szCs w:val="28"/>
              </w:rPr>
              <w:t>行政院組織改造時，規劃將內政部營建署各</w:t>
            </w:r>
            <w:r w:rsidR="006B5984" w:rsidRPr="005C5D3D">
              <w:rPr>
                <w:rFonts w:ascii="標楷體" w:eastAsia="標楷體" w:hAnsi="標楷體" w:cs="細明體" w:hint="eastAsia"/>
                <w:color w:val="000000"/>
                <w:kern w:val="0"/>
                <w:sz w:val="28"/>
                <w:szCs w:val="28"/>
              </w:rPr>
              <w:t>國家公園管理處</w:t>
            </w:r>
            <w:r w:rsidR="006B5984">
              <w:rPr>
                <w:rFonts w:ascii="標楷體" w:eastAsia="標楷體" w:hAnsi="標楷體" w:cs="細明體" w:hint="eastAsia"/>
                <w:color w:val="000000"/>
                <w:kern w:val="0"/>
                <w:sz w:val="28"/>
                <w:szCs w:val="28"/>
              </w:rPr>
              <w:t>、行政院農業委員會林務局、</w:t>
            </w:r>
            <w:r w:rsidR="006B5984" w:rsidRPr="005C5D3D">
              <w:rPr>
                <w:rFonts w:ascii="標楷體" w:eastAsia="標楷體" w:hAnsi="標楷體" w:cs="細明體" w:hint="eastAsia"/>
                <w:color w:val="000000"/>
                <w:kern w:val="0"/>
                <w:sz w:val="28"/>
                <w:szCs w:val="28"/>
              </w:rPr>
              <w:t>特有生物研究保育中心</w:t>
            </w:r>
            <w:r w:rsidR="00B17024">
              <w:rPr>
                <w:rFonts w:ascii="標楷體" w:eastAsia="標楷體" w:hAnsi="標楷體" w:cs="細明體" w:hint="eastAsia"/>
                <w:color w:val="000000"/>
                <w:kern w:val="0"/>
                <w:sz w:val="28"/>
                <w:szCs w:val="28"/>
              </w:rPr>
              <w:t>、</w:t>
            </w:r>
            <w:r w:rsidR="00B17024" w:rsidRPr="00B17024">
              <w:rPr>
                <w:rFonts w:ascii="標楷體" w:eastAsia="標楷體" w:hAnsi="標楷體" w:cs="細明體" w:hint="eastAsia"/>
                <w:color w:val="000000"/>
                <w:kern w:val="0"/>
                <w:sz w:val="28"/>
                <w:szCs w:val="28"/>
              </w:rPr>
              <w:t>林業試驗所</w:t>
            </w:r>
            <w:r w:rsidR="006B5984">
              <w:rPr>
                <w:rFonts w:ascii="標楷體" w:eastAsia="標楷體" w:hAnsi="標楷體" w:cs="細明體" w:hint="eastAsia"/>
                <w:color w:val="000000"/>
                <w:kern w:val="0"/>
                <w:sz w:val="28"/>
                <w:szCs w:val="28"/>
              </w:rPr>
              <w:t>等改隸環境資源部國家公園署、森林及保育署、生物多樣性研究所</w:t>
            </w:r>
            <w:r w:rsidR="00B17024">
              <w:rPr>
                <w:rFonts w:ascii="標楷體" w:eastAsia="標楷體" w:hAnsi="標楷體" w:cs="細明體" w:hint="eastAsia"/>
                <w:color w:val="000000"/>
                <w:kern w:val="0"/>
                <w:sz w:val="28"/>
                <w:szCs w:val="28"/>
              </w:rPr>
              <w:t>、森林及自然保育試驗所</w:t>
            </w:r>
            <w:r w:rsidR="006B5984">
              <w:rPr>
                <w:rFonts w:ascii="標楷體" w:eastAsia="標楷體" w:hAnsi="標楷體" w:cs="細明體" w:hint="eastAsia"/>
                <w:color w:val="000000"/>
                <w:kern w:val="0"/>
                <w:sz w:val="28"/>
                <w:szCs w:val="28"/>
              </w:rPr>
              <w:t>，以利</w:t>
            </w:r>
            <w:r w:rsidR="005C5D3D">
              <w:rPr>
                <w:rFonts w:ascii="標楷體" w:eastAsia="標楷體" w:hAnsi="標楷體" w:cs="細明體" w:hint="eastAsia"/>
                <w:color w:val="000000"/>
                <w:kern w:val="0"/>
                <w:sz w:val="28"/>
                <w:szCs w:val="28"/>
              </w:rPr>
              <w:t>水、土、林及空氣等環境資源整合及橫向聯繫</w:t>
            </w:r>
            <w:r w:rsidR="00967AEE">
              <w:rPr>
                <w:rFonts w:ascii="標楷體" w:eastAsia="標楷體" w:hAnsi="標楷體" w:cs="細明體" w:hint="eastAsia"/>
                <w:color w:val="000000"/>
                <w:kern w:val="0"/>
                <w:sz w:val="28"/>
                <w:szCs w:val="28"/>
              </w:rPr>
              <w:t>。爰維持林業、自然保育職系之設置，以肆應機關業務推展</w:t>
            </w:r>
            <w:r w:rsidRPr="00CA4673">
              <w:rPr>
                <w:rFonts w:ascii="標楷體" w:eastAsia="標楷體" w:hAnsi="標楷體" w:cs="細明體" w:hint="eastAsia"/>
                <w:color w:val="000000"/>
                <w:spacing w:val="4"/>
                <w:kern w:val="0"/>
                <w:sz w:val="28"/>
                <w:szCs w:val="28"/>
              </w:rPr>
              <w:t>，</w:t>
            </w:r>
            <w:r w:rsidR="00967AEE">
              <w:rPr>
                <w:rFonts w:ascii="標楷體" w:eastAsia="標楷體" w:hAnsi="標楷體" w:cs="細明體" w:hint="eastAsia"/>
                <w:color w:val="000000"/>
                <w:spacing w:val="4"/>
                <w:kern w:val="0"/>
                <w:sz w:val="28"/>
                <w:szCs w:val="28"/>
              </w:rPr>
              <w:t>另</w:t>
            </w:r>
            <w:r w:rsidRPr="00CA4673">
              <w:rPr>
                <w:rFonts w:ascii="標楷體" w:eastAsia="標楷體" w:hAnsi="標楷體" w:hint="eastAsia"/>
                <w:color w:val="000000"/>
                <w:sz w:val="28"/>
                <w:szCs w:val="28"/>
              </w:rPr>
              <w:t>參酌行政院農業委員會意見</w:t>
            </w:r>
            <w:r w:rsidR="00967AEE">
              <w:rPr>
                <w:rFonts w:ascii="標楷體" w:eastAsia="標楷體" w:hAnsi="標楷體" w:hint="eastAsia"/>
                <w:color w:val="000000"/>
                <w:sz w:val="28"/>
                <w:szCs w:val="28"/>
              </w:rPr>
              <w:t>，酌作職系說明內容</w:t>
            </w:r>
            <w:r w:rsidRPr="00CA4673">
              <w:rPr>
                <w:rFonts w:ascii="標楷體" w:eastAsia="標楷體" w:hAnsi="標楷體" w:hint="eastAsia"/>
                <w:color w:val="000000"/>
                <w:sz w:val="28"/>
                <w:szCs w:val="28"/>
              </w:rPr>
              <w:t>修</w:t>
            </w:r>
            <w:r w:rsidR="00967AEE">
              <w:rPr>
                <w:rFonts w:ascii="標楷體" w:eastAsia="標楷體" w:hAnsi="標楷體" w:hint="eastAsia"/>
                <w:color w:val="000000"/>
                <w:sz w:val="28"/>
                <w:szCs w:val="28"/>
              </w:rPr>
              <w:t>正</w:t>
            </w:r>
            <w:r w:rsidRPr="00CA4673">
              <w:rPr>
                <w:rFonts w:ascii="標楷體" w:eastAsia="標楷體" w:hAnsi="標楷體" w:hint="eastAsia"/>
                <w:color w:val="000000"/>
                <w:sz w:val="28"/>
                <w:szCs w:val="28"/>
              </w:rPr>
              <w:t>。</w:t>
            </w:r>
          </w:p>
        </w:tc>
      </w:tr>
      <w:tr w:rsidR="008711C2" w:rsidRPr="00CA4673" w:rsidTr="009E1353">
        <w:tc>
          <w:tcPr>
            <w:tcW w:w="6993" w:type="dxa"/>
            <w:shd w:val="clear" w:color="auto" w:fill="auto"/>
            <w:tcMar>
              <w:top w:w="28" w:type="dxa"/>
              <w:left w:w="28" w:type="dxa"/>
              <w:bottom w:w="113" w:type="dxa"/>
              <w:right w:w="28" w:type="dxa"/>
            </w:tcMar>
          </w:tcPr>
          <w:p w:rsidR="008711C2" w:rsidRPr="00240487" w:rsidRDefault="008711C2" w:rsidP="008711C2">
            <w:pPr>
              <w:topLinePunct/>
              <w:snapToGrid w:val="0"/>
              <w:spacing w:line="400" w:lineRule="exact"/>
              <w:ind w:firstLineChars="200" w:firstLine="561"/>
              <w:jc w:val="both"/>
              <w:rPr>
                <w:rFonts w:ascii="標楷體" w:eastAsia="標楷體" w:hAnsi="標楷體" w:cs="標楷體" w:hint="eastAsia"/>
                <w:b/>
                <w:color w:val="000000"/>
                <w:sz w:val="28"/>
                <w:szCs w:val="28"/>
              </w:rPr>
            </w:pPr>
            <w:r w:rsidRPr="00240487">
              <w:rPr>
                <w:rFonts w:ascii="標楷體" w:eastAsia="標楷體" w:hAnsi="標楷體" w:cs="標楷體" w:hint="eastAsia"/>
                <w:b/>
                <w:color w:val="000000"/>
                <w:sz w:val="28"/>
                <w:szCs w:val="28"/>
              </w:rPr>
              <w:lastRenderedPageBreak/>
              <w:t>自然保育職系</w:t>
            </w:r>
          </w:p>
          <w:p w:rsidR="00EC2AE1" w:rsidRPr="00240487" w:rsidRDefault="001302F4" w:rsidP="00EC2AE1">
            <w:pPr>
              <w:topLinePunct/>
              <w:snapToGrid w:val="0"/>
              <w:spacing w:line="400" w:lineRule="exact"/>
              <w:ind w:firstLineChars="200" w:firstLine="560"/>
              <w:jc w:val="both"/>
              <w:rPr>
                <w:rFonts w:ascii="標楷體" w:eastAsia="標楷體" w:hAnsi="標楷體" w:cs="標楷體"/>
                <w:color w:val="000000"/>
                <w:sz w:val="28"/>
                <w:szCs w:val="28"/>
              </w:rPr>
            </w:pPr>
            <w:r w:rsidRPr="00240487">
              <w:rPr>
                <w:rFonts w:ascii="標楷體" w:eastAsia="標楷體" w:hAnsi="標楷體" w:hint="eastAsia"/>
                <w:color w:val="000000"/>
                <w:sz w:val="28"/>
                <w:szCs w:val="28"/>
              </w:rPr>
              <w:t>本職系之職務，係基於自然保育之知能，對</w:t>
            </w:r>
            <w:r w:rsidRPr="00240487">
              <w:rPr>
                <w:rFonts w:ascii="標楷體" w:eastAsia="標楷體" w:hAnsi="標楷體" w:hint="eastAsia"/>
                <w:color w:val="000000"/>
                <w:sz w:val="28"/>
                <w:szCs w:val="28"/>
                <w:u w:val="single"/>
              </w:rPr>
              <w:t>自然資源政策、</w:t>
            </w:r>
            <w:r w:rsidRPr="00240487">
              <w:rPr>
                <w:rFonts w:ascii="標楷體" w:eastAsia="標楷體" w:hAnsi="標楷體" w:hint="eastAsia"/>
                <w:color w:val="000000"/>
                <w:sz w:val="28"/>
                <w:szCs w:val="28"/>
              </w:rPr>
              <w:t>自然資源與環境</w:t>
            </w:r>
            <w:r w:rsidRPr="00240487">
              <w:rPr>
                <w:rFonts w:ascii="標楷體" w:eastAsia="標楷體" w:hAnsi="標楷體" w:hint="eastAsia"/>
                <w:color w:val="000000"/>
                <w:sz w:val="28"/>
                <w:szCs w:val="28"/>
                <w:u w:val="single"/>
              </w:rPr>
              <w:t>生態</w:t>
            </w:r>
            <w:r w:rsidRPr="00240487">
              <w:rPr>
                <w:rFonts w:ascii="標楷體" w:eastAsia="標楷體" w:hAnsi="標楷體" w:hint="eastAsia"/>
                <w:color w:val="000000"/>
                <w:sz w:val="28"/>
                <w:szCs w:val="28"/>
              </w:rPr>
              <w:t>之調查與保育、復育技術改進、自然資源資料庫建立、各類保護之規劃與管理</w:t>
            </w:r>
            <w:r w:rsidRPr="00240487">
              <w:rPr>
                <w:rFonts w:ascii="標楷體" w:eastAsia="標楷體" w:hAnsi="標楷體" w:hint="eastAsia"/>
                <w:color w:val="000000"/>
                <w:sz w:val="28"/>
                <w:szCs w:val="28"/>
                <w:u w:val="single"/>
              </w:rPr>
              <w:t>、稀有動植物指定、野生動植物棲息地生態維護與輸出入管理、保育環境評估、海洋生態環</w:t>
            </w:r>
            <w:r w:rsidRPr="00240487">
              <w:rPr>
                <w:rFonts w:ascii="標楷體" w:eastAsia="標楷體" w:hAnsi="標楷體" w:hint="eastAsia"/>
                <w:color w:val="000000"/>
                <w:sz w:val="28"/>
                <w:szCs w:val="28"/>
                <w:u w:val="single"/>
              </w:rPr>
              <w:lastRenderedPageBreak/>
              <w:t>境保護、海洋生物保育</w:t>
            </w:r>
            <w:r w:rsidRPr="00240487">
              <w:rPr>
                <w:rFonts w:ascii="標楷體" w:eastAsia="標楷體" w:hAnsi="標楷體" w:hint="eastAsia"/>
                <w:color w:val="000000"/>
                <w:sz w:val="28"/>
                <w:szCs w:val="28"/>
              </w:rPr>
              <w:t>及自然保育教育等，從事計畫、研究、擬議、審核、督導及執行等工作。</w:t>
            </w:r>
          </w:p>
        </w:tc>
        <w:tc>
          <w:tcPr>
            <w:tcW w:w="6993" w:type="dxa"/>
            <w:shd w:val="clear" w:color="auto" w:fill="auto"/>
            <w:tcMar>
              <w:top w:w="28" w:type="dxa"/>
              <w:left w:w="28" w:type="dxa"/>
              <w:bottom w:w="113" w:type="dxa"/>
              <w:right w:w="28" w:type="dxa"/>
            </w:tcMar>
          </w:tcPr>
          <w:p w:rsidR="008711C2" w:rsidRPr="00240487" w:rsidRDefault="008711C2" w:rsidP="001D49F9">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自然保育職系</w:t>
            </w:r>
          </w:p>
          <w:p w:rsidR="008711C2" w:rsidRPr="00240487" w:rsidRDefault="008711C2" w:rsidP="00F80403">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本職系之職務，係基於自然保育之知能，對自然資源與環境之調查</w:t>
            </w:r>
            <w:r w:rsidRPr="00240487">
              <w:rPr>
                <w:rFonts w:ascii="標楷體" w:eastAsia="標楷體" w:hAnsi="標楷體" w:hint="eastAsia"/>
                <w:color w:val="000000"/>
                <w:sz w:val="28"/>
                <w:szCs w:val="28"/>
                <w:u w:val="single"/>
              </w:rPr>
              <w:t>、研究</w:t>
            </w:r>
            <w:r w:rsidRPr="00240487">
              <w:rPr>
                <w:rFonts w:ascii="標楷體" w:eastAsia="標楷體" w:hAnsi="標楷體" w:hint="eastAsia"/>
                <w:color w:val="000000"/>
                <w:sz w:val="28"/>
                <w:szCs w:val="28"/>
              </w:rPr>
              <w:t>與保育、復育技術改進、自然資源資料庫</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建立、各類保護之規劃與管理及自然保育教育</w:t>
            </w:r>
            <w:r w:rsidRPr="00240487">
              <w:rPr>
                <w:rFonts w:ascii="標楷體" w:eastAsia="標楷體" w:hAnsi="標楷體" w:hint="eastAsia"/>
                <w:color w:val="000000"/>
                <w:sz w:val="28"/>
                <w:szCs w:val="28"/>
                <w:u w:val="single"/>
              </w:rPr>
              <w:t>之示範推廣與服務</w:t>
            </w:r>
            <w:r w:rsidRPr="00240487">
              <w:rPr>
                <w:rFonts w:ascii="標楷體" w:eastAsia="標楷體" w:hAnsi="標楷體" w:hint="eastAsia"/>
                <w:color w:val="000000"/>
                <w:sz w:val="28"/>
                <w:szCs w:val="28"/>
              </w:rPr>
              <w:t>等，從事計畫、研究、擬議、審核、督導及執行等工作。</w:t>
            </w:r>
          </w:p>
        </w:tc>
        <w:tc>
          <w:tcPr>
            <w:tcW w:w="6993" w:type="dxa"/>
            <w:shd w:val="clear" w:color="auto" w:fill="auto"/>
            <w:tcMar>
              <w:top w:w="28" w:type="dxa"/>
              <w:left w:w="28" w:type="dxa"/>
              <w:bottom w:w="113" w:type="dxa"/>
              <w:right w:w="28" w:type="dxa"/>
            </w:tcMar>
          </w:tcPr>
          <w:p w:rsidR="008711C2" w:rsidRPr="00CA4673" w:rsidRDefault="008711C2"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cs="細明體" w:hint="eastAsia"/>
                <w:color w:val="000000"/>
                <w:spacing w:val="-6"/>
                <w:kern w:val="0"/>
                <w:sz w:val="28"/>
                <w:szCs w:val="28"/>
              </w:rPr>
              <w:t>本職系係現行</w:t>
            </w:r>
            <w:r w:rsidRPr="00CA4673">
              <w:rPr>
                <w:rFonts w:ascii="標楷體" w:eastAsia="標楷體" w:hAnsi="標楷體" w:hint="eastAsia"/>
                <w:color w:val="000000"/>
                <w:spacing w:val="-6"/>
                <w:sz w:val="28"/>
                <w:szCs w:val="28"/>
              </w:rPr>
              <w:t>自然保育</w:t>
            </w:r>
            <w:r w:rsidRPr="00CA4673">
              <w:rPr>
                <w:rFonts w:ascii="標楷體" w:eastAsia="標楷體" w:hAnsi="標楷體" w:cs="細明體" w:hint="eastAsia"/>
                <w:color w:val="000000"/>
                <w:spacing w:val="-6"/>
                <w:kern w:val="0"/>
                <w:sz w:val="28"/>
                <w:szCs w:val="28"/>
              </w:rPr>
              <w:t>職系</w:t>
            </w:r>
            <w:r w:rsidR="00F80403">
              <w:rPr>
                <w:rFonts w:ascii="標楷體" w:eastAsia="標楷體" w:hAnsi="標楷體" w:cs="細明體" w:hint="eastAsia"/>
                <w:color w:val="000000"/>
                <w:kern w:val="0"/>
                <w:sz w:val="28"/>
                <w:szCs w:val="28"/>
              </w:rPr>
              <w:t>，修正職系說明內容</w:t>
            </w:r>
            <w:r w:rsidRPr="00CA4673">
              <w:rPr>
                <w:rFonts w:ascii="標楷體" w:eastAsia="標楷體" w:hAnsi="標楷體" w:cs="細明體" w:hint="eastAsia"/>
                <w:color w:val="000000"/>
                <w:spacing w:val="-6"/>
                <w:kern w:val="0"/>
                <w:sz w:val="28"/>
                <w:szCs w:val="28"/>
              </w:rPr>
              <w:t>。</w:t>
            </w:r>
          </w:p>
          <w:p w:rsidR="008711C2" w:rsidRPr="00CA4673" w:rsidRDefault="008711C2" w:rsidP="006B5C8D">
            <w:pPr>
              <w:kinsoku w:val="0"/>
              <w:snapToGrid w:val="0"/>
              <w:spacing w:line="400" w:lineRule="exact"/>
              <w:ind w:left="560" w:hangingChars="200" w:hanging="560"/>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二、查目前各機關歸入現行</w:t>
            </w:r>
            <w:r w:rsidRPr="00CA4673">
              <w:rPr>
                <w:rFonts w:ascii="標楷體" w:eastAsia="標楷體" w:hAnsi="標楷體" w:hint="eastAsia"/>
                <w:color w:val="000000"/>
                <w:sz w:val="28"/>
                <w:szCs w:val="28"/>
              </w:rPr>
              <w:t>自然保育</w:t>
            </w:r>
            <w:r w:rsidRPr="00CA4673">
              <w:rPr>
                <w:rFonts w:ascii="標楷體" w:eastAsia="標楷體" w:hAnsi="標楷體" w:cs="細明體" w:hint="eastAsia"/>
                <w:color w:val="000000"/>
                <w:kern w:val="0"/>
                <w:sz w:val="28"/>
                <w:szCs w:val="28"/>
              </w:rPr>
              <w:t>職系之職務數</w:t>
            </w:r>
            <w:r w:rsidRPr="00CA4673">
              <w:rPr>
                <w:rFonts w:ascii="標楷體" w:eastAsia="標楷體" w:hAnsi="標楷體" w:hint="eastAsia"/>
                <w:color w:val="000000"/>
                <w:sz w:val="28"/>
                <w:szCs w:val="28"/>
              </w:rPr>
              <w:t>，約一八三個。</w:t>
            </w:r>
          </w:p>
          <w:p w:rsidR="008711C2" w:rsidRPr="00CA4673" w:rsidRDefault="008711C2" w:rsidP="00604D38">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sidR="00967AEE">
              <w:rPr>
                <w:rFonts w:ascii="標楷體" w:eastAsia="標楷體" w:hAnsi="標楷體" w:cs="細明體" w:hint="eastAsia"/>
                <w:color w:val="000000"/>
                <w:kern w:val="0"/>
                <w:sz w:val="28"/>
                <w:szCs w:val="28"/>
              </w:rPr>
              <w:t>本職系維持設置之理由，同林業職系說明三。另</w:t>
            </w:r>
            <w:r>
              <w:rPr>
                <w:rFonts w:ascii="標楷體" w:eastAsia="標楷體" w:hAnsi="標楷體" w:hint="eastAsia"/>
                <w:color w:val="000000"/>
                <w:sz w:val="28"/>
                <w:szCs w:val="28"/>
              </w:rPr>
              <w:t>考量</w:t>
            </w:r>
            <w:r w:rsidRPr="009E1353">
              <w:rPr>
                <w:rFonts w:ascii="標楷體" w:eastAsia="標楷體" w:hAnsi="標楷體" w:hint="eastAsia"/>
                <w:color w:val="000000"/>
                <w:sz w:val="28"/>
                <w:szCs w:val="28"/>
              </w:rPr>
              <w:t>自然資源保育包含海域、陸域等地表及地下資源之保育、規劃及研究與利用</w:t>
            </w:r>
            <w:r>
              <w:rPr>
                <w:rFonts w:ascii="標楷體" w:eastAsia="標楷體" w:hAnsi="標楷體" w:hint="eastAsia"/>
                <w:color w:val="000000"/>
                <w:sz w:val="28"/>
                <w:szCs w:val="28"/>
              </w:rPr>
              <w:t>，</w:t>
            </w:r>
            <w:r w:rsidRPr="009E1353">
              <w:rPr>
                <w:rFonts w:ascii="標楷體" w:eastAsia="標楷體" w:hAnsi="標楷體" w:hint="eastAsia"/>
                <w:color w:val="000000"/>
                <w:sz w:val="28"/>
                <w:szCs w:val="28"/>
              </w:rPr>
              <w:t>爰增訂海洋生物</w:t>
            </w:r>
            <w:r w:rsidRPr="009E1353">
              <w:rPr>
                <w:rFonts w:ascii="標楷體" w:eastAsia="標楷體" w:hAnsi="標楷體" w:hint="eastAsia"/>
                <w:color w:val="000000"/>
                <w:sz w:val="28"/>
                <w:szCs w:val="28"/>
              </w:rPr>
              <w:lastRenderedPageBreak/>
              <w:t>保育等工作內涵。</w:t>
            </w:r>
          </w:p>
        </w:tc>
      </w:tr>
      <w:tr w:rsidR="008711C2" w:rsidRPr="00CA4673" w:rsidTr="009E1353">
        <w:tc>
          <w:tcPr>
            <w:tcW w:w="6993" w:type="dxa"/>
            <w:shd w:val="clear" w:color="auto" w:fill="auto"/>
            <w:tcMar>
              <w:top w:w="28" w:type="dxa"/>
              <w:left w:w="28" w:type="dxa"/>
              <w:bottom w:w="113" w:type="dxa"/>
              <w:right w:w="28" w:type="dxa"/>
            </w:tcMar>
          </w:tcPr>
          <w:p w:rsidR="008711C2" w:rsidRPr="00B8763C" w:rsidRDefault="008711C2" w:rsidP="008711C2">
            <w:pPr>
              <w:topLinePunct/>
              <w:snapToGrid w:val="0"/>
              <w:spacing w:line="400" w:lineRule="exact"/>
              <w:ind w:firstLineChars="200" w:firstLine="561"/>
              <w:jc w:val="both"/>
              <w:rPr>
                <w:rFonts w:ascii="標楷體" w:eastAsia="標楷體" w:hAnsi="標楷體" w:cs="標楷體" w:hint="eastAsia"/>
                <w:color w:val="000000"/>
                <w:sz w:val="28"/>
                <w:szCs w:val="28"/>
                <w:u w:val="single"/>
              </w:rPr>
            </w:pPr>
            <w:r w:rsidRPr="00B8763C">
              <w:rPr>
                <w:rFonts w:ascii="標楷體" w:eastAsia="標楷體" w:hAnsi="標楷體" w:cs="標楷體" w:hint="eastAsia"/>
                <w:b/>
                <w:color w:val="000000"/>
                <w:sz w:val="28"/>
                <w:szCs w:val="28"/>
                <w:u w:val="single"/>
              </w:rPr>
              <w:lastRenderedPageBreak/>
              <w:t>水產職系</w:t>
            </w:r>
          </w:p>
          <w:p w:rsidR="008711C2" w:rsidRPr="00240487" w:rsidRDefault="001302F4" w:rsidP="001302F4">
            <w:pPr>
              <w:topLinePunct/>
              <w:snapToGrid w:val="0"/>
              <w:spacing w:line="400" w:lineRule="exact"/>
              <w:ind w:firstLineChars="200" w:firstLine="560"/>
              <w:jc w:val="both"/>
              <w:rPr>
                <w:rFonts w:ascii="標楷體" w:eastAsia="標楷體" w:hAnsi="標楷體" w:hint="eastAsia"/>
                <w:b/>
                <w:color w:val="000000"/>
                <w:sz w:val="28"/>
                <w:szCs w:val="28"/>
              </w:rPr>
            </w:pPr>
            <w:r w:rsidRPr="00240487">
              <w:rPr>
                <w:rFonts w:ascii="標楷體" w:eastAsia="標楷體" w:hAnsi="標楷體" w:cs="標楷體" w:hint="eastAsia"/>
                <w:color w:val="000000"/>
                <w:sz w:val="28"/>
                <w:szCs w:val="28"/>
              </w:rPr>
              <w:t>本職系之職務，係基於水產技術之知能，對水產動植物繁殖、養殖、推廣、水產資源調查、評估、培育、復育、增殖、開發、利用、採集、加工製造、冷凍冷藏技術開發、漁場環境改造與技術開發、水質之監測、管理、調查、統計、分析與評估運用、漁撈、漁業災害防治、魚病防治、漁具、漁法、漁用機械、餌料與飼料之研究改良、漁船設計及魚貨進出口檢驗等，從事計畫、研究、擬議、審核、督導及執行等工作。</w:t>
            </w:r>
          </w:p>
        </w:tc>
        <w:tc>
          <w:tcPr>
            <w:tcW w:w="6993" w:type="dxa"/>
            <w:shd w:val="clear" w:color="auto" w:fill="auto"/>
            <w:tcMar>
              <w:top w:w="28" w:type="dxa"/>
              <w:left w:w="28" w:type="dxa"/>
              <w:bottom w:w="113" w:type="dxa"/>
              <w:right w:w="28" w:type="dxa"/>
            </w:tcMar>
          </w:tcPr>
          <w:p w:rsidR="008711C2" w:rsidRPr="00B8763C" w:rsidRDefault="008711C2" w:rsidP="001D49F9">
            <w:pPr>
              <w:snapToGrid w:val="0"/>
              <w:spacing w:line="400" w:lineRule="exact"/>
              <w:ind w:firstLineChars="200" w:firstLine="561"/>
              <w:jc w:val="both"/>
              <w:rPr>
                <w:rFonts w:ascii="標楷體" w:eastAsia="標楷體" w:hAnsi="標楷體" w:hint="eastAsia"/>
                <w:b/>
                <w:color w:val="000000"/>
                <w:sz w:val="28"/>
                <w:szCs w:val="28"/>
                <w:u w:val="single"/>
              </w:rPr>
            </w:pPr>
            <w:r w:rsidRPr="00B8763C">
              <w:rPr>
                <w:rFonts w:ascii="標楷體" w:eastAsia="標楷體" w:hAnsi="標楷體" w:hint="eastAsia"/>
                <w:b/>
                <w:color w:val="000000"/>
                <w:sz w:val="28"/>
                <w:szCs w:val="28"/>
                <w:u w:val="single"/>
              </w:rPr>
              <w:t>水產技術職系</w:t>
            </w:r>
          </w:p>
          <w:p w:rsidR="008711C2" w:rsidRPr="00240487" w:rsidRDefault="008711C2" w:rsidP="00CA72A8">
            <w:pPr>
              <w:snapToGrid w:val="0"/>
              <w:spacing w:line="400" w:lineRule="exact"/>
              <w:ind w:firstLineChars="200" w:firstLine="560"/>
              <w:jc w:val="both"/>
              <w:rPr>
                <w:rFonts w:ascii="標楷體" w:eastAsia="標楷體" w:hAnsi="標楷體" w:hint="eastAsia"/>
                <w:color w:val="000000"/>
                <w:sz w:val="28"/>
                <w:szCs w:val="28"/>
              </w:rPr>
            </w:pPr>
            <w:r w:rsidRPr="00240487">
              <w:rPr>
                <w:rFonts w:ascii="標楷體" w:eastAsia="標楷體" w:hAnsi="標楷體" w:cs="標楷體" w:hint="eastAsia"/>
                <w:color w:val="000000"/>
                <w:sz w:val="28"/>
                <w:szCs w:val="28"/>
              </w:rPr>
              <w:t>本職系之職務，係基於水產技術之知能，對水產動植物繁殖、養殖、推廣、水產資源調查、評估</w:t>
            </w:r>
            <w:r w:rsidRPr="00240487">
              <w:rPr>
                <w:rFonts w:ascii="標楷體" w:eastAsia="標楷體" w:hAnsi="標楷體" w:cs="標楷體" w:hint="eastAsia"/>
                <w:color w:val="000000"/>
                <w:sz w:val="28"/>
                <w:szCs w:val="28"/>
                <w:u w:val="single"/>
              </w:rPr>
              <w:t>、保育</w:t>
            </w:r>
            <w:r w:rsidRPr="00240487">
              <w:rPr>
                <w:rFonts w:ascii="標楷體" w:eastAsia="標楷體" w:hAnsi="標楷體" w:cs="標楷體" w:hint="eastAsia"/>
                <w:color w:val="000000"/>
                <w:sz w:val="28"/>
                <w:szCs w:val="28"/>
              </w:rPr>
              <w:t>、培育、復育、增殖、開發、利用、採集、加工製造、冷凍冷藏技術</w:t>
            </w:r>
            <w:r w:rsidRPr="00240487">
              <w:rPr>
                <w:rFonts w:ascii="標楷體" w:eastAsia="標楷體" w:hAnsi="標楷體" w:cs="標楷體" w:hint="eastAsia"/>
                <w:color w:val="000000"/>
                <w:sz w:val="28"/>
                <w:szCs w:val="28"/>
                <w:u w:val="single"/>
              </w:rPr>
              <w:t>研究與設計</w:t>
            </w:r>
            <w:r w:rsidRPr="00240487">
              <w:rPr>
                <w:rFonts w:ascii="標楷體" w:eastAsia="標楷體" w:hAnsi="標楷體" w:cs="標楷體" w:hint="eastAsia"/>
                <w:color w:val="000000"/>
                <w:sz w:val="28"/>
                <w:szCs w:val="28"/>
              </w:rPr>
              <w:t>開發、漁場環境改造與技術開發、水質之監測、管理、調查、統計、分析與評估運用、漁撈、漁業災害防治、魚病防治、漁具、漁法、漁用機械、餌料與飼料之研究改良、漁船設計及魚貨進出口檢驗等，從事計畫、研究、擬議、審核、督導及執行等工作。</w:t>
            </w:r>
          </w:p>
        </w:tc>
        <w:tc>
          <w:tcPr>
            <w:tcW w:w="6993" w:type="dxa"/>
            <w:shd w:val="clear" w:color="auto" w:fill="auto"/>
            <w:tcMar>
              <w:top w:w="28" w:type="dxa"/>
              <w:left w:w="28" w:type="dxa"/>
              <w:bottom w:w="113" w:type="dxa"/>
              <w:right w:w="28" w:type="dxa"/>
            </w:tcMar>
          </w:tcPr>
          <w:p w:rsidR="008711C2" w:rsidRPr="000F2F25" w:rsidRDefault="008711C2" w:rsidP="000F2F25">
            <w:pPr>
              <w:snapToGrid w:val="0"/>
              <w:spacing w:line="400" w:lineRule="exact"/>
              <w:ind w:left="560" w:hangingChars="200" w:hanging="560"/>
              <w:jc w:val="both"/>
              <w:rPr>
                <w:rFonts w:ascii="標楷體" w:eastAsia="標楷體" w:hAnsi="標楷體" w:cs="標楷體" w:hint="eastAsia"/>
                <w:color w:val="000000"/>
                <w:sz w:val="28"/>
                <w:szCs w:val="28"/>
              </w:rPr>
            </w:pPr>
            <w:r w:rsidRPr="00CA4673">
              <w:rPr>
                <w:rFonts w:ascii="標楷體" w:eastAsia="標楷體" w:hAnsi="標楷體" w:cs="細明體" w:hint="eastAsia"/>
                <w:color w:val="000000"/>
                <w:kern w:val="0"/>
                <w:sz w:val="28"/>
                <w:szCs w:val="28"/>
              </w:rPr>
              <w:t>一、</w:t>
            </w:r>
            <w:r w:rsidRPr="000F2F25">
              <w:rPr>
                <w:rFonts w:ascii="標楷體" w:eastAsia="標楷體" w:hAnsi="標楷體" w:cs="標楷體" w:hint="eastAsia"/>
                <w:color w:val="000000"/>
                <w:spacing w:val="-2"/>
                <w:sz w:val="28"/>
                <w:szCs w:val="28"/>
              </w:rPr>
              <w:t>本職系係現行水產技術職系</w:t>
            </w:r>
            <w:r w:rsidR="00F80403" w:rsidRPr="000F2F25">
              <w:rPr>
                <w:rFonts w:ascii="標楷體" w:eastAsia="標楷體" w:hAnsi="標楷體" w:cs="標楷體" w:hint="eastAsia"/>
                <w:color w:val="000000"/>
                <w:spacing w:val="-2"/>
                <w:sz w:val="28"/>
                <w:szCs w:val="28"/>
              </w:rPr>
              <w:t>，修正職系</w:t>
            </w:r>
            <w:r w:rsidR="00F16C29" w:rsidRPr="000F2F25">
              <w:rPr>
                <w:rFonts w:ascii="標楷體" w:eastAsia="標楷體" w:hAnsi="標楷體" w:cs="標楷體" w:hint="eastAsia"/>
                <w:color w:val="000000"/>
                <w:spacing w:val="-2"/>
                <w:sz w:val="28"/>
                <w:szCs w:val="28"/>
              </w:rPr>
              <w:t>名稱及</w:t>
            </w:r>
            <w:r w:rsidR="00F80403" w:rsidRPr="000F2F25">
              <w:rPr>
                <w:rFonts w:ascii="標楷體" w:eastAsia="標楷體" w:hAnsi="標楷體" w:cs="標楷體" w:hint="eastAsia"/>
                <w:color w:val="000000"/>
                <w:spacing w:val="-2"/>
                <w:sz w:val="28"/>
                <w:szCs w:val="28"/>
              </w:rPr>
              <w:t>說明內</w:t>
            </w:r>
            <w:r w:rsidR="00F80403" w:rsidRPr="000F2F25">
              <w:rPr>
                <w:rFonts w:ascii="標楷體" w:eastAsia="標楷體" w:hAnsi="標楷體" w:cs="標楷體" w:hint="eastAsia"/>
                <w:color w:val="000000"/>
                <w:sz w:val="28"/>
                <w:szCs w:val="28"/>
              </w:rPr>
              <w:t>容</w:t>
            </w:r>
            <w:r w:rsidRPr="000F2F25">
              <w:rPr>
                <w:rFonts w:ascii="標楷體" w:eastAsia="標楷體" w:hAnsi="標楷體" w:cs="標楷體" w:hint="eastAsia"/>
                <w:color w:val="000000"/>
                <w:sz w:val="28"/>
                <w:szCs w:val="28"/>
              </w:rPr>
              <w:t>。</w:t>
            </w:r>
          </w:p>
          <w:p w:rsidR="008711C2" w:rsidRPr="000F2F25" w:rsidRDefault="008711C2" w:rsidP="000F2F25">
            <w:pPr>
              <w:snapToGrid w:val="0"/>
              <w:spacing w:line="400" w:lineRule="exact"/>
              <w:ind w:left="560" w:hangingChars="200" w:hanging="560"/>
              <w:jc w:val="both"/>
              <w:rPr>
                <w:rFonts w:ascii="標楷體" w:eastAsia="標楷體" w:hAnsi="標楷體" w:cs="標楷體" w:hint="eastAsia"/>
                <w:color w:val="000000"/>
                <w:sz w:val="28"/>
                <w:szCs w:val="28"/>
              </w:rPr>
            </w:pPr>
            <w:r w:rsidRPr="000F2F25">
              <w:rPr>
                <w:rFonts w:ascii="標楷體" w:eastAsia="標楷體" w:hAnsi="標楷體" w:cs="標楷體" w:hint="eastAsia"/>
                <w:color w:val="000000"/>
                <w:sz w:val="28"/>
                <w:szCs w:val="28"/>
              </w:rPr>
              <w:t>二、</w:t>
            </w:r>
            <w:r w:rsidRPr="000F2F25">
              <w:rPr>
                <w:rFonts w:ascii="標楷體" w:eastAsia="標楷體" w:hAnsi="標楷體" w:cs="標楷體" w:hint="eastAsia"/>
                <w:color w:val="000000"/>
                <w:spacing w:val="-2"/>
                <w:sz w:val="28"/>
                <w:szCs w:val="28"/>
              </w:rPr>
              <w:t>查目前各機關歸入現行水產技術職系之職務，約四五</w:t>
            </w:r>
            <w:r w:rsidRPr="000F2F25">
              <w:rPr>
                <w:rFonts w:ascii="標楷體" w:eastAsia="標楷體" w:hAnsi="標楷體" w:cs="標楷體" w:hint="eastAsia"/>
                <w:color w:val="000000"/>
                <w:sz w:val="28"/>
                <w:szCs w:val="28"/>
              </w:rPr>
              <w:t>九個。</w:t>
            </w:r>
          </w:p>
          <w:p w:rsidR="008711C2" w:rsidRPr="00F80403" w:rsidRDefault="008711C2" w:rsidP="00E50915">
            <w:pPr>
              <w:snapToGrid w:val="0"/>
              <w:spacing w:line="400" w:lineRule="exact"/>
              <w:ind w:left="560" w:hangingChars="200" w:hanging="560"/>
              <w:jc w:val="both"/>
              <w:rPr>
                <w:rFonts w:ascii="標楷體" w:eastAsia="標楷體" w:hAnsi="標楷體" w:cs="細明體" w:hint="eastAsia"/>
                <w:color w:val="FF0000"/>
                <w:kern w:val="0"/>
                <w:sz w:val="28"/>
                <w:szCs w:val="28"/>
              </w:rPr>
            </w:pPr>
            <w:r w:rsidRPr="000F2F25">
              <w:rPr>
                <w:rFonts w:ascii="標楷體" w:eastAsia="標楷體" w:hAnsi="標楷體" w:cs="標楷體" w:hint="eastAsia"/>
                <w:color w:val="000000"/>
                <w:sz w:val="28"/>
                <w:szCs w:val="28"/>
              </w:rPr>
              <w:t>三、</w:t>
            </w:r>
            <w:r w:rsidR="000F2F25" w:rsidRPr="00572AC5">
              <w:rPr>
                <w:rFonts w:ascii="標楷體" w:eastAsia="標楷體" w:hAnsi="標楷體" w:cs="標楷體" w:hint="eastAsia"/>
                <w:color w:val="000000"/>
                <w:spacing w:val="-2"/>
                <w:sz w:val="28"/>
                <w:szCs w:val="28"/>
              </w:rPr>
              <w:t>考量</w:t>
            </w:r>
            <w:r w:rsidR="00572AC5" w:rsidRPr="00572AC5">
              <w:rPr>
                <w:rFonts w:ascii="標楷體" w:eastAsia="標楷體" w:hAnsi="標楷體" w:cs="標楷體" w:hint="eastAsia"/>
                <w:color w:val="000000"/>
                <w:spacing w:val="-2"/>
                <w:sz w:val="28"/>
                <w:szCs w:val="28"/>
              </w:rPr>
              <w:t>漁業係海島型經濟之重要產業，</w:t>
            </w:r>
            <w:r w:rsidR="00E50915">
              <w:rPr>
                <w:rFonts w:ascii="標楷體" w:eastAsia="標楷體" w:hAnsi="標楷體" w:cs="標楷體" w:hint="eastAsia"/>
                <w:color w:val="000000"/>
                <w:spacing w:val="-2"/>
                <w:sz w:val="28"/>
                <w:szCs w:val="28"/>
              </w:rPr>
              <w:t>近年來</w:t>
            </w:r>
            <w:r w:rsidR="00E50915" w:rsidRPr="000F2F25">
              <w:rPr>
                <w:rFonts w:ascii="標楷體" w:eastAsia="標楷體" w:hAnsi="標楷體" w:cs="標楷體" w:hint="eastAsia"/>
                <w:color w:val="000000"/>
                <w:sz w:val="28"/>
                <w:szCs w:val="28"/>
              </w:rPr>
              <w:t>國內漁村勞力外流，漁業從業人口漸趨老化，漁業資源逐漸減少，養殖環境日</w:t>
            </w:r>
            <w:r w:rsidR="0094724C">
              <w:rPr>
                <w:rFonts w:ascii="標楷體" w:eastAsia="標楷體" w:hAnsi="標楷體" w:cs="標楷體" w:hint="eastAsia"/>
                <w:color w:val="000000"/>
                <w:sz w:val="28"/>
                <w:szCs w:val="28"/>
              </w:rPr>
              <w:t>益</w:t>
            </w:r>
            <w:r w:rsidR="00E50915" w:rsidRPr="000F2F25">
              <w:rPr>
                <w:rFonts w:ascii="標楷體" w:eastAsia="標楷體" w:hAnsi="標楷體" w:cs="標楷體" w:hint="eastAsia"/>
                <w:color w:val="000000"/>
                <w:sz w:val="28"/>
                <w:szCs w:val="28"/>
              </w:rPr>
              <w:t>惡化，因此，強化沿近海漁業秩序及資源培育，促進養殖漁業與環境之和諧</w:t>
            </w:r>
            <w:r w:rsidR="0094724C">
              <w:rPr>
                <w:rFonts w:ascii="標楷體" w:eastAsia="標楷體" w:hAnsi="標楷體" w:cs="標楷體" w:hint="eastAsia"/>
                <w:color w:val="000000"/>
                <w:sz w:val="28"/>
                <w:szCs w:val="28"/>
              </w:rPr>
              <w:t>已</w:t>
            </w:r>
            <w:r w:rsidR="00E50915" w:rsidRPr="000F2F25">
              <w:rPr>
                <w:rFonts w:ascii="標楷體" w:eastAsia="標楷體" w:hAnsi="標楷體" w:cs="標楷體" w:hint="eastAsia"/>
                <w:color w:val="000000"/>
                <w:sz w:val="28"/>
                <w:szCs w:val="28"/>
              </w:rPr>
              <w:t>係政府未來重要工作重點</w:t>
            </w:r>
            <w:r w:rsidR="00572AC5" w:rsidRPr="000F2F25">
              <w:rPr>
                <w:rFonts w:ascii="標楷體" w:eastAsia="標楷體" w:hAnsi="標楷體" w:cs="標楷體" w:hint="eastAsia"/>
                <w:color w:val="000000"/>
                <w:sz w:val="28"/>
                <w:szCs w:val="28"/>
              </w:rPr>
              <w:t>；復以水產技術職系係從事水產養殖、漁撈、水產加工品製作與水產資源</w:t>
            </w:r>
            <w:r w:rsidR="00572AC5">
              <w:rPr>
                <w:rFonts w:ascii="標楷體" w:eastAsia="標楷體" w:hAnsi="標楷體" w:cs="標楷體" w:hint="eastAsia"/>
                <w:color w:val="000000"/>
                <w:sz w:val="28"/>
                <w:szCs w:val="28"/>
              </w:rPr>
              <w:t>，</w:t>
            </w:r>
            <w:r w:rsidR="00F23B45" w:rsidRPr="000F2F25">
              <w:rPr>
                <w:rFonts w:ascii="標楷體" w:eastAsia="標楷體" w:hAnsi="標楷體" w:cs="標楷體" w:hint="eastAsia"/>
                <w:color w:val="000000"/>
                <w:sz w:val="28"/>
                <w:szCs w:val="28"/>
              </w:rPr>
              <w:t>工作性質及所需專業知能均具相當特殊性</w:t>
            </w:r>
            <w:r w:rsidR="0094724C">
              <w:rPr>
                <w:rFonts w:ascii="標楷體" w:eastAsia="標楷體" w:hAnsi="標楷體" w:cs="標楷體" w:hint="eastAsia"/>
                <w:color w:val="000000"/>
                <w:sz w:val="28"/>
                <w:szCs w:val="28"/>
              </w:rPr>
              <w:t>與專業性</w:t>
            </w:r>
            <w:r w:rsidR="00F23B45" w:rsidRPr="000F2F25">
              <w:rPr>
                <w:rFonts w:ascii="標楷體" w:eastAsia="標楷體" w:hAnsi="標楷體" w:cs="標楷體" w:hint="eastAsia"/>
                <w:color w:val="000000"/>
                <w:sz w:val="28"/>
                <w:szCs w:val="28"/>
              </w:rPr>
              <w:t>，爰</w:t>
            </w:r>
            <w:r w:rsidR="000F2F25" w:rsidRPr="000F2F25">
              <w:rPr>
                <w:rFonts w:ascii="標楷體" w:eastAsia="標楷體" w:hAnsi="標楷體" w:cs="標楷體" w:hint="eastAsia"/>
                <w:color w:val="000000"/>
                <w:sz w:val="28"/>
                <w:szCs w:val="28"/>
              </w:rPr>
              <w:t>維持本職系之設置</w:t>
            </w:r>
            <w:r w:rsidR="00022061">
              <w:rPr>
                <w:rFonts w:ascii="標楷體" w:eastAsia="標楷體" w:hAnsi="標楷體" w:cs="標楷體" w:hint="eastAsia"/>
                <w:color w:val="000000"/>
                <w:sz w:val="28"/>
                <w:szCs w:val="28"/>
              </w:rPr>
              <w:t>，並酌作職系說明內容修正</w:t>
            </w:r>
            <w:r w:rsidR="00F23B45" w:rsidRPr="000F2F25">
              <w:rPr>
                <w:rFonts w:ascii="標楷體" w:eastAsia="標楷體" w:hAnsi="標楷體" w:cs="標楷體" w:hint="eastAsia"/>
                <w:color w:val="000000"/>
                <w:sz w:val="28"/>
                <w:szCs w:val="28"/>
              </w:rPr>
              <w:t>。</w:t>
            </w:r>
          </w:p>
        </w:tc>
      </w:tr>
      <w:tr w:rsidR="008711C2" w:rsidRPr="00CA4673" w:rsidTr="00153E63">
        <w:tc>
          <w:tcPr>
            <w:tcW w:w="6993" w:type="dxa"/>
            <w:shd w:val="clear" w:color="auto" w:fill="auto"/>
            <w:tcMar>
              <w:top w:w="28" w:type="dxa"/>
              <w:left w:w="28" w:type="dxa"/>
              <w:bottom w:w="113" w:type="dxa"/>
              <w:right w:w="28" w:type="dxa"/>
            </w:tcMar>
          </w:tcPr>
          <w:p w:rsidR="008711C2" w:rsidRPr="00B72BEB" w:rsidRDefault="00A95F18" w:rsidP="008711C2">
            <w:pPr>
              <w:topLinePunct/>
              <w:snapToGrid w:val="0"/>
              <w:spacing w:line="400" w:lineRule="exact"/>
              <w:ind w:firstLineChars="200" w:firstLine="561"/>
              <w:jc w:val="both"/>
              <w:rPr>
                <w:rFonts w:ascii="標楷體" w:eastAsia="標楷體" w:hAnsi="標楷體" w:cs="標楷體" w:hint="eastAsia"/>
                <w:color w:val="000000"/>
                <w:sz w:val="28"/>
                <w:szCs w:val="28"/>
                <w:u w:val="single"/>
              </w:rPr>
            </w:pPr>
            <w:r w:rsidRPr="00B72BEB">
              <w:rPr>
                <w:rFonts w:ascii="標楷體" w:eastAsia="標楷體" w:hAnsi="標楷體" w:cs="標楷體" w:hint="eastAsia"/>
                <w:b/>
                <w:color w:val="000000"/>
                <w:sz w:val="28"/>
                <w:szCs w:val="28"/>
                <w:u w:val="single"/>
              </w:rPr>
              <w:t>動物</w:t>
            </w:r>
            <w:r w:rsidR="008711C2" w:rsidRPr="00B72BEB">
              <w:rPr>
                <w:rFonts w:ascii="標楷體" w:eastAsia="標楷體" w:hAnsi="標楷體" w:cs="標楷體" w:hint="eastAsia"/>
                <w:b/>
                <w:color w:val="000000"/>
                <w:sz w:val="28"/>
                <w:szCs w:val="28"/>
                <w:u w:val="single"/>
              </w:rPr>
              <w:t>職系</w:t>
            </w:r>
          </w:p>
          <w:p w:rsidR="00B72BEB" w:rsidRPr="00B72BEB" w:rsidRDefault="00B72BEB" w:rsidP="00B72BEB">
            <w:pPr>
              <w:snapToGrid w:val="0"/>
              <w:spacing w:line="400" w:lineRule="exact"/>
              <w:ind w:firstLineChars="200" w:firstLine="560"/>
              <w:jc w:val="both"/>
              <w:rPr>
                <w:rFonts w:ascii="標楷體" w:eastAsia="標楷體" w:hAnsi="標楷體" w:cs="標楷體" w:hint="eastAsia"/>
                <w:color w:val="000000"/>
                <w:sz w:val="28"/>
                <w:szCs w:val="28"/>
              </w:rPr>
            </w:pPr>
            <w:r w:rsidRPr="00B72BEB">
              <w:rPr>
                <w:rFonts w:ascii="標楷體" w:eastAsia="標楷體" w:hAnsi="標楷體" w:cs="標楷體" w:hint="eastAsia"/>
                <w:color w:val="000000"/>
                <w:sz w:val="28"/>
                <w:szCs w:val="28"/>
              </w:rPr>
              <w:lastRenderedPageBreak/>
              <w:t>本職系之職務，係基於</w:t>
            </w:r>
            <w:r w:rsidRPr="00B72BEB">
              <w:rPr>
                <w:rFonts w:ascii="標楷體" w:eastAsia="標楷體" w:hAnsi="標楷體" w:cs="標楷體" w:hint="eastAsia"/>
                <w:color w:val="000000"/>
                <w:sz w:val="28"/>
                <w:szCs w:val="28"/>
                <w:u w:val="single"/>
              </w:rPr>
              <w:t>動物飼育</w:t>
            </w:r>
            <w:r w:rsidRPr="00B72BEB">
              <w:rPr>
                <w:rFonts w:ascii="標楷體" w:eastAsia="標楷體" w:hAnsi="標楷體" w:cs="標楷體" w:hint="eastAsia"/>
                <w:color w:val="000000"/>
                <w:sz w:val="28"/>
                <w:szCs w:val="28"/>
              </w:rPr>
              <w:t>及</w:t>
            </w:r>
            <w:r w:rsidRPr="00B72BEB">
              <w:rPr>
                <w:rFonts w:ascii="標楷體" w:eastAsia="標楷體" w:hAnsi="標楷體" w:cs="標楷體" w:hint="eastAsia"/>
                <w:color w:val="000000"/>
                <w:sz w:val="28"/>
                <w:szCs w:val="28"/>
                <w:u w:val="single"/>
              </w:rPr>
              <w:t>動物保護</w:t>
            </w:r>
            <w:r w:rsidRPr="00B72BEB">
              <w:rPr>
                <w:rFonts w:ascii="標楷體" w:eastAsia="標楷體" w:hAnsi="標楷體" w:cs="標楷體" w:hint="eastAsia"/>
                <w:color w:val="000000"/>
                <w:sz w:val="28"/>
                <w:szCs w:val="28"/>
              </w:rPr>
              <w:t>之知能，對下列工作從事計畫、研究、擬議、審核、督導及執行等：</w:t>
            </w:r>
          </w:p>
          <w:p w:rsidR="00B72BEB" w:rsidRPr="00B72BEB" w:rsidRDefault="00B72BEB" w:rsidP="00B72BEB">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B72BEB">
              <w:rPr>
                <w:rFonts w:ascii="標楷體" w:eastAsia="標楷體" w:hAnsi="標楷體" w:cs="標楷體" w:hint="eastAsia"/>
                <w:color w:val="000000"/>
                <w:sz w:val="28"/>
                <w:szCs w:val="28"/>
              </w:rPr>
              <w:t>(一)</w:t>
            </w:r>
            <w:r w:rsidRPr="00B72BEB">
              <w:rPr>
                <w:rFonts w:ascii="標楷體" w:eastAsia="標楷體" w:hAnsi="標楷體" w:cs="標楷體" w:hint="eastAsia"/>
                <w:color w:val="000000"/>
                <w:sz w:val="28"/>
                <w:szCs w:val="28"/>
                <w:u w:val="single"/>
              </w:rPr>
              <w:t>動物飼育</w:t>
            </w:r>
            <w:r w:rsidRPr="00B72BEB">
              <w:rPr>
                <w:rFonts w:ascii="標楷體" w:eastAsia="標楷體" w:hAnsi="標楷體" w:cs="標楷體" w:hint="eastAsia"/>
                <w:color w:val="000000"/>
                <w:sz w:val="28"/>
                <w:szCs w:val="28"/>
              </w:rPr>
              <w:t>：含畜禽</w:t>
            </w:r>
            <w:r w:rsidRPr="005D1203">
              <w:rPr>
                <w:rFonts w:ascii="標楷體" w:eastAsia="標楷體" w:hAnsi="標楷體" w:cs="標楷體" w:hint="eastAsia"/>
                <w:color w:val="000000"/>
                <w:sz w:val="28"/>
                <w:szCs w:val="28"/>
                <w:u w:val="single"/>
              </w:rPr>
              <w:t>與</w:t>
            </w:r>
            <w:r w:rsidRPr="00B72BEB">
              <w:rPr>
                <w:rFonts w:ascii="標楷體" w:eastAsia="標楷體" w:hAnsi="標楷體" w:cs="標楷體" w:hint="eastAsia"/>
                <w:color w:val="000000"/>
                <w:sz w:val="28"/>
                <w:szCs w:val="28"/>
              </w:rPr>
              <w:t>野生動物之育種、改良、推廣、飼養照顧、管理、訓練、使用、觀察、繁殖技術、生殖生理與營養試驗改進、畜禽產品之開發利用、加工製造與檢驗、飼料作物與牧草之試驗栽培、飼料、寵物食品之製造與品管、畜牧污染防治及動物產品生產場衛生管理等。</w:t>
            </w:r>
          </w:p>
          <w:p w:rsidR="008711C2" w:rsidRPr="00240487" w:rsidRDefault="00B72BEB" w:rsidP="00B72BEB">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B72BEB">
              <w:rPr>
                <w:rFonts w:ascii="標楷體" w:eastAsia="標楷體" w:hAnsi="標楷體" w:cs="標楷體" w:hint="eastAsia"/>
                <w:color w:val="000000"/>
                <w:sz w:val="28"/>
                <w:szCs w:val="28"/>
                <w:u w:val="single"/>
              </w:rPr>
              <w:t>(二)動物保護：含動物福祉、動物行為與生理、動物科學應用及飼養環境豐富化之分析、調查、評估、管理、檢查等。</w:t>
            </w:r>
          </w:p>
        </w:tc>
        <w:tc>
          <w:tcPr>
            <w:tcW w:w="6993" w:type="dxa"/>
            <w:shd w:val="clear" w:color="auto" w:fill="auto"/>
            <w:tcMar>
              <w:top w:w="28" w:type="dxa"/>
              <w:left w:w="28" w:type="dxa"/>
              <w:bottom w:w="113" w:type="dxa"/>
              <w:right w:w="28" w:type="dxa"/>
            </w:tcMar>
          </w:tcPr>
          <w:p w:rsidR="008711C2" w:rsidRPr="00B72BEB" w:rsidRDefault="008711C2"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B72BEB">
              <w:rPr>
                <w:rFonts w:ascii="標楷體" w:eastAsia="標楷體" w:hAnsi="標楷體" w:cs="標楷體" w:hint="eastAsia"/>
                <w:b/>
                <w:color w:val="000000"/>
                <w:sz w:val="28"/>
                <w:szCs w:val="28"/>
                <w:u w:val="single"/>
              </w:rPr>
              <w:lastRenderedPageBreak/>
              <w:t>畜牧技術職系</w:t>
            </w:r>
          </w:p>
          <w:p w:rsidR="008711C2" w:rsidRPr="00240487" w:rsidRDefault="008711C2" w:rsidP="001D49F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rPr>
              <w:lastRenderedPageBreak/>
              <w:t>本職系之職務，係基於畜牧技術及禽畜馴馭之知能，對下列工作從事計畫、研究、擬議、審核、督導及執行等：</w:t>
            </w:r>
          </w:p>
          <w:p w:rsidR="008711C2" w:rsidRPr="00240487" w:rsidRDefault="008711C2"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一</w:t>
            </w:r>
            <w:r w:rsidRPr="00240487">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畜牧技術：含畜禽及野生動物之育種、改良與推廣、</w:t>
            </w:r>
            <w:r w:rsidRPr="005D1203">
              <w:rPr>
                <w:rFonts w:ascii="標楷體" w:eastAsia="標楷體" w:hAnsi="標楷體" w:cs="標楷體" w:hint="eastAsia"/>
                <w:color w:val="000000"/>
                <w:sz w:val="28"/>
                <w:szCs w:val="28"/>
                <w:u w:val="single"/>
              </w:rPr>
              <w:t>畜禽飼養管理</w:t>
            </w:r>
            <w:r w:rsidRPr="00240487">
              <w:rPr>
                <w:rFonts w:ascii="標楷體" w:eastAsia="標楷體" w:hAnsi="標楷體" w:cs="標楷體" w:hint="eastAsia"/>
                <w:color w:val="000000"/>
                <w:sz w:val="28"/>
                <w:szCs w:val="28"/>
              </w:rPr>
              <w:t>、繁殖技術、生殖生理與營養試驗改進、畜禽產品之開發利用、加工製造與檢驗、飼料作物與牧草之試驗栽培與貯存、飼料之製造與品管、畜牧污染防治</w:t>
            </w:r>
            <w:r w:rsidRPr="005D1203">
              <w:rPr>
                <w:rFonts w:ascii="標楷體" w:eastAsia="標楷體" w:hAnsi="標楷體" w:cs="標楷體" w:hint="eastAsia"/>
                <w:color w:val="000000"/>
                <w:sz w:val="28"/>
                <w:szCs w:val="28"/>
                <w:u w:val="single"/>
              </w:rPr>
              <w:t>、動物保護</w:t>
            </w:r>
            <w:r w:rsidRPr="00240487">
              <w:rPr>
                <w:rFonts w:ascii="標楷體" w:eastAsia="標楷體" w:hAnsi="標楷體" w:cs="標楷體" w:hint="eastAsia"/>
                <w:color w:val="000000"/>
                <w:sz w:val="28"/>
                <w:szCs w:val="28"/>
              </w:rPr>
              <w:t>及動物產品生產場衛生管理等。</w:t>
            </w:r>
          </w:p>
          <w:p w:rsidR="008711C2" w:rsidRPr="00240487" w:rsidRDefault="008711C2" w:rsidP="009746F7">
            <w:pPr>
              <w:kinsoku w:val="0"/>
              <w:snapToGrid w:val="0"/>
              <w:spacing w:line="400" w:lineRule="exact"/>
              <w:ind w:left="560" w:hangingChars="200" w:hanging="560"/>
              <w:jc w:val="both"/>
              <w:rPr>
                <w:rFonts w:ascii="標楷體" w:eastAsia="標楷體" w:hAnsi="標楷體"/>
                <w:color w:val="000000"/>
                <w:sz w:val="28"/>
                <w:szCs w:val="28"/>
              </w:rPr>
            </w:pPr>
            <w:r w:rsidRPr="00B72BEB">
              <w:rPr>
                <w:rFonts w:ascii="標楷體" w:eastAsia="標楷體" w:hAnsi="標楷體" w:cs="標楷體"/>
                <w:color w:val="000000"/>
                <w:sz w:val="28"/>
                <w:szCs w:val="28"/>
                <w:u w:val="single"/>
              </w:rPr>
              <w:t>(</w:t>
            </w:r>
            <w:r w:rsidRPr="00B72BEB">
              <w:rPr>
                <w:rFonts w:ascii="標楷體" w:eastAsia="標楷體" w:hAnsi="標楷體" w:cs="標楷體" w:hint="eastAsia"/>
                <w:color w:val="000000"/>
                <w:sz w:val="28"/>
                <w:szCs w:val="28"/>
                <w:u w:val="single"/>
              </w:rPr>
              <w:t>二</w:t>
            </w:r>
            <w:r w:rsidRPr="00B72BEB">
              <w:rPr>
                <w:rFonts w:ascii="標楷體" w:eastAsia="標楷體" w:hAnsi="標楷體" w:cs="標楷體"/>
                <w:color w:val="000000"/>
                <w:sz w:val="28"/>
                <w:szCs w:val="28"/>
                <w:u w:val="single"/>
              </w:rPr>
              <w:t>)</w:t>
            </w:r>
            <w:r w:rsidRPr="005D1203">
              <w:rPr>
                <w:rFonts w:ascii="標楷體" w:eastAsia="標楷體" w:hAnsi="標楷體" w:cs="標楷體" w:hint="eastAsia"/>
                <w:color w:val="000000"/>
                <w:sz w:val="28"/>
                <w:szCs w:val="28"/>
                <w:u w:val="single"/>
              </w:rPr>
              <w:t>禽畜馴馭：含畜禽與野生動物之</w:t>
            </w:r>
            <w:r w:rsidRPr="00240487">
              <w:rPr>
                <w:rFonts w:ascii="標楷體" w:eastAsia="標楷體" w:hAnsi="標楷體" w:cs="標楷體" w:hint="eastAsia"/>
                <w:color w:val="000000"/>
                <w:sz w:val="28"/>
                <w:szCs w:val="28"/>
              </w:rPr>
              <w:t>飼養照顧、管理、訓練、使用</w:t>
            </w:r>
            <w:r w:rsidRPr="005D1203">
              <w:rPr>
                <w:rFonts w:ascii="標楷體" w:eastAsia="標楷體" w:hAnsi="標楷體" w:cs="標楷體" w:hint="eastAsia"/>
                <w:color w:val="000000"/>
                <w:sz w:val="28"/>
                <w:szCs w:val="28"/>
                <w:u w:val="single"/>
              </w:rPr>
              <w:t>、保護</w:t>
            </w:r>
            <w:r w:rsidRPr="00240487">
              <w:rPr>
                <w:rFonts w:ascii="標楷體" w:eastAsia="標楷體" w:hAnsi="標楷體" w:cs="標楷體" w:hint="eastAsia"/>
                <w:color w:val="000000"/>
                <w:sz w:val="28"/>
                <w:szCs w:val="28"/>
              </w:rPr>
              <w:t>、觀察等。</w:t>
            </w:r>
          </w:p>
        </w:tc>
        <w:tc>
          <w:tcPr>
            <w:tcW w:w="6993" w:type="dxa"/>
            <w:shd w:val="clear" w:color="auto" w:fill="auto"/>
            <w:tcMar>
              <w:top w:w="28" w:type="dxa"/>
              <w:left w:w="28" w:type="dxa"/>
              <w:bottom w:w="113" w:type="dxa"/>
              <w:right w:w="28" w:type="dxa"/>
            </w:tcMar>
          </w:tcPr>
          <w:p w:rsidR="008711C2" w:rsidRPr="00CA4673" w:rsidRDefault="008711C2"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一、本職系係現行</w:t>
            </w:r>
            <w:r w:rsidRPr="00CA4673">
              <w:rPr>
                <w:rFonts w:ascii="標楷體" w:eastAsia="標楷體" w:hAnsi="標楷體" w:cs="標楷體" w:hint="eastAsia"/>
                <w:color w:val="000000"/>
                <w:sz w:val="28"/>
                <w:szCs w:val="28"/>
              </w:rPr>
              <w:t>畜牧技術</w:t>
            </w:r>
            <w:r w:rsidRPr="00CA4673">
              <w:rPr>
                <w:rFonts w:ascii="標楷體" w:eastAsia="標楷體" w:hAnsi="標楷體" w:cs="細明體" w:hint="eastAsia"/>
                <w:color w:val="000000"/>
                <w:kern w:val="0"/>
                <w:sz w:val="28"/>
                <w:szCs w:val="28"/>
              </w:rPr>
              <w:t>職系</w:t>
            </w:r>
            <w:r w:rsidR="00EE4027">
              <w:rPr>
                <w:rFonts w:ascii="標楷體" w:eastAsia="標楷體" w:hAnsi="標楷體" w:cs="細明體" w:hint="eastAsia"/>
                <w:color w:val="000000"/>
                <w:kern w:val="0"/>
                <w:sz w:val="28"/>
                <w:szCs w:val="28"/>
              </w:rPr>
              <w:t>，</w:t>
            </w:r>
            <w:r w:rsidR="00A95F18">
              <w:rPr>
                <w:rFonts w:ascii="標楷體" w:eastAsia="標楷體" w:hAnsi="標楷體" w:cs="細明體" w:hint="eastAsia"/>
                <w:color w:val="000000"/>
                <w:kern w:val="0"/>
                <w:sz w:val="28"/>
                <w:szCs w:val="28"/>
              </w:rPr>
              <w:t>修正</w:t>
            </w:r>
            <w:r w:rsidR="00EE4027">
              <w:rPr>
                <w:rFonts w:ascii="標楷體" w:eastAsia="標楷體" w:hAnsi="標楷體" w:cs="細明體" w:hint="eastAsia"/>
                <w:color w:val="000000"/>
                <w:kern w:val="0"/>
                <w:sz w:val="28"/>
                <w:szCs w:val="28"/>
              </w:rPr>
              <w:t>職</w:t>
            </w:r>
            <w:r w:rsidR="00EE4027">
              <w:rPr>
                <w:rFonts w:ascii="標楷體" w:eastAsia="標楷體" w:hAnsi="標楷體" w:cs="細明體" w:hint="eastAsia"/>
                <w:color w:val="000000"/>
                <w:kern w:val="0"/>
                <w:sz w:val="28"/>
                <w:szCs w:val="28"/>
              </w:rPr>
              <w:lastRenderedPageBreak/>
              <w:t>系</w:t>
            </w:r>
            <w:r w:rsidR="00A95F18">
              <w:rPr>
                <w:rFonts w:ascii="標楷體" w:eastAsia="標楷體" w:hAnsi="標楷體" w:cs="細明體" w:hint="eastAsia"/>
                <w:color w:val="000000"/>
                <w:kern w:val="0"/>
                <w:sz w:val="28"/>
                <w:szCs w:val="28"/>
              </w:rPr>
              <w:t>名稱</w:t>
            </w:r>
            <w:r w:rsidR="00F16C29">
              <w:rPr>
                <w:rFonts w:ascii="標楷體" w:eastAsia="標楷體" w:hAnsi="標楷體" w:cs="細明體" w:hint="eastAsia"/>
                <w:color w:val="000000"/>
                <w:kern w:val="0"/>
                <w:sz w:val="28"/>
                <w:szCs w:val="28"/>
              </w:rPr>
              <w:t>及說明內容</w:t>
            </w:r>
            <w:r w:rsidRPr="00CA4673">
              <w:rPr>
                <w:rFonts w:ascii="標楷體" w:eastAsia="標楷體" w:hAnsi="標楷體" w:cs="細明體" w:hint="eastAsia"/>
                <w:color w:val="000000"/>
                <w:kern w:val="0"/>
                <w:sz w:val="28"/>
                <w:szCs w:val="28"/>
              </w:rPr>
              <w:t>。</w:t>
            </w:r>
          </w:p>
          <w:p w:rsidR="008711C2" w:rsidRPr="00CA4673" w:rsidRDefault="008711C2" w:rsidP="00F80403">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w:t>
            </w:r>
            <w:r w:rsidR="00EE4027" w:rsidRPr="00CA4673">
              <w:rPr>
                <w:rFonts w:ascii="標楷體" w:eastAsia="標楷體" w:hAnsi="標楷體" w:cs="細明體" w:hint="eastAsia"/>
                <w:color w:val="000000"/>
                <w:kern w:val="0"/>
                <w:sz w:val="28"/>
                <w:szCs w:val="28"/>
              </w:rPr>
              <w:t>現行</w:t>
            </w:r>
            <w:r w:rsidR="00EE4027" w:rsidRPr="00F16C29">
              <w:rPr>
                <w:rFonts w:ascii="標楷體" w:eastAsia="標楷體" w:hAnsi="標楷體" w:cs="細明體" w:hint="eastAsia"/>
                <w:color w:val="000000"/>
                <w:kern w:val="0"/>
                <w:sz w:val="28"/>
                <w:szCs w:val="28"/>
              </w:rPr>
              <w:t>畜牧技術</w:t>
            </w:r>
            <w:r w:rsidR="00EE4027" w:rsidRPr="00CA4673">
              <w:rPr>
                <w:rFonts w:ascii="標楷體" w:eastAsia="標楷體" w:hAnsi="標楷體" w:cs="細明體" w:hint="eastAsia"/>
                <w:color w:val="000000"/>
                <w:kern w:val="0"/>
                <w:sz w:val="28"/>
                <w:szCs w:val="28"/>
              </w:rPr>
              <w:t>職系</w:t>
            </w:r>
            <w:r w:rsidRPr="00CA4673">
              <w:rPr>
                <w:rFonts w:ascii="標楷體" w:eastAsia="標楷體" w:hAnsi="標楷體" w:cs="細明體" w:hint="eastAsia"/>
                <w:color w:val="000000"/>
                <w:kern w:val="0"/>
                <w:sz w:val="28"/>
                <w:szCs w:val="28"/>
              </w:rPr>
              <w:t>之職務數，約二九八個。</w:t>
            </w:r>
          </w:p>
          <w:p w:rsidR="008711C2" w:rsidRPr="00F80403" w:rsidRDefault="008711C2" w:rsidP="000036C2">
            <w:pPr>
              <w:kinsoku w:val="0"/>
              <w:snapToGrid w:val="0"/>
              <w:spacing w:line="400" w:lineRule="exact"/>
              <w:ind w:left="560" w:hangingChars="200" w:hanging="560"/>
              <w:jc w:val="both"/>
              <w:rPr>
                <w:rFonts w:ascii="標楷體" w:eastAsia="標楷體" w:hAnsi="標楷體" w:cs="細明體" w:hint="eastAsia"/>
                <w:color w:val="FF0000"/>
                <w:kern w:val="0"/>
                <w:sz w:val="28"/>
                <w:szCs w:val="28"/>
              </w:rPr>
            </w:pPr>
            <w:r w:rsidRPr="00F16C29">
              <w:rPr>
                <w:rFonts w:ascii="標楷體" w:eastAsia="標楷體" w:hAnsi="標楷體" w:cs="細明體" w:hint="eastAsia"/>
                <w:color w:val="000000"/>
                <w:kern w:val="0"/>
                <w:sz w:val="28"/>
                <w:szCs w:val="28"/>
              </w:rPr>
              <w:t>三、</w:t>
            </w:r>
            <w:r w:rsidR="00510DDC" w:rsidRPr="006D1D5D">
              <w:rPr>
                <w:rFonts w:ascii="標楷體" w:eastAsia="標楷體" w:hAnsi="標楷體" w:cs="細明體" w:hint="eastAsia"/>
                <w:color w:val="000000"/>
                <w:spacing w:val="-2"/>
                <w:kern w:val="0"/>
                <w:sz w:val="28"/>
                <w:szCs w:val="28"/>
              </w:rPr>
              <w:t>參酌行政院農業委員會意見，</w:t>
            </w:r>
            <w:r w:rsidR="000A396D" w:rsidRPr="006D1D5D">
              <w:rPr>
                <w:rFonts w:ascii="標楷體" w:eastAsia="標楷體" w:hAnsi="標楷體" w:cs="細明體" w:hint="eastAsia"/>
                <w:color w:val="000000"/>
                <w:spacing w:val="-2"/>
                <w:kern w:val="0"/>
                <w:sz w:val="28"/>
                <w:szCs w:val="28"/>
              </w:rPr>
              <w:t>動</w:t>
            </w:r>
            <w:r w:rsidR="006D1D5D" w:rsidRPr="006D1D5D">
              <w:rPr>
                <w:rFonts w:ascii="標楷體" w:eastAsia="標楷體" w:hAnsi="標楷體" w:cs="細明體" w:hint="eastAsia"/>
                <w:color w:val="000000"/>
                <w:spacing w:val="-2"/>
                <w:kern w:val="0"/>
                <w:sz w:val="28"/>
                <w:szCs w:val="28"/>
              </w:rPr>
              <w:t>物科學領域之學研發</w:t>
            </w:r>
            <w:r w:rsidR="006D1D5D" w:rsidRPr="006D1D5D">
              <w:rPr>
                <w:rFonts w:ascii="標楷體" w:eastAsia="標楷體" w:hAnsi="標楷體" w:cs="細明體" w:hint="eastAsia"/>
                <w:color w:val="000000"/>
                <w:kern w:val="0"/>
                <w:sz w:val="28"/>
                <w:szCs w:val="28"/>
              </w:rPr>
              <w:t>展目前已涵蓋動物保護及動物福利等新興專業知能，且</w:t>
            </w:r>
            <w:r w:rsidR="000A396D" w:rsidRPr="006D1D5D">
              <w:rPr>
                <w:rFonts w:ascii="標楷體" w:eastAsia="標楷體" w:hAnsi="標楷體" w:cs="細明體" w:hint="eastAsia"/>
                <w:color w:val="000000"/>
                <w:kern w:val="0"/>
                <w:sz w:val="28"/>
                <w:szCs w:val="28"/>
              </w:rPr>
              <w:t>相關利害關係團體亦強烈建議將動物福利知能納入相關職系類科</w:t>
            </w:r>
            <w:r w:rsidR="006D1D5D">
              <w:rPr>
                <w:rFonts w:ascii="標楷體" w:eastAsia="標楷體" w:hAnsi="標楷體" w:cs="標楷體" w:hint="eastAsia"/>
                <w:color w:val="000000"/>
                <w:sz w:val="28"/>
                <w:szCs w:val="28"/>
              </w:rPr>
              <w:t>，</w:t>
            </w:r>
            <w:r w:rsidR="006D1D5D" w:rsidRPr="000F2F25">
              <w:rPr>
                <w:rFonts w:ascii="標楷體" w:eastAsia="標楷體" w:hAnsi="標楷體" w:cs="標楷體" w:hint="eastAsia"/>
                <w:color w:val="000000"/>
                <w:sz w:val="28"/>
                <w:szCs w:val="28"/>
              </w:rPr>
              <w:t>工作性質及所需專業知能均具相當特殊性</w:t>
            </w:r>
            <w:r w:rsidR="0094724C">
              <w:rPr>
                <w:rFonts w:ascii="標楷體" w:eastAsia="標楷體" w:hAnsi="標楷體" w:cs="標楷體" w:hint="eastAsia"/>
                <w:color w:val="000000"/>
                <w:sz w:val="28"/>
                <w:szCs w:val="28"/>
              </w:rPr>
              <w:t>與專業性</w:t>
            </w:r>
            <w:r w:rsidR="000A396D" w:rsidRPr="006D1D5D">
              <w:rPr>
                <w:rFonts w:ascii="標楷體" w:eastAsia="標楷體" w:hAnsi="標楷體" w:cs="細明體" w:hint="eastAsia"/>
                <w:color w:val="000000"/>
                <w:kern w:val="0"/>
                <w:sz w:val="28"/>
                <w:szCs w:val="28"/>
              </w:rPr>
              <w:t>，爰</w:t>
            </w:r>
            <w:r w:rsidR="006D1D5D" w:rsidRPr="006D1D5D">
              <w:rPr>
                <w:rFonts w:ascii="標楷體" w:eastAsia="標楷體" w:hAnsi="標楷體" w:cs="細明體" w:hint="eastAsia"/>
                <w:color w:val="000000"/>
                <w:kern w:val="0"/>
                <w:sz w:val="28"/>
                <w:szCs w:val="28"/>
              </w:rPr>
              <w:t>維持本職系之設置</w:t>
            </w:r>
            <w:r w:rsidR="000A396D" w:rsidRPr="006D1D5D">
              <w:rPr>
                <w:rFonts w:ascii="標楷體" w:eastAsia="標楷體" w:hAnsi="標楷體" w:cs="細明體" w:hint="eastAsia"/>
                <w:color w:val="000000"/>
                <w:kern w:val="0"/>
                <w:sz w:val="28"/>
                <w:szCs w:val="28"/>
              </w:rPr>
              <w:t>，並增</w:t>
            </w:r>
            <w:r w:rsidR="006D1D5D">
              <w:rPr>
                <w:rFonts w:ascii="標楷體" w:eastAsia="標楷體" w:hAnsi="標楷體" w:cs="細明體" w:hint="eastAsia"/>
                <w:color w:val="000000"/>
                <w:kern w:val="0"/>
                <w:sz w:val="28"/>
                <w:szCs w:val="28"/>
              </w:rPr>
              <w:t>設</w:t>
            </w:r>
            <w:r w:rsidR="000A396D" w:rsidRPr="006D1D5D">
              <w:rPr>
                <w:rFonts w:ascii="標楷體" w:eastAsia="標楷體" w:hAnsi="標楷體" w:cs="細明體" w:hint="eastAsia"/>
                <w:color w:val="000000"/>
                <w:kern w:val="0"/>
                <w:sz w:val="28"/>
                <w:szCs w:val="28"/>
              </w:rPr>
              <w:t>動物保護子項</w:t>
            </w:r>
            <w:r w:rsidR="00A95F18" w:rsidRPr="006D1D5D">
              <w:rPr>
                <w:rFonts w:ascii="標楷體" w:eastAsia="標楷體" w:hAnsi="標楷體" w:cs="細明體" w:hint="eastAsia"/>
                <w:color w:val="000000"/>
                <w:kern w:val="0"/>
                <w:sz w:val="28"/>
                <w:szCs w:val="28"/>
              </w:rPr>
              <w:t>。</w:t>
            </w:r>
          </w:p>
        </w:tc>
      </w:tr>
      <w:tr w:rsidR="008711C2" w:rsidRPr="00CA4673" w:rsidTr="0074790B">
        <w:tc>
          <w:tcPr>
            <w:tcW w:w="6993" w:type="dxa"/>
            <w:shd w:val="clear" w:color="auto" w:fill="auto"/>
            <w:tcMar>
              <w:top w:w="28" w:type="dxa"/>
              <w:left w:w="28" w:type="dxa"/>
              <w:bottom w:w="113" w:type="dxa"/>
              <w:right w:w="28" w:type="dxa"/>
            </w:tcMar>
          </w:tcPr>
          <w:p w:rsidR="008711C2" w:rsidRPr="00240487" w:rsidRDefault="008711C2" w:rsidP="008711C2">
            <w:pPr>
              <w:topLinePunct/>
              <w:snapToGrid w:val="0"/>
              <w:spacing w:line="400" w:lineRule="exact"/>
              <w:ind w:firstLineChars="200" w:firstLine="561"/>
              <w:jc w:val="both"/>
              <w:rPr>
                <w:rFonts w:ascii="標楷體" w:eastAsia="標楷體" w:hAnsi="標楷體" w:cs="標楷體" w:hint="eastAsia"/>
                <w:color w:val="000000"/>
                <w:sz w:val="28"/>
                <w:szCs w:val="28"/>
              </w:rPr>
            </w:pPr>
            <w:r w:rsidRPr="00240487">
              <w:rPr>
                <w:rFonts w:ascii="標楷體" w:eastAsia="標楷體" w:hAnsi="標楷體" w:cs="標楷體" w:hint="eastAsia"/>
                <w:b/>
                <w:color w:val="000000"/>
                <w:sz w:val="28"/>
                <w:szCs w:val="28"/>
              </w:rPr>
              <w:lastRenderedPageBreak/>
              <w:t>獸醫職系</w:t>
            </w:r>
          </w:p>
          <w:p w:rsidR="008711C2" w:rsidRPr="00240487" w:rsidRDefault="005E3F85" w:rsidP="005E3F85">
            <w:pPr>
              <w:snapToGrid w:val="0"/>
              <w:spacing w:line="400" w:lineRule="exact"/>
              <w:ind w:firstLineChars="200" w:firstLine="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本職系之職務，係基於獸醫之知能，對輸出、輸入動物防疫檢疫、動</w:t>
            </w:r>
            <w:r w:rsidRPr="00240487">
              <w:rPr>
                <w:rFonts w:ascii="標楷體" w:eastAsia="標楷體" w:hAnsi="標楷體" w:cs="標楷體" w:hint="eastAsia"/>
                <w:color w:val="000000"/>
                <w:sz w:val="28"/>
                <w:szCs w:val="28"/>
              </w:rPr>
              <w:lastRenderedPageBreak/>
              <w:t>物疾病與人畜共通傳染病之預防、診斷、治療、處方、防疫、檢疫與檢驗、屠宰場與動物產品之衛生檢查及動物用生物與化學藥品之製造、檢定、貯備供應管理等，從事計畫、研究、擬議、審核、督導及執行等工作。</w:t>
            </w:r>
          </w:p>
        </w:tc>
        <w:tc>
          <w:tcPr>
            <w:tcW w:w="6993" w:type="dxa"/>
            <w:shd w:val="clear" w:color="auto" w:fill="auto"/>
            <w:tcMar>
              <w:top w:w="28" w:type="dxa"/>
              <w:left w:w="28" w:type="dxa"/>
              <w:bottom w:w="113" w:type="dxa"/>
              <w:right w:w="28" w:type="dxa"/>
            </w:tcMar>
          </w:tcPr>
          <w:p w:rsidR="008711C2" w:rsidRPr="00240487" w:rsidRDefault="008711C2" w:rsidP="005D4408">
            <w:pPr>
              <w:snapToGrid w:val="0"/>
              <w:spacing w:line="400" w:lineRule="exact"/>
              <w:ind w:firstLineChars="200" w:firstLine="561"/>
              <w:jc w:val="both"/>
              <w:rPr>
                <w:rFonts w:ascii="標楷體" w:eastAsia="標楷體" w:hAnsi="標楷體" w:cs="標楷體" w:hint="eastAsia"/>
                <w:color w:val="000000"/>
                <w:sz w:val="28"/>
                <w:szCs w:val="28"/>
                <w:u w:val="single"/>
              </w:rPr>
            </w:pPr>
            <w:r w:rsidRPr="00240487">
              <w:rPr>
                <w:rFonts w:ascii="標楷體" w:eastAsia="標楷體" w:hAnsi="標楷體" w:cs="標楷體" w:hint="eastAsia"/>
                <w:b/>
                <w:color w:val="000000"/>
                <w:sz w:val="28"/>
                <w:szCs w:val="28"/>
              </w:rPr>
              <w:lastRenderedPageBreak/>
              <w:t>獸醫</w:t>
            </w:r>
            <w:r w:rsidRPr="00CA3EE9">
              <w:rPr>
                <w:rFonts w:ascii="標楷體" w:eastAsia="標楷體" w:hAnsi="標楷體" w:cs="標楷體" w:hint="eastAsia"/>
                <w:b/>
                <w:color w:val="000000"/>
                <w:sz w:val="28"/>
                <w:szCs w:val="28"/>
              </w:rPr>
              <w:t>職系</w:t>
            </w:r>
          </w:p>
          <w:p w:rsidR="008711C2" w:rsidRPr="00240487" w:rsidRDefault="008711C2" w:rsidP="005D4408">
            <w:pPr>
              <w:snapToGrid w:val="0"/>
              <w:spacing w:line="400" w:lineRule="exact"/>
              <w:ind w:firstLineChars="200" w:firstLine="560"/>
              <w:jc w:val="both"/>
              <w:rPr>
                <w:rFonts w:ascii="標楷體" w:eastAsia="標楷體" w:hAnsi="標楷體" w:cs="標楷體" w:hint="eastAsia"/>
                <w:b/>
                <w:color w:val="000000"/>
                <w:sz w:val="28"/>
                <w:szCs w:val="28"/>
              </w:rPr>
            </w:pPr>
            <w:r w:rsidRPr="00240487">
              <w:rPr>
                <w:rFonts w:ascii="標楷體" w:eastAsia="標楷體" w:hAnsi="標楷體" w:cs="標楷體" w:hint="eastAsia"/>
                <w:color w:val="000000"/>
                <w:sz w:val="28"/>
                <w:szCs w:val="28"/>
              </w:rPr>
              <w:t>本職系之職務，係基於獸醫之知能，對輸出、輸入動物防疫檢疫、動</w:t>
            </w:r>
            <w:r w:rsidRPr="00240487">
              <w:rPr>
                <w:rFonts w:ascii="標楷體" w:eastAsia="標楷體" w:hAnsi="標楷體" w:cs="標楷體" w:hint="eastAsia"/>
                <w:color w:val="000000"/>
                <w:sz w:val="28"/>
                <w:szCs w:val="28"/>
              </w:rPr>
              <w:lastRenderedPageBreak/>
              <w:t>物疾病與人畜共通傳染病之預防、診斷、治療、處方、防疫、檢疫與檢驗、屠宰場與動物產品之衛生檢查及動物用生物與化學藥品之製造、檢定、貯備供應管理等，從事計畫、研究、擬議、審核、督導及執行等工作。</w:t>
            </w:r>
          </w:p>
        </w:tc>
        <w:tc>
          <w:tcPr>
            <w:tcW w:w="6993" w:type="dxa"/>
            <w:shd w:val="clear" w:color="auto" w:fill="auto"/>
            <w:tcMar>
              <w:top w:w="28" w:type="dxa"/>
              <w:left w:w="28" w:type="dxa"/>
              <w:bottom w:w="113" w:type="dxa"/>
              <w:right w:w="28" w:type="dxa"/>
            </w:tcMar>
          </w:tcPr>
          <w:p w:rsidR="008711C2" w:rsidRPr="00CA4673" w:rsidRDefault="008711C2" w:rsidP="005D4408">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一、本職系係現行</w:t>
            </w:r>
            <w:r w:rsidRPr="00CA4673">
              <w:rPr>
                <w:rFonts w:ascii="標楷體" w:eastAsia="標楷體" w:hAnsi="標楷體" w:cs="標楷體" w:hint="eastAsia"/>
                <w:color w:val="000000"/>
                <w:sz w:val="28"/>
                <w:szCs w:val="28"/>
              </w:rPr>
              <w:t>獸醫</w:t>
            </w:r>
            <w:r w:rsidRPr="00CA4673">
              <w:rPr>
                <w:rFonts w:ascii="標楷體" w:eastAsia="標楷體" w:hAnsi="標楷體" w:cs="細明體" w:hint="eastAsia"/>
                <w:color w:val="000000"/>
                <w:kern w:val="0"/>
                <w:sz w:val="28"/>
                <w:szCs w:val="28"/>
              </w:rPr>
              <w:t>職系</w:t>
            </w:r>
            <w:r w:rsidR="00EE4027">
              <w:rPr>
                <w:rFonts w:ascii="標楷體" w:eastAsia="標楷體" w:hAnsi="標楷體" w:cs="細明體" w:hint="eastAsia"/>
                <w:color w:val="000000"/>
                <w:kern w:val="0"/>
                <w:sz w:val="28"/>
                <w:szCs w:val="28"/>
              </w:rPr>
              <w:t>，職系說明內容</w:t>
            </w:r>
            <w:r w:rsidR="00A95F18">
              <w:rPr>
                <w:rFonts w:ascii="標楷體" w:eastAsia="標楷體" w:hAnsi="標楷體" w:cs="細明體" w:hint="eastAsia"/>
                <w:color w:val="000000"/>
                <w:kern w:val="0"/>
                <w:sz w:val="28"/>
                <w:szCs w:val="28"/>
              </w:rPr>
              <w:t>未修正</w:t>
            </w:r>
            <w:r w:rsidRPr="00CA4673">
              <w:rPr>
                <w:rFonts w:ascii="標楷體" w:eastAsia="標楷體" w:hAnsi="標楷體" w:cs="細明體" w:hint="eastAsia"/>
                <w:color w:val="000000"/>
                <w:kern w:val="0"/>
                <w:sz w:val="28"/>
                <w:szCs w:val="28"/>
              </w:rPr>
              <w:t>。</w:t>
            </w:r>
          </w:p>
          <w:p w:rsidR="008711C2" w:rsidRPr="00CA4673" w:rsidRDefault="008711C2" w:rsidP="00EE402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w:t>
            </w:r>
            <w:r w:rsidR="00EE4027" w:rsidRPr="00CA4673">
              <w:rPr>
                <w:rFonts w:ascii="標楷體" w:eastAsia="標楷體" w:hAnsi="標楷體" w:cs="細明體" w:hint="eastAsia"/>
                <w:color w:val="000000"/>
                <w:kern w:val="0"/>
                <w:sz w:val="28"/>
                <w:szCs w:val="28"/>
              </w:rPr>
              <w:t>現行</w:t>
            </w:r>
            <w:r w:rsidR="00EE4027" w:rsidRPr="00CA4673">
              <w:rPr>
                <w:rFonts w:ascii="標楷體" w:eastAsia="標楷體" w:hAnsi="標楷體" w:cs="標楷體" w:hint="eastAsia"/>
                <w:color w:val="000000"/>
                <w:sz w:val="28"/>
                <w:szCs w:val="28"/>
              </w:rPr>
              <w:t>獸醫</w:t>
            </w:r>
            <w:r w:rsidR="00EE4027" w:rsidRPr="00CA4673">
              <w:rPr>
                <w:rFonts w:ascii="標楷體" w:eastAsia="標楷體" w:hAnsi="標楷體" w:cs="細明體" w:hint="eastAsia"/>
                <w:color w:val="000000"/>
                <w:kern w:val="0"/>
                <w:sz w:val="28"/>
                <w:szCs w:val="28"/>
              </w:rPr>
              <w:t>職系</w:t>
            </w:r>
            <w:r w:rsidRPr="00CA4673">
              <w:rPr>
                <w:rFonts w:ascii="標楷體" w:eastAsia="標楷體" w:hAnsi="標楷體" w:cs="細明體" w:hint="eastAsia"/>
                <w:color w:val="000000"/>
                <w:kern w:val="0"/>
                <w:sz w:val="28"/>
                <w:szCs w:val="28"/>
              </w:rPr>
              <w:t>之職</w:t>
            </w:r>
            <w:r w:rsidRPr="00CA4673">
              <w:rPr>
                <w:rFonts w:ascii="標楷體" w:eastAsia="標楷體" w:hAnsi="標楷體" w:cs="細明體" w:hint="eastAsia"/>
                <w:color w:val="000000"/>
                <w:kern w:val="0"/>
                <w:sz w:val="28"/>
                <w:szCs w:val="28"/>
              </w:rPr>
              <w:lastRenderedPageBreak/>
              <w:t>務數</w:t>
            </w:r>
            <w:r w:rsidR="00EE4027" w:rsidRPr="00CA4673">
              <w:rPr>
                <w:rFonts w:ascii="標楷體" w:eastAsia="標楷體" w:hAnsi="標楷體" w:cs="細明體" w:hint="eastAsia"/>
                <w:color w:val="000000"/>
                <w:kern w:val="0"/>
                <w:sz w:val="28"/>
                <w:szCs w:val="28"/>
              </w:rPr>
              <w:t>，約一、</w:t>
            </w:r>
            <w:r w:rsidR="00EE4027">
              <w:rPr>
                <w:rFonts w:ascii="標楷體" w:eastAsia="標楷體" w:hAnsi="標楷體" w:cs="細明體" w:hint="eastAsia"/>
                <w:color w:val="000000"/>
                <w:kern w:val="0"/>
                <w:sz w:val="28"/>
                <w:szCs w:val="28"/>
              </w:rPr>
              <w:t>零</w:t>
            </w:r>
            <w:r w:rsidR="00EE4027" w:rsidRPr="00CA4673">
              <w:rPr>
                <w:rFonts w:ascii="標楷體" w:eastAsia="標楷體" w:hAnsi="標楷體" w:cs="細明體" w:hint="eastAsia"/>
                <w:color w:val="000000"/>
                <w:kern w:val="0"/>
                <w:sz w:val="28"/>
                <w:szCs w:val="28"/>
              </w:rPr>
              <w:t>七四個。</w:t>
            </w:r>
          </w:p>
          <w:p w:rsidR="0074790B" w:rsidRPr="00CA4673" w:rsidRDefault="008711C2" w:rsidP="0074790B">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F16C29">
              <w:rPr>
                <w:rFonts w:ascii="標楷體" w:eastAsia="標楷體" w:hAnsi="標楷體" w:cs="細明體" w:hint="eastAsia"/>
                <w:color w:val="000000"/>
                <w:kern w:val="0"/>
                <w:sz w:val="28"/>
                <w:szCs w:val="28"/>
              </w:rPr>
              <w:t>三、</w:t>
            </w:r>
            <w:r w:rsidR="0074790B" w:rsidRPr="00F16C29">
              <w:rPr>
                <w:rFonts w:ascii="標楷體" w:eastAsia="標楷體" w:hAnsi="標楷體" w:cs="細明體" w:hint="eastAsia"/>
                <w:color w:val="000000"/>
                <w:kern w:val="0"/>
                <w:sz w:val="28"/>
                <w:szCs w:val="28"/>
              </w:rPr>
              <w:t>參酌行政院農業委員會意見，</w:t>
            </w:r>
            <w:r w:rsidR="0074790B" w:rsidRPr="0074790B">
              <w:rPr>
                <w:rFonts w:ascii="標楷體" w:eastAsia="標楷體" w:hAnsi="標楷體" w:cs="細明體" w:hint="eastAsia"/>
                <w:color w:val="000000"/>
                <w:kern w:val="0"/>
                <w:sz w:val="28"/>
                <w:szCs w:val="28"/>
              </w:rPr>
              <w:t>依「動物傳染病防治條例」第</w:t>
            </w:r>
            <w:r w:rsidR="0074790B">
              <w:rPr>
                <w:rFonts w:ascii="標楷體" w:eastAsia="標楷體" w:hAnsi="標楷體" w:cs="細明體" w:hint="eastAsia"/>
                <w:color w:val="000000"/>
                <w:kern w:val="0"/>
                <w:sz w:val="28"/>
                <w:szCs w:val="28"/>
              </w:rPr>
              <w:t>八</w:t>
            </w:r>
            <w:r w:rsidR="0074790B" w:rsidRPr="0074790B">
              <w:rPr>
                <w:rFonts w:ascii="標楷體" w:eastAsia="標楷體" w:hAnsi="標楷體" w:cs="細明體" w:hint="eastAsia"/>
                <w:color w:val="000000"/>
                <w:kern w:val="0"/>
                <w:sz w:val="28"/>
                <w:szCs w:val="28"/>
              </w:rPr>
              <w:t>條規定，各級主管機關應置動物防疫人員，輸出入動物檢疫機關，應置動物檢疫人員，均需由具獸醫師資格者始得執行職務。</w:t>
            </w:r>
            <w:r w:rsidR="0074790B">
              <w:rPr>
                <w:rFonts w:ascii="標楷體" w:eastAsia="標楷體" w:hAnsi="標楷體" w:cs="細明體" w:hint="eastAsia"/>
                <w:color w:val="000000"/>
                <w:kern w:val="0"/>
                <w:sz w:val="28"/>
                <w:szCs w:val="28"/>
              </w:rPr>
              <w:t>爰「獸醫師」職稱係由</w:t>
            </w:r>
            <w:r w:rsidR="0074790B" w:rsidRPr="00A143DE">
              <w:rPr>
                <w:rFonts w:ascii="標楷體" w:eastAsia="標楷體" w:hAnsi="標楷體" w:cs="細明體" w:hint="eastAsia"/>
                <w:color w:val="000000"/>
                <w:kern w:val="0"/>
                <w:sz w:val="28"/>
                <w:szCs w:val="28"/>
              </w:rPr>
              <w:t>銓</w:t>
            </w:r>
            <w:r w:rsidR="0074790B">
              <w:rPr>
                <w:rFonts w:ascii="標楷體" w:eastAsia="標楷體" w:hAnsi="標楷體" w:cs="細明體" w:hint="eastAsia"/>
                <w:color w:val="000000"/>
                <w:kern w:val="0"/>
                <w:sz w:val="28"/>
                <w:szCs w:val="28"/>
              </w:rPr>
              <w:t>敍部列管之特別遴用職務</w:t>
            </w:r>
            <w:r w:rsidR="0074790B" w:rsidRPr="00A143DE">
              <w:rPr>
                <w:rFonts w:ascii="標楷體" w:eastAsia="標楷體" w:hAnsi="標楷體" w:cs="細明體" w:hint="eastAsia"/>
                <w:color w:val="000000"/>
                <w:kern w:val="0"/>
                <w:sz w:val="28"/>
                <w:szCs w:val="28"/>
              </w:rPr>
              <w:t>。</w:t>
            </w:r>
            <w:r w:rsidR="0074790B">
              <w:rPr>
                <w:rFonts w:ascii="標楷體" w:eastAsia="標楷體" w:hAnsi="標楷體" w:cs="細明體" w:hint="eastAsia"/>
                <w:color w:val="000000"/>
                <w:kern w:val="0"/>
                <w:sz w:val="28"/>
                <w:szCs w:val="28"/>
              </w:rPr>
              <w:t>復經審酌本</w:t>
            </w:r>
            <w:r w:rsidR="0074790B" w:rsidRPr="00BB716C">
              <w:rPr>
                <w:rFonts w:ascii="標楷體" w:eastAsia="標楷體" w:hAnsi="標楷體" w:cs="細明體" w:hint="eastAsia"/>
                <w:color w:val="000000"/>
                <w:kern w:val="0"/>
                <w:sz w:val="28"/>
                <w:szCs w:val="28"/>
              </w:rPr>
              <w:t>職系</w:t>
            </w:r>
            <w:r w:rsidR="0074790B">
              <w:rPr>
                <w:rFonts w:ascii="標楷體" w:eastAsia="標楷體" w:hAnsi="標楷體" w:cs="細明體" w:hint="eastAsia"/>
                <w:color w:val="000000"/>
                <w:kern w:val="0"/>
                <w:sz w:val="28"/>
                <w:szCs w:val="28"/>
              </w:rPr>
              <w:t>職務係</w:t>
            </w:r>
            <w:r w:rsidR="0074790B">
              <w:rPr>
                <w:rFonts w:ascii="標楷體" w:eastAsia="標楷體" w:hAnsi="標楷體" w:cs="細明體" w:hint="eastAsia"/>
                <w:color w:val="000000"/>
                <w:spacing w:val="-4"/>
                <w:kern w:val="0"/>
                <w:sz w:val="28"/>
                <w:szCs w:val="28"/>
              </w:rPr>
              <w:t>從事</w:t>
            </w:r>
            <w:r w:rsidR="0074790B" w:rsidRPr="00F16C29">
              <w:rPr>
                <w:rFonts w:ascii="標楷體" w:eastAsia="標楷體" w:hAnsi="標楷體" w:cs="細明體" w:hint="eastAsia"/>
                <w:color w:val="000000"/>
                <w:spacing w:val="-4"/>
                <w:kern w:val="0"/>
                <w:sz w:val="28"/>
                <w:szCs w:val="28"/>
              </w:rPr>
              <w:t>動物防疫檢疫</w:t>
            </w:r>
            <w:r w:rsidR="0074790B">
              <w:rPr>
                <w:rFonts w:ascii="標楷體" w:eastAsia="標楷體" w:hAnsi="標楷體" w:cs="細明體" w:hint="eastAsia"/>
                <w:color w:val="000000"/>
                <w:spacing w:val="-4"/>
                <w:kern w:val="0"/>
                <w:sz w:val="28"/>
                <w:szCs w:val="28"/>
              </w:rPr>
              <w:t>、</w:t>
            </w:r>
            <w:r w:rsidR="0074790B" w:rsidRPr="00F16C29">
              <w:rPr>
                <w:rFonts w:ascii="標楷體" w:eastAsia="標楷體" w:hAnsi="標楷體" w:cs="細明體" w:hint="eastAsia"/>
                <w:color w:val="000000"/>
                <w:spacing w:val="-4"/>
                <w:kern w:val="0"/>
                <w:sz w:val="28"/>
                <w:szCs w:val="28"/>
              </w:rPr>
              <w:t>疫病診斷、開立診斷證明、給予藥用處方</w:t>
            </w:r>
            <w:r w:rsidR="0074790B">
              <w:rPr>
                <w:rFonts w:ascii="標楷體" w:eastAsia="標楷體" w:hAnsi="標楷體" w:cs="細明體" w:hint="eastAsia"/>
                <w:color w:val="000000"/>
                <w:spacing w:val="-4"/>
                <w:kern w:val="0"/>
                <w:sz w:val="28"/>
                <w:szCs w:val="28"/>
              </w:rPr>
              <w:t>、</w:t>
            </w:r>
            <w:r w:rsidR="0074790B" w:rsidRPr="0074790B">
              <w:rPr>
                <w:rFonts w:ascii="標楷體" w:eastAsia="標楷體" w:hAnsi="標楷體" w:cs="細明體" w:hint="eastAsia"/>
                <w:color w:val="000000"/>
                <w:spacing w:val="-4"/>
                <w:kern w:val="0"/>
                <w:sz w:val="28"/>
                <w:szCs w:val="28"/>
              </w:rPr>
              <w:t>預防注射、植入晶片</w:t>
            </w:r>
            <w:r w:rsidR="0074790B">
              <w:rPr>
                <w:rFonts w:ascii="標楷體" w:eastAsia="標楷體" w:hAnsi="標楷體" w:cs="細明體" w:hint="eastAsia"/>
                <w:color w:val="000000"/>
                <w:spacing w:val="-4"/>
                <w:kern w:val="0"/>
                <w:sz w:val="28"/>
                <w:szCs w:val="28"/>
              </w:rPr>
              <w:t>等工作</w:t>
            </w:r>
            <w:r w:rsidR="0074790B" w:rsidRPr="00BB716C">
              <w:rPr>
                <w:rFonts w:ascii="標楷體" w:eastAsia="標楷體" w:hAnsi="標楷體" w:cs="細明體" w:hint="eastAsia"/>
                <w:color w:val="000000"/>
                <w:kern w:val="0"/>
                <w:sz w:val="28"/>
                <w:szCs w:val="28"/>
              </w:rPr>
              <w:t>，</w:t>
            </w:r>
            <w:r w:rsidR="0074790B">
              <w:rPr>
                <w:rFonts w:ascii="標楷體" w:eastAsia="標楷體" w:hAnsi="標楷體" w:cs="細明體" w:hint="eastAsia"/>
                <w:color w:val="000000"/>
                <w:kern w:val="0"/>
                <w:sz w:val="28"/>
                <w:szCs w:val="28"/>
              </w:rPr>
              <w:t>其職務設置具相當專業性及特殊性</w:t>
            </w:r>
            <w:r w:rsidR="0074790B" w:rsidRPr="00CA4673">
              <w:rPr>
                <w:rFonts w:ascii="標楷體" w:eastAsia="標楷體" w:hAnsi="標楷體" w:cs="細明體" w:hint="eastAsia"/>
                <w:color w:val="000000"/>
                <w:kern w:val="0"/>
                <w:sz w:val="28"/>
                <w:szCs w:val="28"/>
              </w:rPr>
              <w:t>，爰維持本職系之設置</w:t>
            </w:r>
            <w:r w:rsidR="0074790B" w:rsidRPr="00BB716C">
              <w:rPr>
                <w:rFonts w:ascii="標楷體" w:eastAsia="標楷體" w:hAnsi="標楷體" w:cs="細明體" w:hint="eastAsia"/>
                <w:color w:val="000000"/>
                <w:kern w:val="0"/>
                <w:sz w:val="28"/>
                <w:szCs w:val="28"/>
              </w:rPr>
              <w:t>。</w:t>
            </w:r>
          </w:p>
        </w:tc>
      </w:tr>
      <w:tr w:rsidR="008711C2" w:rsidRPr="00CA4673" w:rsidTr="00C60DA9">
        <w:tc>
          <w:tcPr>
            <w:tcW w:w="6993" w:type="dxa"/>
            <w:shd w:val="clear" w:color="auto" w:fill="auto"/>
            <w:tcMar>
              <w:top w:w="28" w:type="dxa"/>
              <w:left w:w="28" w:type="dxa"/>
              <w:bottom w:w="113" w:type="dxa"/>
              <w:right w:w="28" w:type="dxa"/>
            </w:tcMar>
          </w:tcPr>
          <w:p w:rsidR="008711C2" w:rsidRPr="000036C2" w:rsidRDefault="00A94642" w:rsidP="008711C2">
            <w:pPr>
              <w:topLinePunct/>
              <w:snapToGrid w:val="0"/>
              <w:spacing w:line="400" w:lineRule="exact"/>
              <w:ind w:firstLineChars="200" w:firstLine="561"/>
              <w:jc w:val="both"/>
              <w:rPr>
                <w:rFonts w:ascii="標楷體" w:eastAsia="標楷體" w:hAnsi="標楷體" w:cs="標楷體" w:hint="eastAsia"/>
                <w:color w:val="FF0000"/>
                <w:sz w:val="28"/>
                <w:szCs w:val="28"/>
                <w:u w:val="single"/>
              </w:rPr>
            </w:pPr>
            <w:r w:rsidRPr="000036C2">
              <w:rPr>
                <w:rFonts w:ascii="標楷體" w:eastAsia="標楷體" w:hAnsi="標楷體" w:cs="標楷體" w:hint="eastAsia"/>
                <w:b/>
                <w:color w:val="FF0000"/>
                <w:sz w:val="28"/>
                <w:szCs w:val="28"/>
                <w:u w:val="single"/>
              </w:rPr>
              <w:lastRenderedPageBreak/>
              <w:t>建設</w:t>
            </w:r>
            <w:r w:rsidR="008711C2" w:rsidRPr="000036C2">
              <w:rPr>
                <w:rFonts w:ascii="標楷體" w:eastAsia="標楷體" w:hAnsi="標楷體" w:cs="標楷體" w:hint="eastAsia"/>
                <w:b/>
                <w:color w:val="FF0000"/>
                <w:sz w:val="28"/>
                <w:szCs w:val="28"/>
                <w:u w:val="single"/>
              </w:rPr>
              <w:t>工程職系</w:t>
            </w:r>
          </w:p>
          <w:p w:rsidR="008711C2" w:rsidRPr="00240487" w:rsidRDefault="008711C2" w:rsidP="008711C2">
            <w:pPr>
              <w:topLinePunct/>
              <w:snapToGrid w:val="0"/>
              <w:spacing w:line="400" w:lineRule="exact"/>
              <w:ind w:firstLineChars="200" w:firstLine="560"/>
              <w:jc w:val="both"/>
              <w:rPr>
                <w:rFonts w:ascii="標楷體" w:eastAsia="標楷體" w:hAnsi="標楷體" w:cs="標楷體"/>
                <w:color w:val="000000"/>
                <w:sz w:val="28"/>
                <w:szCs w:val="28"/>
              </w:rPr>
            </w:pPr>
            <w:r w:rsidRPr="00240487">
              <w:rPr>
                <w:rFonts w:ascii="標楷體" w:eastAsia="標楷體" w:hAnsi="標楷體" w:cs="標楷體" w:hint="eastAsia"/>
                <w:color w:val="000000"/>
                <w:sz w:val="28"/>
                <w:szCs w:val="28"/>
              </w:rPr>
              <w:t>本職系之職務，係基於土木工程、交通工程、大地工程、結構工程</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水利工程</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環境工程</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水土保持工程等知能，對下列工作從事計畫、研究、擬議、審核、督導及執行等：</w:t>
            </w:r>
          </w:p>
          <w:p w:rsidR="008711C2" w:rsidRDefault="000036C6" w:rsidP="000036C6">
            <w:pPr>
              <w:topLinePunct/>
              <w:snapToGrid w:val="0"/>
              <w:spacing w:line="400" w:lineRule="exact"/>
              <w:ind w:left="560" w:hangingChars="200" w:hanging="560"/>
              <w:rPr>
                <w:rFonts w:ascii="標楷體" w:eastAsia="標楷體" w:hAnsi="標楷體" w:cs="標楷體" w:hint="eastAsia"/>
                <w:color w:val="000000"/>
                <w:sz w:val="28"/>
                <w:szCs w:val="28"/>
              </w:rPr>
            </w:pPr>
            <w:r w:rsidRPr="00F504A9">
              <w:rPr>
                <w:rFonts w:ascii="標楷體" w:eastAsia="標楷體" w:hAnsi="標楷體" w:cs="標楷體" w:hint="eastAsia"/>
                <w:color w:val="000000"/>
                <w:sz w:val="28"/>
                <w:szCs w:val="28"/>
              </w:rPr>
              <w:t>(</w:t>
            </w:r>
            <w:r>
              <w:rPr>
                <w:rFonts w:ascii="標楷體" w:eastAsia="標楷體" w:hAnsi="標楷體" w:cs="標楷體" w:hint="eastAsia"/>
                <w:color w:val="000000"/>
                <w:sz w:val="28"/>
                <w:szCs w:val="28"/>
              </w:rPr>
              <w:t>一</w:t>
            </w:r>
            <w:r w:rsidRPr="00F504A9">
              <w:rPr>
                <w:rFonts w:ascii="標楷體" w:eastAsia="標楷體" w:hAnsi="標楷體" w:cs="標楷體" w:hint="eastAsia"/>
                <w:color w:val="000000"/>
                <w:sz w:val="28"/>
                <w:szCs w:val="28"/>
              </w:rPr>
              <w:t>)</w:t>
            </w:r>
            <w:r w:rsidR="008711C2" w:rsidRPr="00240487">
              <w:rPr>
                <w:rFonts w:ascii="標楷體" w:eastAsia="標楷體" w:hAnsi="標楷體" w:cs="標楷體" w:hint="eastAsia"/>
                <w:color w:val="000000"/>
                <w:sz w:val="28"/>
                <w:szCs w:val="28"/>
              </w:rPr>
              <w:t>土木工程：含</w:t>
            </w:r>
            <w:r w:rsidR="008711C2" w:rsidRPr="00240487">
              <w:rPr>
                <w:rFonts w:ascii="標楷體" w:eastAsia="標楷體" w:hAnsi="標楷體" w:cs="標楷體" w:hint="eastAsia"/>
                <w:color w:val="000000"/>
                <w:sz w:val="28"/>
                <w:szCs w:val="28"/>
                <w:u w:val="single"/>
              </w:rPr>
              <w:t>結構、水利、環境、</w:t>
            </w:r>
            <w:r w:rsidR="008711C2" w:rsidRPr="00240487">
              <w:rPr>
                <w:rFonts w:ascii="標楷體" w:eastAsia="標楷體" w:hAnsi="標楷體" w:cs="標楷體" w:hint="eastAsia"/>
                <w:color w:val="000000"/>
                <w:sz w:val="28"/>
                <w:szCs w:val="28"/>
                <w:u w:val="single"/>
              </w:rPr>
              <w:lastRenderedPageBreak/>
              <w:t>交通及水土保持等二種以上工程或其他土木</w:t>
            </w:r>
            <w:r w:rsidR="008711C2" w:rsidRPr="00240487">
              <w:rPr>
                <w:rFonts w:ascii="標楷體" w:eastAsia="標楷體" w:hAnsi="標楷體" w:cs="標楷體" w:hint="eastAsia"/>
                <w:color w:val="000000"/>
                <w:sz w:val="28"/>
                <w:szCs w:val="28"/>
              </w:rPr>
              <w:t>工程之計畫規劃、測繪、設計、檢查、裝具器材管理、施工圖說、施工規範與施工說明書編訂、工程器材規格與工程預算之擬訂與審核、建築物與結構物之保養、營建、施工裝置、檢驗、管理、擴建、修改、重建與修繕、工程材料之應力與應變之分析及工程材料之物理性與化學性質</w:t>
            </w:r>
            <w:r w:rsidR="008711C2" w:rsidRPr="00240487">
              <w:rPr>
                <w:rFonts w:ascii="標楷體" w:eastAsia="標楷體" w:hAnsi="標楷體" w:cs="標楷體" w:hint="eastAsia"/>
                <w:color w:val="000000"/>
                <w:sz w:val="28"/>
                <w:szCs w:val="28"/>
                <w:u w:val="single"/>
              </w:rPr>
              <w:t>、標準制訂、試驗</w:t>
            </w:r>
            <w:r w:rsidR="008711C2" w:rsidRPr="00240487">
              <w:rPr>
                <w:rFonts w:ascii="標楷體" w:eastAsia="標楷體" w:hAnsi="標楷體" w:cs="標楷體" w:hint="eastAsia"/>
                <w:color w:val="000000"/>
                <w:sz w:val="28"/>
                <w:szCs w:val="28"/>
              </w:rPr>
              <w:t>等。</w:t>
            </w:r>
          </w:p>
          <w:p w:rsidR="00F504A9" w:rsidRPr="00240487" w:rsidRDefault="00F504A9" w:rsidP="00F504A9">
            <w:pPr>
              <w:topLinePunct/>
              <w:snapToGrid w:val="0"/>
              <w:spacing w:line="400" w:lineRule="exact"/>
              <w:ind w:left="560" w:hangingChars="200" w:hanging="560"/>
              <w:rPr>
                <w:rFonts w:ascii="標楷體" w:eastAsia="標楷體" w:hAnsi="標楷體" w:cs="標楷體" w:hint="eastAsia"/>
                <w:color w:val="000000"/>
                <w:sz w:val="28"/>
                <w:szCs w:val="28"/>
              </w:rPr>
            </w:pPr>
            <w:r w:rsidRPr="00F504A9">
              <w:rPr>
                <w:rFonts w:ascii="標楷體" w:eastAsia="標楷體" w:hAnsi="標楷體" w:cs="標楷體" w:hint="eastAsia"/>
                <w:color w:val="000000"/>
                <w:sz w:val="28"/>
                <w:szCs w:val="28"/>
              </w:rPr>
              <w:t>(二)交通工程：含</w:t>
            </w:r>
            <w:r w:rsidRPr="00F504A9">
              <w:rPr>
                <w:rFonts w:ascii="標楷體" w:eastAsia="標楷體" w:hAnsi="標楷體" w:cs="標楷體" w:hint="eastAsia"/>
                <w:color w:val="000000"/>
                <w:sz w:val="28"/>
                <w:szCs w:val="28"/>
                <w:u w:val="single"/>
              </w:rPr>
              <w:t>交通運輸系統規劃</w:t>
            </w:r>
            <w:r w:rsidRPr="000036C6">
              <w:rPr>
                <w:rFonts w:ascii="標楷體" w:eastAsia="標楷體" w:hAnsi="標楷體" w:cs="標楷體" w:hint="eastAsia"/>
                <w:color w:val="000000"/>
                <w:sz w:val="28"/>
                <w:szCs w:val="28"/>
              </w:rPr>
              <w:t>、路網設計、停車場規劃</w:t>
            </w:r>
            <w:r w:rsidRPr="00F504A9">
              <w:rPr>
                <w:rFonts w:ascii="標楷體" w:eastAsia="標楷體" w:hAnsi="標楷體" w:cs="標楷體" w:hint="eastAsia"/>
                <w:color w:val="000000"/>
                <w:sz w:val="28"/>
                <w:szCs w:val="28"/>
                <w:u w:val="single"/>
              </w:rPr>
              <w:t>、</w:t>
            </w:r>
            <w:r w:rsidRPr="000036C6">
              <w:rPr>
                <w:rFonts w:ascii="標楷體" w:eastAsia="標楷體" w:hAnsi="標楷體" w:cs="標楷體" w:hint="eastAsia"/>
                <w:color w:val="000000"/>
                <w:sz w:val="28"/>
                <w:szCs w:val="28"/>
              </w:rPr>
              <w:t>運量旅次分析與預測</w:t>
            </w:r>
            <w:r w:rsidRPr="00F504A9">
              <w:rPr>
                <w:rFonts w:ascii="標楷體" w:eastAsia="標楷體" w:hAnsi="標楷體" w:cs="標楷體" w:hint="eastAsia"/>
                <w:color w:val="000000"/>
                <w:sz w:val="28"/>
                <w:szCs w:val="28"/>
                <w:u w:val="single"/>
              </w:rPr>
              <w:t>、</w:t>
            </w:r>
            <w:r w:rsidRPr="00F504A9">
              <w:rPr>
                <w:rFonts w:ascii="標楷體" w:eastAsia="標楷體" w:hAnsi="標楷體" w:cs="標楷體" w:hint="eastAsia"/>
                <w:color w:val="000000"/>
                <w:sz w:val="28"/>
                <w:szCs w:val="28"/>
              </w:rPr>
              <w:t>航空站、海港、鐵路</w:t>
            </w:r>
            <w:r w:rsidRPr="00F504A9">
              <w:rPr>
                <w:rFonts w:ascii="標楷體" w:eastAsia="標楷體" w:hAnsi="標楷體" w:cs="標楷體" w:hint="eastAsia"/>
                <w:color w:val="000000"/>
                <w:sz w:val="28"/>
                <w:szCs w:val="28"/>
                <w:u w:val="single"/>
              </w:rPr>
              <w:t>、捷運</w:t>
            </w:r>
            <w:r w:rsidRPr="00F504A9">
              <w:rPr>
                <w:rFonts w:ascii="標楷體" w:eastAsia="標楷體" w:hAnsi="標楷體" w:cs="標楷體" w:hint="eastAsia"/>
                <w:color w:val="000000"/>
                <w:sz w:val="28"/>
                <w:szCs w:val="28"/>
              </w:rPr>
              <w:t>、公路、橋樑、路線、站場、軌道、隧道、地下道、站房</w:t>
            </w:r>
            <w:r w:rsidRPr="00F504A9">
              <w:rPr>
                <w:rFonts w:ascii="標楷體" w:eastAsia="標楷體" w:hAnsi="標楷體" w:cs="標楷體" w:hint="eastAsia"/>
                <w:color w:val="000000"/>
                <w:sz w:val="28"/>
                <w:szCs w:val="28"/>
                <w:u w:val="single"/>
              </w:rPr>
              <w:t>、交通標誌、隔音牆、交通控制、標線</w:t>
            </w:r>
            <w:r w:rsidRPr="00F504A9">
              <w:rPr>
                <w:rFonts w:ascii="標楷體" w:eastAsia="標楷體" w:hAnsi="標楷體" w:cs="標楷體" w:hint="eastAsia"/>
                <w:color w:val="000000"/>
                <w:sz w:val="28"/>
                <w:szCs w:val="28"/>
              </w:rPr>
              <w:t>與交通號誌等工程之勘查、測繪、設計、檢查、養護及裝具管理等。</w:t>
            </w:r>
          </w:p>
          <w:p w:rsidR="005E3F85" w:rsidRPr="00240487" w:rsidRDefault="005E3F85" w:rsidP="005E3F85">
            <w:pPr>
              <w:topLinePunct/>
              <w:snapToGrid w:val="0"/>
              <w:spacing w:line="400" w:lineRule="exact"/>
              <w:ind w:left="560" w:hangingChars="200" w:hanging="560"/>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lastRenderedPageBreak/>
              <w:t>(三)大地工程：</w:t>
            </w:r>
            <w:r w:rsidRPr="00240487">
              <w:rPr>
                <w:rFonts w:ascii="標楷體" w:eastAsia="標楷體" w:hAnsi="標楷體" w:cs="標楷體" w:hint="eastAsia"/>
                <w:color w:val="000000"/>
                <w:sz w:val="28"/>
                <w:szCs w:val="28"/>
                <w:u w:val="single"/>
              </w:rPr>
              <w:t>含</w:t>
            </w:r>
            <w:r w:rsidRPr="00240487">
              <w:rPr>
                <w:rFonts w:ascii="標楷體" w:eastAsia="標楷體" w:hAnsi="標楷體" w:cs="標楷體" w:hint="eastAsia"/>
                <w:color w:val="000000"/>
                <w:sz w:val="28"/>
                <w:szCs w:val="28"/>
              </w:rPr>
              <w:t>深開挖、邊坡穩定、山坡地開挖、隧道潛盾、地盤改良與地質鑑探之施工設計等。</w:t>
            </w:r>
          </w:p>
          <w:p w:rsidR="007C70BB" w:rsidRPr="00240487" w:rsidRDefault="005E3F85" w:rsidP="005E3F85">
            <w:pPr>
              <w:topLinePunct/>
              <w:snapToGrid w:val="0"/>
              <w:spacing w:line="400" w:lineRule="exact"/>
              <w:ind w:left="560" w:hangingChars="200" w:hanging="560"/>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(四)結構工程：含各種建築物、交通場所、水利設備</w:t>
            </w:r>
            <w:r w:rsidRPr="00240487">
              <w:rPr>
                <w:rFonts w:ascii="標楷體" w:eastAsia="標楷體" w:hAnsi="標楷體" w:cs="標楷體" w:hint="eastAsia"/>
                <w:color w:val="000000"/>
                <w:sz w:val="28"/>
                <w:szCs w:val="28"/>
              </w:rPr>
              <w:t>等結構設計之審定</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調查、發展</w:t>
            </w:r>
            <w:r w:rsidRPr="00240487">
              <w:rPr>
                <w:rFonts w:ascii="標楷體" w:eastAsia="標楷體" w:hAnsi="標楷體" w:cs="標楷體" w:hint="eastAsia"/>
                <w:color w:val="000000"/>
                <w:sz w:val="28"/>
                <w:szCs w:val="28"/>
                <w:u w:val="single"/>
              </w:rPr>
              <w:t>及</w:t>
            </w:r>
            <w:r w:rsidRPr="00240487">
              <w:rPr>
                <w:rFonts w:ascii="標楷體" w:eastAsia="標楷體" w:hAnsi="標楷體" w:cs="標楷體" w:hint="eastAsia"/>
                <w:color w:val="000000"/>
                <w:sz w:val="28"/>
                <w:szCs w:val="28"/>
              </w:rPr>
              <w:t>新穎進步之結構設計、標準、方法</w:t>
            </w:r>
            <w:r w:rsidRPr="00240487">
              <w:rPr>
                <w:rFonts w:ascii="標楷體" w:eastAsia="標楷體" w:hAnsi="標楷體" w:cs="標楷體" w:hint="eastAsia"/>
                <w:color w:val="000000"/>
                <w:sz w:val="28"/>
                <w:szCs w:val="28"/>
                <w:u w:val="single"/>
              </w:rPr>
              <w:t>之擬定與公布</w:t>
            </w:r>
            <w:r w:rsidRPr="00240487">
              <w:rPr>
                <w:rFonts w:ascii="標楷體" w:eastAsia="標楷體" w:hAnsi="標楷體" w:cs="標楷體" w:hint="eastAsia"/>
                <w:color w:val="000000"/>
                <w:sz w:val="28"/>
                <w:szCs w:val="28"/>
              </w:rPr>
              <w:t>等。</w:t>
            </w:r>
          </w:p>
          <w:p w:rsidR="008711C2" w:rsidRPr="00240487" w:rsidRDefault="008711C2" w:rsidP="005E3F85">
            <w:pPr>
              <w:topLinePunct/>
              <w:snapToGrid w:val="0"/>
              <w:spacing w:line="400" w:lineRule="exact"/>
              <w:ind w:left="560" w:hangingChars="200" w:hanging="560"/>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(五)水利工程：含</w:t>
            </w:r>
            <w:r w:rsidR="007C70BB" w:rsidRPr="00240487">
              <w:rPr>
                <w:rFonts w:ascii="標楷體" w:eastAsia="標楷體" w:hAnsi="標楷體" w:cs="標楷體" w:hint="eastAsia"/>
                <w:color w:val="000000"/>
                <w:sz w:val="28"/>
                <w:szCs w:val="28"/>
              </w:rPr>
              <w:t>水資源勘查與開發</w:t>
            </w:r>
            <w:r w:rsidR="007C70BB" w:rsidRPr="00240487">
              <w:rPr>
                <w:rFonts w:ascii="標楷體" w:eastAsia="標楷體" w:hAnsi="標楷體" w:cs="標楷體" w:hint="eastAsia"/>
                <w:color w:val="000000"/>
                <w:sz w:val="28"/>
                <w:szCs w:val="28"/>
                <w:u w:val="single"/>
              </w:rPr>
              <w:t>規劃</w:t>
            </w:r>
            <w:r w:rsidR="007C70BB" w:rsidRPr="00240487">
              <w:rPr>
                <w:rFonts w:ascii="標楷體" w:eastAsia="標楷體" w:hAnsi="標楷體" w:cs="標楷體" w:hint="eastAsia"/>
                <w:color w:val="000000"/>
                <w:sz w:val="28"/>
                <w:szCs w:val="28"/>
              </w:rPr>
              <w:t>、水利設施與用水管理、港灣工程、農業與水利工程之設計、水文、水理</w:t>
            </w:r>
            <w:r w:rsidR="007C70BB" w:rsidRPr="00240487">
              <w:rPr>
                <w:rFonts w:ascii="標楷體" w:eastAsia="標楷體" w:hAnsi="標楷體" w:cs="標楷體" w:hint="eastAsia"/>
                <w:color w:val="000000"/>
                <w:sz w:val="28"/>
                <w:szCs w:val="28"/>
                <w:u w:val="single"/>
              </w:rPr>
              <w:t>、穩定與結構設計</w:t>
            </w:r>
            <w:r w:rsidR="007C70BB" w:rsidRPr="00240487">
              <w:rPr>
                <w:rFonts w:ascii="標楷體" w:eastAsia="標楷體" w:hAnsi="標楷體" w:cs="標楷體" w:hint="eastAsia"/>
                <w:color w:val="000000"/>
                <w:sz w:val="28"/>
                <w:szCs w:val="28"/>
              </w:rPr>
              <w:t>分析</w:t>
            </w:r>
            <w:r w:rsidR="007C70BB" w:rsidRPr="00240487">
              <w:rPr>
                <w:rFonts w:ascii="標楷體" w:eastAsia="標楷體" w:hAnsi="標楷體" w:cs="標楷體" w:hint="eastAsia"/>
                <w:color w:val="000000"/>
                <w:sz w:val="28"/>
                <w:szCs w:val="28"/>
                <w:u w:val="single"/>
              </w:rPr>
              <w:t>及</w:t>
            </w:r>
            <w:r w:rsidR="007C70BB" w:rsidRPr="00240487">
              <w:rPr>
                <w:rFonts w:ascii="標楷體" w:eastAsia="標楷體" w:hAnsi="標楷體" w:cs="標楷體" w:hint="eastAsia"/>
                <w:color w:val="000000"/>
                <w:sz w:val="28"/>
                <w:szCs w:val="28"/>
              </w:rPr>
              <w:t>水工結構物與裝具之管理檢查、施工圖說與規範之擬定等。</w:t>
            </w:r>
          </w:p>
          <w:p w:rsidR="007C70BB" w:rsidRDefault="007C70BB" w:rsidP="00CE41A5">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(六)環境工程：含</w:t>
            </w:r>
            <w:r w:rsidRPr="00240487">
              <w:rPr>
                <w:rFonts w:ascii="標楷體" w:eastAsia="標楷體" w:hAnsi="標楷體" w:cs="標楷體" w:hint="eastAsia"/>
                <w:color w:val="000000"/>
                <w:sz w:val="28"/>
                <w:szCs w:val="28"/>
              </w:rPr>
              <w:t>環境工程所涵蓋之淨水處理、廢污水</w:t>
            </w:r>
            <w:r w:rsidRPr="00240487">
              <w:rPr>
                <w:rFonts w:ascii="標楷體" w:eastAsia="標楷體" w:hAnsi="標楷體" w:cs="標楷體" w:hint="eastAsia"/>
                <w:color w:val="000000"/>
                <w:sz w:val="28"/>
                <w:szCs w:val="28"/>
                <w:u w:val="single"/>
              </w:rPr>
              <w:t>處理、自來水系統、污水下水道、水體</w:t>
            </w:r>
            <w:r w:rsidRPr="00240487">
              <w:rPr>
                <w:rFonts w:ascii="標楷體" w:eastAsia="標楷體" w:hAnsi="標楷體" w:cs="標楷體" w:hint="eastAsia"/>
                <w:color w:val="000000"/>
                <w:sz w:val="28"/>
                <w:szCs w:val="28"/>
              </w:rPr>
              <w:t>、空氣、土壤與地下水污染防制、廢棄物處理、噪音</w:t>
            </w:r>
            <w:r w:rsidRPr="00240487">
              <w:rPr>
                <w:rFonts w:ascii="標楷體" w:eastAsia="標楷體" w:hAnsi="標楷體" w:cs="標楷體" w:hint="eastAsia"/>
                <w:color w:val="000000"/>
                <w:sz w:val="28"/>
                <w:szCs w:val="28"/>
                <w:u w:val="single"/>
              </w:rPr>
              <w:t>與振動</w:t>
            </w:r>
            <w:r w:rsidRPr="00240487">
              <w:rPr>
                <w:rFonts w:ascii="標楷體" w:eastAsia="標楷體" w:hAnsi="標楷體" w:cs="標楷體" w:hint="eastAsia"/>
                <w:color w:val="000000"/>
                <w:sz w:val="28"/>
                <w:szCs w:val="28"/>
              </w:rPr>
              <w:t>防制、毒性物</w:t>
            </w:r>
            <w:r w:rsidRPr="00240487">
              <w:rPr>
                <w:rFonts w:ascii="標楷體" w:eastAsia="標楷體" w:hAnsi="標楷體" w:cs="標楷體" w:hint="eastAsia"/>
                <w:color w:val="000000"/>
                <w:sz w:val="28"/>
                <w:szCs w:val="28"/>
              </w:rPr>
              <w:lastRenderedPageBreak/>
              <w:t>質處理與環境影響評估</w:t>
            </w:r>
            <w:r w:rsidRPr="00240487">
              <w:rPr>
                <w:rFonts w:ascii="標楷體" w:eastAsia="標楷體" w:hAnsi="標楷體" w:cs="標楷體" w:hint="eastAsia"/>
                <w:color w:val="000000"/>
                <w:sz w:val="28"/>
                <w:szCs w:val="28"/>
                <w:u w:val="single"/>
              </w:rPr>
              <w:t>等</w:t>
            </w:r>
            <w:r w:rsidRPr="00240487">
              <w:rPr>
                <w:rFonts w:ascii="標楷體" w:eastAsia="標楷體" w:hAnsi="標楷體" w:cs="標楷體" w:hint="eastAsia"/>
                <w:color w:val="000000"/>
                <w:sz w:val="28"/>
                <w:szCs w:val="28"/>
              </w:rPr>
              <w:t>配合環境工程辦理規劃、設計、施工、設備選用、安裝、檢查、操作、管理與檢測等。</w:t>
            </w:r>
          </w:p>
          <w:p w:rsidR="00EB652B" w:rsidRPr="00240487" w:rsidRDefault="007C70BB" w:rsidP="00EB652B">
            <w:pPr>
              <w:topLinePunct/>
              <w:snapToGrid w:val="0"/>
              <w:spacing w:line="400" w:lineRule="exact"/>
              <w:ind w:left="560" w:hangingChars="200" w:hanging="560"/>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t>(七)水土保持工程：含</w:t>
            </w:r>
            <w:r w:rsidRPr="00240487">
              <w:rPr>
                <w:rFonts w:ascii="標楷體" w:eastAsia="標楷體" w:hAnsi="標楷體" w:cs="標楷體" w:hint="eastAsia"/>
                <w:color w:val="000000"/>
                <w:sz w:val="28"/>
                <w:szCs w:val="28"/>
              </w:rPr>
              <w:t>集水區經營、治山防災</w:t>
            </w:r>
            <w:r w:rsidRPr="00240487">
              <w:rPr>
                <w:rFonts w:ascii="標楷體" w:eastAsia="標楷體" w:hAnsi="標楷體" w:cs="標楷體" w:hint="eastAsia"/>
                <w:color w:val="000000"/>
                <w:sz w:val="28"/>
                <w:szCs w:val="28"/>
                <w:u w:val="single"/>
              </w:rPr>
              <w:t>、農地</w:t>
            </w:r>
            <w:r w:rsidRPr="00240487">
              <w:rPr>
                <w:rFonts w:ascii="標楷體" w:eastAsia="標楷體" w:hAnsi="標楷體" w:cs="標楷體" w:hint="eastAsia"/>
                <w:color w:val="000000"/>
                <w:sz w:val="28"/>
                <w:szCs w:val="28"/>
              </w:rPr>
              <w:t>與各類水土保持相關工程之規劃、測繪、分析、設計、施工與維護管理、水土保持計畫審查監督、邊坡穩定與水土保持植生技術、蝕溝整治、野溪治理、沖蝕、崩塌、地滑與土石流等相關工程之調查規劃治理、農路規劃設計及山坡地水土保持調查等。</w:t>
            </w:r>
          </w:p>
        </w:tc>
        <w:tc>
          <w:tcPr>
            <w:tcW w:w="6993" w:type="dxa"/>
            <w:shd w:val="clear" w:color="auto" w:fill="auto"/>
            <w:tcMar>
              <w:top w:w="28" w:type="dxa"/>
              <w:left w:w="28" w:type="dxa"/>
              <w:bottom w:w="113" w:type="dxa"/>
              <w:right w:w="28" w:type="dxa"/>
            </w:tcMar>
          </w:tcPr>
          <w:p w:rsidR="00A94642" w:rsidRPr="00A94642" w:rsidRDefault="00A94642" w:rsidP="00A94642">
            <w:pPr>
              <w:topLinePunct/>
              <w:snapToGrid w:val="0"/>
              <w:spacing w:line="400" w:lineRule="exact"/>
              <w:ind w:firstLineChars="200" w:firstLine="561"/>
              <w:jc w:val="both"/>
              <w:rPr>
                <w:rFonts w:ascii="標楷體" w:eastAsia="標楷體" w:hAnsi="標楷體" w:cs="標楷體" w:hint="eastAsia"/>
                <w:color w:val="000000"/>
                <w:sz w:val="28"/>
                <w:szCs w:val="28"/>
                <w:u w:val="single"/>
              </w:rPr>
            </w:pPr>
            <w:r w:rsidRPr="00A94642">
              <w:rPr>
                <w:rFonts w:ascii="標楷體" w:eastAsia="標楷體" w:hAnsi="標楷體" w:cs="標楷體" w:hint="eastAsia"/>
                <w:b/>
                <w:color w:val="000000"/>
                <w:sz w:val="28"/>
                <w:szCs w:val="28"/>
                <w:u w:val="single"/>
              </w:rPr>
              <w:lastRenderedPageBreak/>
              <w:t>土木工程職系</w:t>
            </w:r>
          </w:p>
          <w:p w:rsidR="008711C2" w:rsidRPr="00240487" w:rsidRDefault="008711C2" w:rsidP="001D49F9">
            <w:pPr>
              <w:snapToGrid w:val="0"/>
              <w:spacing w:line="400" w:lineRule="exact"/>
              <w:ind w:firstLineChars="200" w:firstLine="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本職系之職務，係基於土木工程、交通工程、大地工程等知能，對下列工作從事計畫、研究、擬議、審核、督導及執行等：</w:t>
            </w:r>
          </w:p>
          <w:p w:rsidR="008711C2" w:rsidRPr="00240487" w:rsidRDefault="008711C2" w:rsidP="001D49F9">
            <w:pPr>
              <w:kinsoku w:val="0"/>
              <w:snapToGrid w:val="0"/>
              <w:spacing w:line="400" w:lineRule="exact"/>
              <w:ind w:left="560" w:hangingChars="200" w:hanging="560"/>
              <w:jc w:val="both"/>
              <w:rPr>
                <w:rFonts w:ascii="標楷體" w:eastAsia="標楷體" w:hAnsi="標楷體" w:cs="標楷體"/>
                <w:color w:val="000000"/>
                <w:sz w:val="28"/>
                <w:szCs w:val="28"/>
                <w:u w:val="single"/>
              </w:rPr>
            </w:pPr>
            <w:r w:rsidRPr="00240487">
              <w:rPr>
                <w:rFonts w:ascii="標楷體" w:eastAsia="標楷體" w:hAnsi="標楷體" w:cs="標楷體" w:hint="eastAsia"/>
                <w:color w:val="000000"/>
                <w:sz w:val="28"/>
                <w:szCs w:val="28"/>
              </w:rPr>
              <w:t>(一)土木工程：含工程之計畫規劃、測繪、設計、檢查、裝具器材管</w:t>
            </w:r>
            <w:r w:rsidRPr="00240487">
              <w:rPr>
                <w:rFonts w:ascii="標楷體" w:eastAsia="標楷體" w:hAnsi="標楷體" w:cs="標楷體" w:hint="eastAsia"/>
                <w:color w:val="000000"/>
                <w:sz w:val="28"/>
                <w:szCs w:val="28"/>
              </w:rPr>
              <w:lastRenderedPageBreak/>
              <w:t>理、施工圖說、施工規範與施工說明書編訂、工程器材規格與工程預算之擬訂與審核、建築物與結構物之保養、營建、施工裝置、檢驗、管理、擴建、修改、重建與修繕、工程材料之應力與應變之分析及工程材料之物理性與化學性質等。</w:t>
            </w:r>
          </w:p>
          <w:p w:rsidR="008711C2" w:rsidRPr="00240487" w:rsidRDefault="008711C2" w:rsidP="00BC7236">
            <w:pPr>
              <w:snapToGrid w:val="0"/>
              <w:spacing w:line="400" w:lineRule="exact"/>
              <w:ind w:left="560" w:hangingChars="200" w:hanging="560"/>
              <w:rPr>
                <w:rFonts w:ascii="標楷體" w:eastAsia="標楷體" w:hAnsi="標楷體" w:cs="標楷體"/>
                <w:color w:val="000000"/>
                <w:sz w:val="28"/>
                <w:szCs w:val="28"/>
              </w:rPr>
            </w:pPr>
            <w:r w:rsidRPr="00240487">
              <w:rPr>
                <w:rFonts w:ascii="標楷體" w:eastAsia="標楷體" w:hAnsi="標楷體" w:cs="標楷體" w:hint="eastAsia"/>
                <w:color w:val="000000"/>
                <w:sz w:val="28"/>
                <w:szCs w:val="28"/>
              </w:rPr>
              <w:t>(二)交通工程：含航空站、海港、鐵路、公路、橋樑、路線、站場、軌道、隧道、地下道、站房與交通號誌等</w:t>
            </w:r>
            <w:r w:rsidRPr="00240487">
              <w:rPr>
                <w:rFonts w:ascii="標楷體" w:eastAsia="標楷體" w:hAnsi="標楷體" w:cs="標楷體" w:hint="eastAsia"/>
                <w:color w:val="000000"/>
                <w:spacing w:val="-4"/>
                <w:sz w:val="28"/>
                <w:szCs w:val="28"/>
              </w:rPr>
              <w:t>工程之勘查、測繪、設計、檢查、養護及裝具管理等。</w:t>
            </w:r>
          </w:p>
          <w:p w:rsidR="008711C2" w:rsidRPr="00240487" w:rsidRDefault="008711C2" w:rsidP="001D49F9">
            <w:pPr>
              <w:kinsoku w:val="0"/>
              <w:snapToGrid w:val="0"/>
              <w:spacing w:line="400" w:lineRule="exact"/>
              <w:ind w:left="560" w:hangingChars="200" w:hanging="560"/>
              <w:jc w:val="both"/>
              <w:rPr>
                <w:rFonts w:ascii="標楷體" w:eastAsia="標楷體" w:hAnsi="標楷體" w:cs="標楷體"/>
                <w:color w:val="000000"/>
                <w:sz w:val="28"/>
                <w:szCs w:val="28"/>
              </w:rPr>
            </w:pPr>
            <w:r w:rsidRPr="00240487">
              <w:rPr>
                <w:rFonts w:ascii="標楷體" w:eastAsia="標楷體" w:hAnsi="標楷體" w:cs="標楷體" w:hint="eastAsia"/>
                <w:color w:val="000000"/>
                <w:sz w:val="28"/>
                <w:szCs w:val="28"/>
              </w:rPr>
              <w:t>(三)大地工程：含深開挖、邊坡穩定、山坡地開挖、隧道潛盾、地盤改良與地質鑑探之施工設計等。</w:t>
            </w:r>
          </w:p>
          <w:p w:rsidR="008711C2" w:rsidRPr="00240487" w:rsidRDefault="008711C2" w:rsidP="001D49F9">
            <w:pPr>
              <w:snapToGrid w:val="0"/>
              <w:spacing w:line="400" w:lineRule="exact"/>
              <w:ind w:firstLineChars="200" w:firstLine="560"/>
              <w:jc w:val="both"/>
              <w:rPr>
                <w:rFonts w:ascii="標楷體" w:eastAsia="標楷體" w:hAnsi="標楷體" w:hint="eastAsia"/>
                <w:color w:val="000000"/>
                <w:sz w:val="28"/>
                <w:szCs w:val="28"/>
                <w:u w:val="single"/>
              </w:rPr>
            </w:pPr>
          </w:p>
          <w:p w:rsidR="008711C2" w:rsidRPr="00240487" w:rsidRDefault="008711C2" w:rsidP="001D49F9">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結構工程職系</w:t>
            </w:r>
          </w:p>
          <w:p w:rsidR="008711C2" w:rsidRPr="00240487" w:rsidRDefault="008711C2" w:rsidP="001D49F9">
            <w:pPr>
              <w:snapToGrid w:val="0"/>
              <w:spacing w:line="400" w:lineRule="exact"/>
              <w:ind w:firstLineChars="200" w:firstLine="560"/>
              <w:jc w:val="both"/>
              <w:rPr>
                <w:rFonts w:ascii="標楷體" w:eastAsia="標楷體" w:hAnsi="標楷體" w:cs="標楷體"/>
                <w:color w:val="000000"/>
                <w:sz w:val="28"/>
                <w:szCs w:val="28"/>
                <w:u w:val="single"/>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結構工程</w:t>
            </w:r>
            <w:r w:rsidRPr="00240487">
              <w:rPr>
                <w:rFonts w:ascii="標楷體" w:eastAsia="標楷體" w:hAnsi="標楷體" w:hint="eastAsia"/>
                <w:color w:val="000000"/>
                <w:sz w:val="28"/>
                <w:szCs w:val="28"/>
                <w:u w:val="single"/>
              </w:rPr>
              <w:t>之知能，對房屋、橋樑、乾船塢、碼頭、輪渡、鐵路、公路、水壩、水閘、</w:t>
            </w:r>
            <w:r w:rsidRPr="00240487">
              <w:rPr>
                <w:rFonts w:ascii="標楷體" w:eastAsia="標楷體" w:hAnsi="標楷體" w:hint="eastAsia"/>
                <w:color w:val="000000"/>
                <w:sz w:val="28"/>
                <w:szCs w:val="28"/>
                <w:u w:val="single"/>
              </w:rPr>
              <w:lastRenderedPageBreak/>
              <w:t>地下室、風洞、起重機支架、檔土牆、儲蓄池、豎管與配水塔</w:t>
            </w:r>
            <w:r w:rsidRPr="00240487">
              <w:rPr>
                <w:rFonts w:ascii="標楷體" w:eastAsia="標楷體" w:hAnsi="標楷體" w:hint="eastAsia"/>
                <w:color w:val="000000"/>
                <w:sz w:val="28"/>
                <w:szCs w:val="28"/>
              </w:rPr>
              <w:t>等結構設計之審定及調查、發展、</w:t>
            </w:r>
            <w:r w:rsidRPr="00240487">
              <w:rPr>
                <w:rFonts w:ascii="標楷體" w:eastAsia="標楷體" w:hAnsi="標楷體" w:hint="eastAsia"/>
                <w:color w:val="000000"/>
                <w:sz w:val="28"/>
                <w:szCs w:val="28"/>
                <w:u w:val="single"/>
              </w:rPr>
              <w:t>擬定與公布</w:t>
            </w:r>
            <w:r w:rsidRPr="00240487">
              <w:rPr>
                <w:rFonts w:ascii="標楷體" w:eastAsia="標楷體" w:hAnsi="標楷體" w:hint="eastAsia"/>
                <w:color w:val="000000"/>
                <w:sz w:val="28"/>
                <w:szCs w:val="28"/>
              </w:rPr>
              <w:t>新穎進步之結構設計、標準與方法等</w:t>
            </w:r>
            <w:r w:rsidRPr="00240487">
              <w:rPr>
                <w:rFonts w:ascii="標楷體" w:eastAsia="標楷體" w:hAnsi="標楷體" w:hint="eastAsia"/>
                <w:color w:val="000000"/>
                <w:sz w:val="28"/>
                <w:szCs w:val="28"/>
                <w:u w:val="single"/>
              </w:rPr>
              <w:t>，從事計畫、研究、擬議、審核、督導及執行等工作</w:t>
            </w:r>
            <w:r w:rsidRPr="00240487">
              <w:rPr>
                <w:rFonts w:ascii="標楷體" w:eastAsia="標楷體" w:hAnsi="標楷體" w:hint="eastAsia"/>
                <w:color w:val="000000"/>
                <w:sz w:val="28"/>
                <w:szCs w:val="28"/>
              </w:rPr>
              <w:t>。</w:t>
            </w:r>
          </w:p>
          <w:p w:rsidR="008711C2" w:rsidRPr="00240487" w:rsidRDefault="008711C2" w:rsidP="001D49F9">
            <w:pPr>
              <w:snapToGrid w:val="0"/>
              <w:spacing w:line="400" w:lineRule="exact"/>
              <w:ind w:firstLineChars="200" w:firstLine="560"/>
              <w:jc w:val="both"/>
              <w:rPr>
                <w:rFonts w:ascii="標楷體" w:eastAsia="標楷體" w:hAnsi="標楷體" w:hint="eastAsia"/>
                <w:color w:val="000000"/>
                <w:sz w:val="28"/>
                <w:szCs w:val="28"/>
                <w:u w:val="single"/>
              </w:rPr>
            </w:pPr>
          </w:p>
          <w:p w:rsidR="008711C2" w:rsidRPr="00240487" w:rsidRDefault="008711C2"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水利工程職系</w:t>
            </w:r>
          </w:p>
          <w:p w:rsidR="008711C2" w:rsidRPr="00240487" w:rsidRDefault="008711C2" w:rsidP="001D49F9">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水利工程</w:t>
            </w:r>
            <w:r w:rsidRPr="00240487">
              <w:rPr>
                <w:rFonts w:ascii="標楷體" w:eastAsia="標楷體" w:hAnsi="標楷體" w:hint="eastAsia"/>
                <w:color w:val="000000"/>
                <w:sz w:val="28"/>
                <w:szCs w:val="28"/>
                <w:u w:val="single"/>
              </w:rPr>
              <w:t>之知能，對</w:t>
            </w:r>
            <w:r w:rsidRPr="00240487">
              <w:rPr>
                <w:rFonts w:ascii="標楷體" w:eastAsia="標楷體" w:hAnsi="標楷體" w:hint="eastAsia"/>
                <w:color w:val="000000"/>
                <w:sz w:val="28"/>
                <w:szCs w:val="28"/>
              </w:rPr>
              <w:t>水資源勘查開發、水利設施與用水管理、港灣工程、農業與水利工程之</w:t>
            </w:r>
            <w:r w:rsidRPr="00240487">
              <w:rPr>
                <w:rFonts w:ascii="標楷體" w:eastAsia="標楷體" w:hAnsi="標楷體" w:hint="eastAsia"/>
                <w:color w:val="000000"/>
                <w:sz w:val="28"/>
                <w:szCs w:val="28"/>
                <w:u w:val="single"/>
              </w:rPr>
              <w:t>計畫</w:t>
            </w:r>
            <w:r w:rsidRPr="00240487">
              <w:rPr>
                <w:rFonts w:ascii="標楷體" w:eastAsia="標楷體" w:hAnsi="標楷體" w:hint="eastAsia"/>
                <w:color w:val="000000"/>
                <w:sz w:val="28"/>
                <w:szCs w:val="28"/>
              </w:rPr>
              <w:t>設計、水文</w:t>
            </w:r>
            <w:r w:rsidRPr="00240487">
              <w:rPr>
                <w:rFonts w:ascii="標楷體" w:eastAsia="標楷體" w:hAnsi="標楷體" w:hint="eastAsia"/>
                <w:color w:val="000000"/>
                <w:sz w:val="28"/>
                <w:szCs w:val="28"/>
                <w:u w:val="single"/>
              </w:rPr>
              <w:t>分析審查</w:t>
            </w:r>
            <w:r w:rsidRPr="00240487">
              <w:rPr>
                <w:rFonts w:ascii="標楷體" w:eastAsia="標楷體" w:hAnsi="標楷體" w:hint="eastAsia"/>
                <w:color w:val="000000"/>
                <w:sz w:val="28"/>
                <w:szCs w:val="28"/>
              </w:rPr>
              <w:t>、</w:t>
            </w:r>
            <w:r w:rsidRPr="00240487">
              <w:rPr>
                <w:rFonts w:ascii="標楷體" w:eastAsia="標楷體" w:hAnsi="標楷體" w:hint="eastAsia"/>
                <w:color w:val="000000"/>
                <w:sz w:val="28"/>
                <w:szCs w:val="28"/>
                <w:u w:val="single"/>
              </w:rPr>
              <w:t>水資源開發規劃審查、水工結構物</w:t>
            </w:r>
            <w:r w:rsidRPr="00240487">
              <w:rPr>
                <w:rFonts w:ascii="標楷體" w:eastAsia="標楷體" w:hAnsi="標楷體" w:hint="eastAsia"/>
                <w:color w:val="000000"/>
                <w:sz w:val="28"/>
                <w:szCs w:val="28"/>
              </w:rPr>
              <w:t>水理分析</w:t>
            </w:r>
            <w:r w:rsidRPr="00240487">
              <w:rPr>
                <w:rFonts w:ascii="標楷體" w:eastAsia="標楷體" w:hAnsi="標楷體" w:hint="eastAsia"/>
                <w:color w:val="000000"/>
                <w:sz w:val="28"/>
                <w:szCs w:val="28"/>
                <w:u w:val="single"/>
              </w:rPr>
              <w:t>審查、水文</w:t>
            </w:r>
            <w:r w:rsidRPr="00240487">
              <w:rPr>
                <w:rFonts w:ascii="標楷體" w:eastAsia="標楷體" w:hAnsi="標楷體" w:hint="eastAsia"/>
                <w:color w:val="000000"/>
                <w:sz w:val="28"/>
                <w:szCs w:val="28"/>
              </w:rPr>
              <w:t>、水工結構物與裝具之管理檢查、施工圖說與規範之擬訂</w:t>
            </w:r>
            <w:r w:rsidRPr="00240487">
              <w:rPr>
                <w:rFonts w:ascii="標楷體" w:eastAsia="標楷體" w:hAnsi="標楷體" w:hint="eastAsia"/>
                <w:color w:val="000000"/>
                <w:sz w:val="28"/>
                <w:szCs w:val="28"/>
                <w:u w:val="single"/>
              </w:rPr>
              <w:t>及工程預算之編定等，從事計畫、研究、擬議、審核、督導及執行等工作。</w:t>
            </w:r>
          </w:p>
          <w:p w:rsidR="008711C2" w:rsidRPr="00240487" w:rsidRDefault="008711C2" w:rsidP="00485B6F">
            <w:pPr>
              <w:snapToGrid w:val="0"/>
              <w:spacing w:line="400" w:lineRule="exact"/>
              <w:ind w:firstLineChars="200" w:firstLine="560"/>
              <w:jc w:val="both"/>
              <w:rPr>
                <w:rFonts w:ascii="標楷體" w:eastAsia="標楷體" w:hAnsi="標楷體" w:cs="標楷體" w:hint="eastAsia"/>
                <w:color w:val="000000"/>
                <w:sz w:val="28"/>
                <w:szCs w:val="28"/>
                <w:u w:val="single"/>
              </w:rPr>
            </w:pPr>
          </w:p>
          <w:p w:rsidR="008711C2" w:rsidRPr="00240487" w:rsidRDefault="008711C2" w:rsidP="00485B6F">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環境工程職系</w:t>
            </w:r>
          </w:p>
          <w:p w:rsidR="008711C2" w:rsidRPr="00240487" w:rsidRDefault="008711C2" w:rsidP="00485B6F">
            <w:pPr>
              <w:snapToGrid w:val="0"/>
              <w:spacing w:line="400" w:lineRule="exact"/>
              <w:ind w:firstLineChars="200" w:firstLine="560"/>
              <w:jc w:val="both"/>
              <w:rPr>
                <w:rFonts w:ascii="標楷體" w:eastAsia="標楷體" w:hAnsi="標楷體" w:cs="標楷體" w:hint="eastAsia"/>
                <w:color w:val="000000"/>
                <w:sz w:val="28"/>
                <w:szCs w:val="28"/>
                <w:u w:val="single"/>
              </w:rPr>
            </w:pPr>
            <w:r w:rsidRPr="00240487">
              <w:rPr>
                <w:rFonts w:ascii="標楷體" w:eastAsia="標楷體" w:hAnsi="標楷體" w:cs="標楷體" w:hint="eastAsia"/>
                <w:color w:val="000000"/>
                <w:sz w:val="28"/>
                <w:szCs w:val="28"/>
                <w:u w:val="single"/>
              </w:rPr>
              <w:t>本職系之職務，係基於</w:t>
            </w:r>
            <w:r w:rsidRPr="00240487">
              <w:rPr>
                <w:rFonts w:ascii="標楷體" w:eastAsia="標楷體" w:hAnsi="標楷體" w:cs="標楷體" w:hint="eastAsia"/>
                <w:color w:val="000000"/>
                <w:sz w:val="28"/>
                <w:szCs w:val="28"/>
              </w:rPr>
              <w:t>環境工程</w:t>
            </w:r>
            <w:r w:rsidRPr="00240487">
              <w:rPr>
                <w:rFonts w:ascii="標楷體" w:eastAsia="標楷體" w:hAnsi="標楷體" w:cs="標楷體" w:hint="eastAsia"/>
                <w:color w:val="000000"/>
                <w:sz w:val="28"/>
                <w:szCs w:val="28"/>
                <w:u w:val="single"/>
              </w:rPr>
              <w:lastRenderedPageBreak/>
              <w:t>之知能，對</w:t>
            </w:r>
            <w:r w:rsidRPr="00240487">
              <w:rPr>
                <w:rFonts w:ascii="標楷體" w:eastAsia="標楷體" w:hAnsi="標楷體" w:cs="標楷體" w:hint="eastAsia"/>
                <w:color w:val="000000"/>
                <w:sz w:val="28"/>
                <w:szCs w:val="28"/>
              </w:rPr>
              <w:t>環境工程所涵蓋之水處理、廢污水</w:t>
            </w:r>
            <w:r w:rsidRPr="00240487">
              <w:rPr>
                <w:rFonts w:ascii="標楷體" w:eastAsia="標楷體" w:hAnsi="標楷體" w:cs="標楷體" w:hint="eastAsia"/>
                <w:color w:val="000000"/>
                <w:sz w:val="28"/>
                <w:szCs w:val="28"/>
                <w:u w:val="single"/>
              </w:rPr>
              <w:t>、上、下水道</w:t>
            </w:r>
            <w:r w:rsidRPr="00240487">
              <w:rPr>
                <w:rFonts w:ascii="標楷體" w:eastAsia="標楷體" w:hAnsi="標楷體" w:cs="標楷體" w:hint="eastAsia"/>
                <w:color w:val="000000"/>
                <w:sz w:val="28"/>
                <w:szCs w:val="28"/>
              </w:rPr>
              <w:t>、空氣、土壤與地下水污染防制、廢棄物處理、噪音防制、毒性物質處理與環境影響評估</w:t>
            </w:r>
            <w:r w:rsidRPr="00240487">
              <w:rPr>
                <w:rFonts w:ascii="標楷體" w:eastAsia="標楷體" w:hAnsi="標楷體" w:cs="標楷體" w:hint="eastAsia"/>
                <w:color w:val="000000"/>
                <w:sz w:val="28"/>
                <w:szCs w:val="28"/>
                <w:u w:val="single"/>
              </w:rPr>
              <w:t>及各項工程</w:t>
            </w:r>
            <w:r w:rsidRPr="00240487">
              <w:rPr>
                <w:rFonts w:ascii="標楷體" w:eastAsia="標楷體" w:hAnsi="標楷體" w:cs="標楷體" w:hint="eastAsia"/>
                <w:color w:val="000000"/>
                <w:sz w:val="28"/>
                <w:szCs w:val="28"/>
              </w:rPr>
              <w:t>配合環境工程辦理</w:t>
            </w:r>
            <w:r w:rsidRPr="00240487">
              <w:rPr>
                <w:rFonts w:ascii="標楷體" w:eastAsia="標楷體" w:hAnsi="標楷體" w:cs="標楷體" w:hint="eastAsia"/>
                <w:color w:val="000000"/>
                <w:sz w:val="28"/>
                <w:szCs w:val="28"/>
                <w:u w:val="single"/>
              </w:rPr>
              <w:t>之測繪、</w:t>
            </w:r>
            <w:r w:rsidRPr="00240487">
              <w:rPr>
                <w:rFonts w:ascii="標楷體" w:eastAsia="標楷體" w:hAnsi="標楷體" w:cs="標楷體" w:hint="eastAsia"/>
                <w:color w:val="000000"/>
                <w:sz w:val="28"/>
                <w:szCs w:val="28"/>
              </w:rPr>
              <w:t>規劃、設計、施工、設備選用、安裝、檢查、操作、管理與檢測等</w:t>
            </w:r>
            <w:r w:rsidRPr="00240487">
              <w:rPr>
                <w:rFonts w:ascii="標楷體" w:eastAsia="標楷體" w:hAnsi="標楷體" w:cs="標楷體" w:hint="eastAsia"/>
                <w:color w:val="000000"/>
                <w:sz w:val="28"/>
                <w:szCs w:val="28"/>
                <w:u w:val="single"/>
              </w:rPr>
              <w:t>，從事計畫、研究、擬議、審核、督導及執行等工作</w:t>
            </w:r>
            <w:r w:rsidRPr="00240487">
              <w:rPr>
                <w:rFonts w:ascii="標楷體" w:eastAsia="標楷體" w:hAnsi="標楷體" w:cs="標楷體" w:hint="eastAsia"/>
                <w:color w:val="000000"/>
                <w:sz w:val="28"/>
                <w:szCs w:val="28"/>
              </w:rPr>
              <w:t>。</w:t>
            </w:r>
          </w:p>
          <w:p w:rsidR="008711C2" w:rsidRPr="00240487" w:rsidRDefault="008711C2" w:rsidP="001D49F9">
            <w:pPr>
              <w:snapToGrid w:val="0"/>
              <w:spacing w:line="400" w:lineRule="exact"/>
              <w:ind w:firstLineChars="200" w:firstLine="561"/>
              <w:jc w:val="both"/>
              <w:rPr>
                <w:rFonts w:ascii="標楷體" w:eastAsia="標楷體" w:hAnsi="標楷體" w:hint="eastAsia"/>
                <w:b/>
                <w:color w:val="000000"/>
                <w:sz w:val="28"/>
                <w:szCs w:val="28"/>
                <w:u w:val="single"/>
              </w:rPr>
            </w:pPr>
          </w:p>
          <w:p w:rsidR="008711C2" w:rsidRPr="00240487" w:rsidRDefault="008711C2" w:rsidP="001D49F9">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水土保持工程職系</w:t>
            </w:r>
          </w:p>
          <w:p w:rsidR="008711C2" w:rsidRDefault="008711C2" w:rsidP="00CA72A8">
            <w:pPr>
              <w:snapToGrid w:val="0"/>
              <w:spacing w:line="400" w:lineRule="exact"/>
              <w:ind w:firstLineChars="200" w:firstLine="560"/>
              <w:jc w:val="both"/>
              <w:rPr>
                <w:rFonts w:ascii="標楷體" w:eastAsia="標楷體" w:hAnsi="標楷體" w:hint="eastAsia"/>
                <w:color w:val="000000"/>
                <w:spacing w:val="-4"/>
                <w:sz w:val="28"/>
                <w:szCs w:val="28"/>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水土保持工程</w:t>
            </w:r>
            <w:r w:rsidRPr="00240487">
              <w:rPr>
                <w:rFonts w:ascii="標楷體" w:eastAsia="標楷體" w:hAnsi="標楷體" w:hint="eastAsia"/>
                <w:color w:val="000000"/>
                <w:sz w:val="28"/>
                <w:szCs w:val="28"/>
                <w:u w:val="single"/>
              </w:rPr>
              <w:t>之知能，對</w:t>
            </w:r>
            <w:r w:rsidRPr="00240487">
              <w:rPr>
                <w:rFonts w:ascii="標楷體" w:eastAsia="標楷體" w:hAnsi="標楷體" w:hint="eastAsia"/>
                <w:color w:val="000000"/>
                <w:sz w:val="28"/>
                <w:szCs w:val="28"/>
              </w:rPr>
              <w:t>集水區經營</w:t>
            </w:r>
            <w:r w:rsidRPr="00EB652B">
              <w:rPr>
                <w:rFonts w:ascii="標楷體" w:eastAsia="標楷體" w:hAnsi="標楷體" w:hint="eastAsia"/>
                <w:color w:val="000000"/>
                <w:sz w:val="28"/>
                <w:szCs w:val="28"/>
                <w:u w:val="single"/>
              </w:rPr>
              <w:t>、治山防災與</w:t>
            </w:r>
            <w:r w:rsidRPr="00240487">
              <w:rPr>
                <w:rFonts w:ascii="標楷體" w:eastAsia="標楷體" w:hAnsi="標楷體" w:hint="eastAsia"/>
                <w:color w:val="000000"/>
                <w:sz w:val="28"/>
                <w:szCs w:val="28"/>
              </w:rPr>
              <w:t>各類水土保持相關工程之規劃、測繪、分析、設計、施工與維護管理、</w:t>
            </w:r>
            <w:r w:rsidRPr="00EB652B">
              <w:rPr>
                <w:rFonts w:ascii="標楷體" w:eastAsia="標楷體" w:hAnsi="標楷體" w:hint="eastAsia"/>
                <w:color w:val="000000"/>
                <w:sz w:val="28"/>
                <w:szCs w:val="28"/>
                <w:u w:val="single"/>
              </w:rPr>
              <w:t>水土保持</w:t>
            </w:r>
            <w:r w:rsidRPr="00240487">
              <w:rPr>
                <w:rFonts w:ascii="標楷體" w:eastAsia="標楷體" w:hAnsi="標楷體" w:hint="eastAsia"/>
                <w:color w:val="000000"/>
                <w:sz w:val="28"/>
                <w:szCs w:val="28"/>
              </w:rPr>
              <w:t>計畫審查監督、邊坡穩定與水土保持植生技術、蝕溝整治、野溪治理、沖蝕、崩塌、地滑與土石流等相關工程之調查規劃治理</w:t>
            </w:r>
            <w:r w:rsidRPr="00240487">
              <w:rPr>
                <w:rFonts w:ascii="標楷體" w:eastAsia="標楷體" w:hAnsi="標楷體" w:hint="eastAsia"/>
                <w:color w:val="000000"/>
                <w:spacing w:val="-4"/>
                <w:sz w:val="28"/>
                <w:szCs w:val="28"/>
              </w:rPr>
              <w:t>、農路規劃設計及山坡地水土保持之調查</w:t>
            </w:r>
            <w:r w:rsidRPr="00240487">
              <w:rPr>
                <w:rFonts w:ascii="標楷體" w:eastAsia="標楷體" w:hAnsi="標楷體" w:hint="eastAsia"/>
                <w:color w:val="000000"/>
                <w:spacing w:val="-4"/>
                <w:sz w:val="28"/>
                <w:szCs w:val="28"/>
                <w:u w:val="single"/>
              </w:rPr>
              <w:t>與研究發展</w:t>
            </w:r>
            <w:r w:rsidRPr="00240487">
              <w:rPr>
                <w:rFonts w:ascii="標楷體" w:eastAsia="標楷體" w:hAnsi="標楷體" w:hint="eastAsia"/>
                <w:color w:val="000000"/>
                <w:spacing w:val="-4"/>
                <w:sz w:val="28"/>
                <w:szCs w:val="28"/>
              </w:rPr>
              <w:t>等</w:t>
            </w:r>
            <w:r w:rsidRPr="00240487">
              <w:rPr>
                <w:rFonts w:ascii="標楷體" w:eastAsia="標楷體" w:hAnsi="標楷體" w:hint="eastAsia"/>
                <w:color w:val="000000"/>
                <w:spacing w:val="-4"/>
                <w:sz w:val="28"/>
                <w:szCs w:val="28"/>
                <w:u w:val="single"/>
              </w:rPr>
              <w:t>，從事計畫、研究、擬議、審核、</w:t>
            </w:r>
            <w:r w:rsidRPr="00240487">
              <w:rPr>
                <w:rFonts w:ascii="標楷體" w:eastAsia="標楷體" w:hAnsi="標楷體" w:hint="eastAsia"/>
                <w:color w:val="000000"/>
                <w:spacing w:val="-4"/>
                <w:sz w:val="28"/>
                <w:szCs w:val="28"/>
                <w:u w:val="single"/>
              </w:rPr>
              <w:lastRenderedPageBreak/>
              <w:t>督導及執行等工作</w:t>
            </w:r>
            <w:r w:rsidRPr="00240487">
              <w:rPr>
                <w:rFonts w:ascii="標楷體" w:eastAsia="標楷體" w:hAnsi="標楷體" w:hint="eastAsia"/>
                <w:color w:val="000000"/>
                <w:spacing w:val="-4"/>
                <w:sz w:val="28"/>
                <w:szCs w:val="28"/>
              </w:rPr>
              <w:t>。</w:t>
            </w:r>
          </w:p>
          <w:p w:rsidR="000036C6" w:rsidRDefault="000036C6" w:rsidP="000036C6">
            <w:pPr>
              <w:snapToGrid w:val="0"/>
              <w:spacing w:line="400" w:lineRule="exact"/>
              <w:ind w:firstLineChars="200" w:firstLine="544"/>
              <w:jc w:val="both"/>
              <w:rPr>
                <w:rFonts w:ascii="標楷體" w:eastAsia="標楷體" w:hAnsi="標楷體" w:hint="eastAsia"/>
                <w:color w:val="000000"/>
                <w:spacing w:val="-4"/>
                <w:sz w:val="28"/>
                <w:szCs w:val="28"/>
              </w:rPr>
            </w:pPr>
          </w:p>
          <w:p w:rsidR="000036C6" w:rsidRPr="00240487" w:rsidRDefault="000036C6" w:rsidP="000036C6">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交通技術職系</w:t>
            </w:r>
          </w:p>
          <w:p w:rsidR="000036C6" w:rsidRPr="000036C6" w:rsidRDefault="000036C6" w:rsidP="000036C6">
            <w:pPr>
              <w:snapToGrid w:val="0"/>
              <w:spacing w:line="400" w:lineRule="exact"/>
              <w:ind w:firstLineChars="200" w:firstLine="560"/>
              <w:jc w:val="both"/>
              <w:rPr>
                <w:rFonts w:ascii="標楷體" w:eastAsia="標楷體" w:hAnsi="標楷體"/>
                <w:color w:val="000000"/>
                <w:sz w:val="28"/>
                <w:szCs w:val="28"/>
                <w:u w:val="single"/>
              </w:rPr>
            </w:pPr>
            <w:r w:rsidRPr="000036C6">
              <w:rPr>
                <w:rFonts w:ascii="標楷體" w:eastAsia="標楷體" w:hAnsi="標楷體" w:hint="eastAsia"/>
                <w:color w:val="000000"/>
                <w:sz w:val="28"/>
                <w:szCs w:val="28"/>
                <w:u w:val="single"/>
              </w:rPr>
              <w:t>本職系之職務，係基於與系統設計、鐵路、公路修護、航海管制、船舶檢丈、作業船舶、甲板作業、海底作業、一般駕駛等知能，對下列工作從事計畫、研究、擬議、審核、督導及執行等：</w:t>
            </w:r>
          </w:p>
          <w:p w:rsidR="000036C6" w:rsidRPr="000036C6" w:rsidRDefault="000036C6" w:rsidP="000036C6">
            <w:pPr>
              <w:kinsoku w:val="0"/>
              <w:snapToGrid w:val="0"/>
              <w:spacing w:line="400" w:lineRule="exact"/>
              <w:ind w:left="560" w:hangingChars="200" w:hanging="560"/>
              <w:jc w:val="both"/>
              <w:rPr>
                <w:rFonts w:ascii="標楷體" w:eastAsia="標楷體" w:hAnsi="標楷體"/>
                <w:color w:val="000000"/>
                <w:sz w:val="28"/>
                <w:szCs w:val="28"/>
                <w:u w:val="single"/>
              </w:rPr>
            </w:pPr>
            <w:r w:rsidRPr="000036C6">
              <w:rPr>
                <w:rFonts w:ascii="標楷體" w:eastAsia="標楷體" w:hAnsi="標楷體" w:hint="eastAsia"/>
                <w:color w:val="000000"/>
                <w:sz w:val="28"/>
                <w:szCs w:val="28"/>
                <w:u w:val="single"/>
              </w:rPr>
              <w:t>(一)交通技術與系統設計：含綜合性交通技術與鐵、公路都市交通、港埠、機場等運輸系統之</w:t>
            </w:r>
            <w:r w:rsidRPr="000036C6">
              <w:rPr>
                <w:rFonts w:ascii="標楷體" w:eastAsia="標楷體" w:hAnsi="標楷體" w:hint="eastAsia"/>
                <w:color w:val="000000"/>
                <w:sz w:val="28"/>
                <w:szCs w:val="28"/>
              </w:rPr>
              <w:t>運量旅次分析與預測</w:t>
            </w:r>
            <w:r w:rsidRPr="000036C6">
              <w:rPr>
                <w:rFonts w:ascii="標楷體" w:eastAsia="標楷體" w:hAnsi="標楷體" w:hint="eastAsia"/>
                <w:color w:val="000000"/>
                <w:sz w:val="28"/>
                <w:szCs w:val="28"/>
                <w:u w:val="single"/>
              </w:rPr>
              <w:t>、大眾捷運系統與其附屬設備之檢查、養護、修理與配置</w:t>
            </w:r>
            <w:r w:rsidRPr="000036C6">
              <w:rPr>
                <w:rFonts w:ascii="標楷體" w:eastAsia="標楷體" w:hAnsi="標楷體" w:hint="eastAsia"/>
                <w:color w:val="000000"/>
                <w:sz w:val="28"/>
                <w:szCs w:val="28"/>
              </w:rPr>
              <w:t>、路網設計</w:t>
            </w:r>
            <w:r w:rsidRPr="000036C6">
              <w:rPr>
                <w:rFonts w:ascii="標楷體" w:eastAsia="標楷體" w:hAnsi="標楷體" w:hint="eastAsia"/>
                <w:color w:val="000000"/>
                <w:sz w:val="28"/>
                <w:szCs w:val="28"/>
                <w:u w:val="single"/>
              </w:rPr>
              <w:t>規劃</w:t>
            </w:r>
            <w:r w:rsidRPr="000036C6">
              <w:rPr>
                <w:rFonts w:ascii="標楷體" w:eastAsia="標楷體" w:hAnsi="標楷體" w:hint="eastAsia"/>
                <w:color w:val="000000"/>
                <w:sz w:val="28"/>
                <w:szCs w:val="28"/>
              </w:rPr>
              <w:t>、停車場規劃</w:t>
            </w:r>
            <w:r w:rsidRPr="000036C6">
              <w:rPr>
                <w:rFonts w:ascii="標楷體" w:eastAsia="標楷體" w:hAnsi="標楷體" w:hint="eastAsia"/>
                <w:color w:val="000000"/>
                <w:sz w:val="28"/>
                <w:szCs w:val="28"/>
                <w:u w:val="single"/>
              </w:rPr>
              <w:t>及肇事重建、原因分析與防制等。</w:t>
            </w:r>
          </w:p>
          <w:p w:rsidR="000036C6" w:rsidRPr="000036C6" w:rsidRDefault="000036C6" w:rsidP="000036C6">
            <w:pPr>
              <w:kinsoku w:val="0"/>
              <w:snapToGrid w:val="0"/>
              <w:spacing w:line="380" w:lineRule="exact"/>
              <w:ind w:left="560" w:hangingChars="200" w:hanging="560"/>
              <w:jc w:val="both"/>
              <w:rPr>
                <w:rFonts w:ascii="標楷體" w:eastAsia="標楷體" w:hAnsi="標楷體"/>
                <w:color w:val="000000"/>
                <w:sz w:val="28"/>
                <w:szCs w:val="28"/>
                <w:u w:val="single"/>
              </w:rPr>
            </w:pPr>
            <w:r w:rsidRPr="000036C6">
              <w:rPr>
                <w:rFonts w:ascii="標楷體" w:eastAsia="標楷體" w:hAnsi="標楷體" w:hint="eastAsia"/>
                <w:color w:val="000000"/>
                <w:sz w:val="28"/>
                <w:szCs w:val="28"/>
                <w:u w:val="single"/>
              </w:rPr>
              <w:t>(二)鐵路、公路修護：含鐵路、公路、鐵路機車、柴油車、客貨車、汽車及其設備、零件、裝具器材之檢查、養護、修理與配置等。</w:t>
            </w:r>
          </w:p>
          <w:p w:rsidR="000036C6" w:rsidRPr="000036C6" w:rsidRDefault="000036C6" w:rsidP="000036C6">
            <w:pPr>
              <w:kinsoku w:val="0"/>
              <w:snapToGrid w:val="0"/>
              <w:spacing w:line="380" w:lineRule="exact"/>
              <w:ind w:left="560" w:hangingChars="200" w:hanging="560"/>
              <w:jc w:val="both"/>
              <w:rPr>
                <w:rFonts w:ascii="標楷體" w:eastAsia="標楷體" w:hAnsi="標楷體"/>
                <w:color w:val="000000"/>
                <w:sz w:val="28"/>
                <w:szCs w:val="28"/>
                <w:u w:val="single"/>
              </w:rPr>
            </w:pPr>
            <w:r w:rsidRPr="000036C6">
              <w:rPr>
                <w:rFonts w:ascii="標楷體" w:eastAsia="標楷體" w:hAnsi="標楷體" w:hint="eastAsia"/>
                <w:color w:val="000000"/>
                <w:sz w:val="28"/>
                <w:szCs w:val="28"/>
                <w:u w:val="single"/>
              </w:rPr>
              <w:lastRenderedPageBreak/>
              <w:t>(三)航海管制：含對船舶之進港、出港、航行與錨泊之引導、管理等。</w:t>
            </w:r>
          </w:p>
          <w:p w:rsidR="000036C6" w:rsidRPr="000036C6" w:rsidRDefault="000036C6" w:rsidP="000036C6">
            <w:pPr>
              <w:kinsoku w:val="0"/>
              <w:snapToGrid w:val="0"/>
              <w:spacing w:line="380" w:lineRule="exact"/>
              <w:ind w:left="560" w:hangingChars="200" w:hanging="560"/>
              <w:jc w:val="both"/>
              <w:rPr>
                <w:rFonts w:ascii="標楷體" w:eastAsia="標楷體" w:hAnsi="標楷體"/>
                <w:color w:val="000000"/>
                <w:sz w:val="28"/>
                <w:szCs w:val="28"/>
                <w:u w:val="single"/>
              </w:rPr>
            </w:pPr>
            <w:r w:rsidRPr="000036C6">
              <w:rPr>
                <w:rFonts w:ascii="標楷體" w:eastAsia="標楷體" w:hAnsi="標楷體" w:hint="eastAsia"/>
                <w:color w:val="000000"/>
                <w:sz w:val="28"/>
                <w:szCs w:val="28"/>
                <w:u w:val="single"/>
              </w:rPr>
              <w:t>(四)船舶檢丈：含對各型船舶之檢查與丈量等。</w:t>
            </w:r>
          </w:p>
          <w:p w:rsidR="000036C6" w:rsidRPr="000036C6" w:rsidRDefault="000036C6" w:rsidP="000036C6">
            <w:pPr>
              <w:kinsoku w:val="0"/>
              <w:snapToGrid w:val="0"/>
              <w:spacing w:line="380" w:lineRule="exact"/>
              <w:ind w:left="560" w:hangingChars="200" w:hanging="560"/>
              <w:jc w:val="both"/>
              <w:rPr>
                <w:rFonts w:ascii="標楷體" w:eastAsia="標楷體" w:hAnsi="標楷體"/>
                <w:color w:val="000000"/>
                <w:sz w:val="28"/>
                <w:szCs w:val="28"/>
                <w:u w:val="single"/>
              </w:rPr>
            </w:pPr>
            <w:r w:rsidRPr="000036C6">
              <w:rPr>
                <w:rFonts w:ascii="標楷體" w:eastAsia="標楷體" w:hAnsi="標楷體" w:hint="eastAsia"/>
                <w:color w:val="000000"/>
                <w:sz w:val="28"/>
                <w:szCs w:val="28"/>
                <w:u w:val="single"/>
              </w:rPr>
              <w:t>(五)作業船舶：含對港口與航行湖川等水道各種小型船舶之浚渫、拖運、施工、起重機船、渡船、艙面與機艙之各種作業等。</w:t>
            </w:r>
          </w:p>
          <w:p w:rsidR="000036C6" w:rsidRPr="000036C6" w:rsidRDefault="000036C6" w:rsidP="000036C6">
            <w:pPr>
              <w:kinsoku w:val="0"/>
              <w:snapToGrid w:val="0"/>
              <w:spacing w:line="380" w:lineRule="exact"/>
              <w:ind w:left="560" w:hangingChars="200" w:hanging="560"/>
              <w:jc w:val="both"/>
              <w:rPr>
                <w:rFonts w:ascii="標楷體" w:eastAsia="標楷體" w:hAnsi="標楷體"/>
                <w:color w:val="000000"/>
                <w:sz w:val="28"/>
                <w:szCs w:val="28"/>
                <w:u w:val="single"/>
              </w:rPr>
            </w:pPr>
            <w:r w:rsidRPr="000036C6">
              <w:rPr>
                <w:rFonts w:ascii="標楷體" w:eastAsia="標楷體" w:hAnsi="標楷體" w:hint="eastAsia"/>
                <w:color w:val="000000"/>
                <w:sz w:val="28"/>
                <w:szCs w:val="28"/>
                <w:u w:val="single"/>
              </w:rPr>
              <w:t>(六)甲板作業：含船舶守值、船舶結繩、縫帆與操舵、敲剷油漆及船體保養等。</w:t>
            </w:r>
          </w:p>
          <w:p w:rsidR="000036C6" w:rsidRPr="000036C6" w:rsidRDefault="000036C6" w:rsidP="000036C6">
            <w:pPr>
              <w:kinsoku w:val="0"/>
              <w:snapToGrid w:val="0"/>
              <w:spacing w:line="380" w:lineRule="exact"/>
              <w:ind w:left="560" w:hangingChars="200" w:hanging="560"/>
              <w:jc w:val="both"/>
              <w:rPr>
                <w:rFonts w:ascii="標楷體" w:eastAsia="標楷體" w:hAnsi="標楷體"/>
                <w:color w:val="000000"/>
                <w:sz w:val="28"/>
                <w:szCs w:val="28"/>
                <w:u w:val="single"/>
              </w:rPr>
            </w:pPr>
            <w:r w:rsidRPr="000036C6">
              <w:rPr>
                <w:rFonts w:ascii="標楷體" w:eastAsia="標楷體" w:hAnsi="標楷體" w:hint="eastAsia"/>
                <w:color w:val="000000"/>
                <w:sz w:val="28"/>
                <w:szCs w:val="28"/>
                <w:u w:val="single"/>
              </w:rPr>
              <w:t>(七)海底作業：含對海底調查、測量、檢修、爆破、搜索遺物及打撈沉船等。</w:t>
            </w:r>
          </w:p>
          <w:p w:rsidR="000036C6" w:rsidRPr="000036C6" w:rsidRDefault="000036C6" w:rsidP="000036C6">
            <w:pPr>
              <w:kinsoku w:val="0"/>
              <w:snapToGrid w:val="0"/>
              <w:spacing w:line="380" w:lineRule="exact"/>
              <w:ind w:left="560" w:hangingChars="200" w:hanging="560"/>
              <w:jc w:val="both"/>
              <w:rPr>
                <w:rFonts w:ascii="標楷體" w:eastAsia="標楷體" w:hAnsi="標楷體" w:cs="標楷體"/>
                <w:color w:val="000000"/>
                <w:sz w:val="28"/>
                <w:szCs w:val="28"/>
              </w:rPr>
            </w:pPr>
            <w:r w:rsidRPr="000036C6">
              <w:rPr>
                <w:rFonts w:ascii="標楷體" w:eastAsia="標楷體" w:hAnsi="標楷體" w:hint="eastAsia"/>
                <w:color w:val="000000"/>
                <w:sz w:val="28"/>
                <w:szCs w:val="28"/>
                <w:u w:val="single"/>
              </w:rPr>
              <w:t>(八)一般駕駛：含曳引機、堆高機、起重機、查道車、吊車及各型蒸汽、汽油、祡油、電動、電氣、酒精等車輛之駕駛、簡單保養與維護等。</w:t>
            </w:r>
          </w:p>
        </w:tc>
        <w:tc>
          <w:tcPr>
            <w:tcW w:w="6993" w:type="dxa"/>
            <w:shd w:val="clear" w:color="auto" w:fill="auto"/>
            <w:tcMar>
              <w:top w:w="28" w:type="dxa"/>
              <w:left w:w="28" w:type="dxa"/>
              <w:bottom w:w="113" w:type="dxa"/>
              <w:right w:w="28" w:type="dxa"/>
            </w:tcMar>
          </w:tcPr>
          <w:p w:rsidR="008711C2" w:rsidRPr="00CA4673" w:rsidRDefault="008711C2"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一、本職系係整併現行土木工程、結構工程、水利工程</w:t>
            </w:r>
            <w:r>
              <w:rPr>
                <w:rFonts w:ascii="標楷體" w:eastAsia="標楷體" w:hAnsi="標楷體" w:cs="細明體" w:hint="eastAsia"/>
                <w:color w:val="000000"/>
                <w:kern w:val="0"/>
                <w:sz w:val="28"/>
                <w:szCs w:val="28"/>
              </w:rPr>
              <w:t>、環境工程</w:t>
            </w:r>
            <w:r w:rsidR="00A94642">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t>水土保持工程等</w:t>
            </w:r>
            <w:r w:rsidR="00A95F18">
              <w:rPr>
                <w:rFonts w:ascii="標楷體" w:eastAsia="標楷體" w:hAnsi="標楷體" w:cs="細明體" w:hint="eastAsia"/>
                <w:color w:val="000000"/>
                <w:kern w:val="0"/>
                <w:sz w:val="28"/>
                <w:szCs w:val="28"/>
              </w:rPr>
              <w:t>五</w:t>
            </w:r>
            <w:r w:rsidRPr="00CA4673">
              <w:rPr>
                <w:rFonts w:ascii="標楷體" w:eastAsia="標楷體" w:hAnsi="標楷體" w:cs="細明體" w:hint="eastAsia"/>
                <w:color w:val="000000"/>
                <w:kern w:val="0"/>
                <w:sz w:val="28"/>
                <w:szCs w:val="28"/>
              </w:rPr>
              <w:t>個職系</w:t>
            </w:r>
            <w:r w:rsidR="00A94642">
              <w:rPr>
                <w:rFonts w:ascii="標楷體" w:eastAsia="標楷體" w:hAnsi="標楷體" w:cs="細明體" w:hint="eastAsia"/>
                <w:color w:val="000000"/>
                <w:kern w:val="0"/>
                <w:sz w:val="28"/>
                <w:szCs w:val="28"/>
              </w:rPr>
              <w:t>，以及交通技術職系部分工作內容移列</w:t>
            </w:r>
            <w:r w:rsidRPr="00CA4673">
              <w:rPr>
                <w:rFonts w:ascii="標楷體" w:eastAsia="標楷體" w:hAnsi="標楷體" w:cs="細明體" w:hint="eastAsia"/>
                <w:color w:val="000000"/>
                <w:kern w:val="0"/>
                <w:sz w:val="28"/>
                <w:szCs w:val="28"/>
              </w:rPr>
              <w:t>。</w:t>
            </w:r>
          </w:p>
          <w:p w:rsidR="008711C2" w:rsidRPr="00CA4673" w:rsidRDefault="008711C2"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(一)現行土木工程職系，約一</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、一</w:t>
            </w:r>
            <w:r w:rsidRPr="00CA4673">
              <w:rPr>
                <w:rFonts w:ascii="標楷體" w:eastAsia="標楷體" w:hAnsi="標楷體" w:cs="細明體" w:hint="eastAsia"/>
                <w:color w:val="000000"/>
                <w:kern w:val="0"/>
                <w:sz w:val="28"/>
                <w:szCs w:val="28"/>
              </w:rPr>
              <w:lastRenderedPageBreak/>
              <w:t>一</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個。</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(二)現行結構工程職系，約一四個。</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(三)現行水利工程職系，約八七五個。</w:t>
            </w:r>
          </w:p>
          <w:p w:rsidR="008711C2"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(四)現行</w:t>
            </w:r>
            <w:r>
              <w:rPr>
                <w:rFonts w:ascii="標楷體" w:eastAsia="標楷體" w:hAnsi="標楷體" w:cs="細明體" w:hint="eastAsia"/>
                <w:color w:val="000000"/>
                <w:kern w:val="0"/>
                <w:sz w:val="28"/>
                <w:szCs w:val="28"/>
              </w:rPr>
              <w:t>環境</w:t>
            </w:r>
            <w:r w:rsidRPr="00CA4673">
              <w:rPr>
                <w:rFonts w:ascii="標楷體" w:eastAsia="標楷體" w:hAnsi="標楷體" w:cs="細明體" w:hint="eastAsia"/>
                <w:color w:val="000000"/>
                <w:kern w:val="0"/>
                <w:sz w:val="28"/>
                <w:szCs w:val="28"/>
              </w:rPr>
              <w:t>工程職系，約</w:t>
            </w:r>
            <w:r>
              <w:rPr>
                <w:rFonts w:ascii="標楷體" w:eastAsia="標楷體" w:hAnsi="標楷體" w:cs="細明體" w:hint="eastAsia"/>
                <w:color w:val="000000"/>
                <w:kern w:val="0"/>
                <w:sz w:val="28"/>
                <w:szCs w:val="28"/>
              </w:rPr>
              <w:t>四一</w:t>
            </w:r>
            <w:r w:rsidRPr="00CA4673">
              <w:rPr>
                <w:rFonts w:ascii="標楷體" w:eastAsia="標楷體" w:hAnsi="標楷體" w:cs="細明體" w:hint="eastAsia"/>
                <w:color w:val="000000"/>
                <w:kern w:val="0"/>
                <w:sz w:val="28"/>
                <w:szCs w:val="28"/>
              </w:rPr>
              <w:t>五個。</w:t>
            </w:r>
          </w:p>
          <w:p w:rsidR="008711C2"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(五)</w:t>
            </w:r>
            <w:r w:rsidRPr="00CA4673">
              <w:rPr>
                <w:rFonts w:ascii="標楷體" w:eastAsia="標楷體" w:hAnsi="標楷體" w:cs="細明體" w:hint="eastAsia"/>
                <w:color w:val="000000"/>
                <w:kern w:val="0"/>
                <w:sz w:val="28"/>
                <w:szCs w:val="28"/>
              </w:rPr>
              <w:t>現行水土保持工程職系，約五一一個。</w:t>
            </w:r>
          </w:p>
          <w:p w:rsidR="00C60DA9" w:rsidRPr="00C60DA9" w:rsidRDefault="00C60DA9"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(六)</w:t>
            </w:r>
            <w:r w:rsidRPr="00C1740C">
              <w:rPr>
                <w:rFonts w:ascii="標楷體" w:eastAsia="標楷體" w:hAnsi="標楷體" w:cs="細明體" w:hint="eastAsia"/>
                <w:color w:val="000000"/>
                <w:kern w:val="0"/>
                <w:sz w:val="28"/>
                <w:szCs w:val="28"/>
              </w:rPr>
              <w:t>現行</w:t>
            </w:r>
            <w:r w:rsidRPr="00C1740C">
              <w:rPr>
                <w:rFonts w:ascii="標楷體" w:eastAsia="標楷體" w:hAnsi="標楷體" w:hint="eastAsia"/>
                <w:color w:val="000000"/>
                <w:sz w:val="28"/>
                <w:szCs w:val="28"/>
              </w:rPr>
              <w:t>交通技術</w:t>
            </w:r>
            <w:r w:rsidRPr="00C1740C">
              <w:rPr>
                <w:rFonts w:ascii="標楷體" w:eastAsia="標楷體" w:hAnsi="標楷體" w:cs="細明體" w:hint="eastAsia"/>
                <w:color w:val="000000"/>
                <w:kern w:val="0"/>
                <w:sz w:val="28"/>
                <w:szCs w:val="28"/>
              </w:rPr>
              <w:t>職系，約一、二四一個。</w:t>
            </w:r>
          </w:p>
          <w:p w:rsidR="008711C2" w:rsidRPr="00CA4673" w:rsidRDefault="008711C2"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8711C2" w:rsidRPr="00CA4673"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(一)前開職系同為現行土木工程職組，其中，結構工程、水利工程</w:t>
            </w:r>
            <w:r>
              <w:rPr>
                <w:rFonts w:ascii="標楷體" w:eastAsia="標楷體" w:hAnsi="標楷體" w:cs="細明體" w:hint="eastAsia"/>
                <w:color w:val="000000"/>
                <w:kern w:val="0"/>
                <w:sz w:val="28"/>
                <w:szCs w:val="28"/>
              </w:rPr>
              <w:t>、環境工程</w:t>
            </w:r>
            <w:r w:rsidRPr="00CA4673">
              <w:rPr>
                <w:rFonts w:ascii="標楷體" w:eastAsia="標楷體" w:hAnsi="標楷體" w:cs="細明體" w:hint="eastAsia"/>
                <w:color w:val="000000"/>
                <w:kern w:val="0"/>
                <w:sz w:val="28"/>
                <w:szCs w:val="28"/>
              </w:rPr>
              <w:t>等</w:t>
            </w:r>
            <w:r>
              <w:rPr>
                <w:rFonts w:ascii="標楷體" w:eastAsia="標楷體" w:hAnsi="標楷體" w:cs="細明體" w:hint="eastAsia"/>
                <w:color w:val="000000"/>
                <w:kern w:val="0"/>
                <w:sz w:val="28"/>
                <w:szCs w:val="28"/>
              </w:rPr>
              <w:t>三</w:t>
            </w:r>
            <w:r w:rsidRPr="00CA4673">
              <w:rPr>
                <w:rFonts w:ascii="標楷體" w:eastAsia="標楷體" w:hAnsi="標楷體" w:cs="細明體" w:hint="eastAsia"/>
                <w:color w:val="000000"/>
                <w:kern w:val="0"/>
                <w:sz w:val="28"/>
                <w:szCs w:val="28"/>
              </w:rPr>
              <w:t>職系均係於九十三年八月二十七日自土木工程職系分出設立；是時，現行水土保持工程職系新增設立。</w:t>
            </w:r>
          </w:p>
          <w:p w:rsidR="008711C2" w:rsidRDefault="008711C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(二)茲審酌前開職系高考三級各職系考試類科應試專業科目情形、歷年需用人數及工作內涵，其所需學識領域同質性高，學校養成階</w:t>
            </w:r>
            <w:r w:rsidRPr="00CA4673">
              <w:rPr>
                <w:rFonts w:ascii="標楷體" w:eastAsia="標楷體" w:hAnsi="標楷體" w:cs="細明體" w:hint="eastAsia"/>
                <w:color w:val="000000"/>
                <w:kern w:val="0"/>
                <w:sz w:val="28"/>
                <w:szCs w:val="28"/>
              </w:rPr>
              <w:lastRenderedPageBreak/>
              <w:t>段之學識領域甚多交集，均須修習微積分、普通物理、結構學、應用力學、材料力學等課程，故專業性是具相容性，似無分立職系之必要，爰予以整併。</w:t>
            </w:r>
          </w:p>
          <w:p w:rsidR="00A94642" w:rsidRPr="00CA4673" w:rsidRDefault="00A94642"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(三)</w:t>
            </w:r>
            <w:r w:rsidRPr="00A94642">
              <w:rPr>
                <w:rFonts w:ascii="標楷體" w:eastAsia="標楷體" w:hAnsi="標楷體" w:cs="細明體" w:hint="eastAsia"/>
                <w:color w:val="000000"/>
                <w:kern w:val="0"/>
                <w:sz w:val="28"/>
                <w:szCs w:val="28"/>
              </w:rPr>
              <w:t>現行交通技術職系之工作內涵包含交通技術與系統設計、鐵路、公路修護、航海管制、船舶檢丈、作業船舶、甲板作業、海底作業、一般駕駛等工作，其所需具備之基本學識及專長條件差異過大，且部分工作內涵</w:t>
            </w:r>
            <w:r w:rsidR="00B34D4A">
              <w:rPr>
                <w:rFonts w:ascii="標楷體" w:eastAsia="標楷體" w:hAnsi="標楷體" w:cs="細明體" w:hint="eastAsia"/>
                <w:color w:val="000000"/>
                <w:kern w:val="0"/>
                <w:sz w:val="28"/>
                <w:szCs w:val="28"/>
              </w:rPr>
              <w:t>與土木工程、機械工程等</w:t>
            </w:r>
            <w:r w:rsidRPr="00A94642">
              <w:rPr>
                <w:rFonts w:ascii="標楷體" w:eastAsia="標楷體" w:hAnsi="標楷體" w:cs="細明體" w:hint="eastAsia"/>
                <w:color w:val="000000"/>
                <w:kern w:val="0"/>
                <w:sz w:val="28"/>
                <w:szCs w:val="28"/>
              </w:rPr>
              <w:t>職系重疊，爰將</w:t>
            </w:r>
            <w:r w:rsidR="004354F8" w:rsidRPr="00A94642">
              <w:rPr>
                <w:rFonts w:ascii="標楷體" w:eastAsia="標楷體" w:hAnsi="標楷體" w:cs="細明體" w:hint="eastAsia"/>
                <w:color w:val="000000"/>
                <w:kern w:val="0"/>
                <w:sz w:val="28"/>
                <w:szCs w:val="28"/>
              </w:rPr>
              <w:t>陸上交通之交通技術與系統設計</w:t>
            </w:r>
            <w:r w:rsidR="004354F8">
              <w:rPr>
                <w:rFonts w:ascii="標楷體" w:eastAsia="標楷體" w:hAnsi="標楷體" w:cs="細明體" w:hint="eastAsia"/>
                <w:color w:val="000000"/>
                <w:kern w:val="0"/>
                <w:sz w:val="28"/>
                <w:szCs w:val="28"/>
              </w:rPr>
              <w:t>、</w:t>
            </w:r>
            <w:r w:rsidR="004354F8" w:rsidRPr="00A94642">
              <w:rPr>
                <w:rFonts w:ascii="標楷體" w:eastAsia="標楷體" w:hAnsi="標楷體" w:cs="細明體" w:hint="eastAsia"/>
                <w:color w:val="000000"/>
                <w:kern w:val="0"/>
                <w:sz w:val="28"/>
                <w:szCs w:val="28"/>
              </w:rPr>
              <w:t>鐵路、公路修護、</w:t>
            </w:r>
            <w:r w:rsidR="004354F8">
              <w:rPr>
                <w:rFonts w:ascii="標楷體" w:eastAsia="標楷體" w:hAnsi="標楷體" w:cs="細明體" w:hint="eastAsia"/>
                <w:color w:val="000000"/>
                <w:kern w:val="0"/>
                <w:sz w:val="28"/>
                <w:szCs w:val="28"/>
              </w:rPr>
              <w:t>部分調整於本職系；</w:t>
            </w:r>
            <w:r w:rsidRPr="00A94642">
              <w:rPr>
                <w:rFonts w:ascii="標楷體" w:eastAsia="標楷體" w:hAnsi="標楷體" w:cs="細明體" w:hint="eastAsia"/>
                <w:color w:val="000000"/>
                <w:kern w:val="0"/>
                <w:sz w:val="28"/>
                <w:szCs w:val="28"/>
              </w:rPr>
              <w:t>海上交通之航海管制、船舶檢丈、作業船舶、甲板作業、海底作業等工作內涵，與現行</w:t>
            </w:r>
            <w:r>
              <w:rPr>
                <w:rFonts w:ascii="標楷體" w:eastAsia="標楷體" w:hAnsi="標楷體" w:cs="細明體" w:hint="eastAsia"/>
                <w:color w:val="000000"/>
                <w:kern w:val="0"/>
                <w:sz w:val="28"/>
                <w:szCs w:val="28"/>
              </w:rPr>
              <w:t>海巡技術、</w:t>
            </w:r>
            <w:r w:rsidRPr="00A94642">
              <w:rPr>
                <w:rFonts w:ascii="標楷體" w:eastAsia="標楷體" w:hAnsi="標楷體" w:cs="細明體" w:hint="eastAsia"/>
                <w:color w:val="000000"/>
                <w:kern w:val="0"/>
                <w:sz w:val="28"/>
                <w:szCs w:val="28"/>
              </w:rPr>
              <w:t>船舶駕駛職系整併為海事技術職系；</w:t>
            </w:r>
            <w:r w:rsidR="004354F8">
              <w:rPr>
                <w:rFonts w:ascii="標楷體" w:eastAsia="標楷體" w:hAnsi="標楷體" w:cs="細明體" w:hint="eastAsia"/>
                <w:color w:val="000000"/>
                <w:kern w:val="0"/>
                <w:sz w:val="28"/>
                <w:szCs w:val="28"/>
              </w:rPr>
              <w:t>並</w:t>
            </w:r>
            <w:r w:rsidRPr="00A94642">
              <w:rPr>
                <w:rFonts w:ascii="標楷體" w:eastAsia="標楷體" w:hAnsi="標楷體" w:cs="細明體" w:hint="eastAsia"/>
                <w:color w:val="000000"/>
                <w:kern w:val="0"/>
                <w:sz w:val="28"/>
                <w:szCs w:val="28"/>
              </w:rPr>
              <w:t>刪除</w:t>
            </w:r>
            <w:r w:rsidR="004354F8">
              <w:rPr>
                <w:rFonts w:ascii="標楷體" w:eastAsia="標楷體" w:hAnsi="標楷體" w:cs="細明體" w:hint="eastAsia"/>
                <w:color w:val="000000"/>
                <w:kern w:val="0"/>
                <w:sz w:val="28"/>
                <w:szCs w:val="28"/>
              </w:rPr>
              <w:t>各種工程</w:t>
            </w:r>
            <w:r w:rsidR="00DE2D06">
              <w:rPr>
                <w:rFonts w:ascii="標楷體" w:eastAsia="標楷體" w:hAnsi="標楷體" w:cs="細明體" w:hint="eastAsia"/>
                <w:color w:val="000000"/>
                <w:kern w:val="0"/>
                <w:sz w:val="28"/>
                <w:szCs w:val="28"/>
              </w:rPr>
              <w:t>車輛、</w:t>
            </w:r>
            <w:r w:rsidR="004354F8">
              <w:rPr>
                <w:rFonts w:ascii="標楷體" w:eastAsia="標楷體" w:hAnsi="標楷體" w:cs="細明體" w:hint="eastAsia"/>
                <w:color w:val="000000"/>
                <w:kern w:val="0"/>
                <w:sz w:val="28"/>
                <w:szCs w:val="28"/>
              </w:rPr>
              <w:t>機具之養護</w:t>
            </w:r>
            <w:r w:rsidR="00DE2D06">
              <w:rPr>
                <w:rFonts w:ascii="標楷體" w:eastAsia="標楷體" w:hAnsi="標楷體" w:cs="細明體" w:hint="eastAsia"/>
                <w:color w:val="000000"/>
                <w:kern w:val="0"/>
                <w:sz w:val="28"/>
                <w:szCs w:val="28"/>
              </w:rPr>
              <w:t>、</w:t>
            </w:r>
            <w:r w:rsidRPr="00A94642">
              <w:rPr>
                <w:rFonts w:ascii="標楷體" w:eastAsia="標楷體" w:hAnsi="標楷體" w:cs="細明體" w:hint="eastAsia"/>
                <w:color w:val="000000"/>
                <w:kern w:val="0"/>
                <w:sz w:val="28"/>
                <w:szCs w:val="28"/>
              </w:rPr>
              <w:t>駕駛等工作內</w:t>
            </w:r>
            <w:r w:rsidRPr="00A94642">
              <w:rPr>
                <w:rFonts w:ascii="標楷體" w:eastAsia="標楷體" w:hAnsi="標楷體" w:cs="細明體" w:hint="eastAsia"/>
                <w:color w:val="000000"/>
                <w:kern w:val="0"/>
                <w:sz w:val="28"/>
                <w:szCs w:val="28"/>
              </w:rPr>
              <w:lastRenderedPageBreak/>
              <w:t>涵。</w:t>
            </w:r>
          </w:p>
          <w:p w:rsidR="008711C2" w:rsidRPr="00CA4673" w:rsidRDefault="008711C2"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8711C2" w:rsidRPr="00CA4673" w:rsidRDefault="008711C2" w:rsidP="00E35A9F">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(一)土木工程子項，係現行土木工程職系土木工程子項移列，並</w:t>
            </w:r>
            <w:r w:rsidR="00E35A9F">
              <w:rPr>
                <w:rFonts w:ascii="標楷體" w:eastAsia="標楷體" w:hAnsi="標楷體" w:cs="細明體" w:hint="eastAsia"/>
                <w:color w:val="000000"/>
                <w:kern w:val="0"/>
                <w:sz w:val="28"/>
                <w:szCs w:val="28"/>
              </w:rPr>
              <w:t>參酌經濟部意見，</w:t>
            </w:r>
            <w:r w:rsidRPr="00CA4673">
              <w:rPr>
                <w:rFonts w:ascii="標楷體" w:eastAsia="標楷體" w:hAnsi="標楷體" w:cs="細明體" w:hint="eastAsia"/>
                <w:color w:val="000000"/>
                <w:kern w:val="0"/>
                <w:sz w:val="28"/>
                <w:szCs w:val="28"/>
              </w:rPr>
              <w:t>酌作職系說明內容修正。</w:t>
            </w:r>
          </w:p>
          <w:p w:rsidR="00472EDB" w:rsidRDefault="008711C2" w:rsidP="00E35A9F">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00472EDB" w:rsidRPr="00CA4673">
              <w:rPr>
                <w:rFonts w:ascii="標楷體" w:eastAsia="標楷體" w:hAnsi="標楷體" w:cs="細明體" w:hint="eastAsia"/>
                <w:color w:val="000000"/>
                <w:kern w:val="0"/>
                <w:sz w:val="28"/>
                <w:szCs w:val="28"/>
              </w:rPr>
              <w:t>交通工程子項，係現行土木工程職系交通工程子項</w:t>
            </w:r>
            <w:r w:rsidR="00E35A9F" w:rsidRPr="00B34D4A">
              <w:rPr>
                <w:rFonts w:ascii="標楷體" w:eastAsia="標楷體" w:hAnsi="標楷體" w:cs="細明體" w:hint="eastAsia"/>
                <w:color w:val="000000"/>
                <w:kern w:val="0"/>
                <w:sz w:val="28"/>
                <w:szCs w:val="28"/>
              </w:rPr>
              <w:t>及交通技術職系交通技術與系統設計子項部分工作內容</w:t>
            </w:r>
            <w:r w:rsidR="00472EDB" w:rsidRPr="00CA4673">
              <w:rPr>
                <w:rFonts w:ascii="標楷體" w:eastAsia="標楷體" w:hAnsi="標楷體" w:cs="細明體" w:hint="eastAsia"/>
                <w:color w:val="000000"/>
                <w:kern w:val="0"/>
                <w:sz w:val="28"/>
                <w:szCs w:val="28"/>
              </w:rPr>
              <w:t>移列，並</w:t>
            </w:r>
            <w:r w:rsidR="00E35A9F">
              <w:rPr>
                <w:rFonts w:ascii="標楷體" w:eastAsia="標楷體" w:hAnsi="標楷體" w:cs="細明體" w:hint="eastAsia"/>
                <w:color w:val="000000"/>
                <w:kern w:val="0"/>
                <w:sz w:val="28"/>
                <w:szCs w:val="28"/>
              </w:rPr>
              <w:t>參酌</w:t>
            </w:r>
            <w:r w:rsidR="00E35A9F" w:rsidRPr="00E35A9F">
              <w:rPr>
                <w:rFonts w:ascii="標楷體" w:eastAsia="標楷體" w:hAnsi="標楷體" w:cs="細明體" w:hint="eastAsia"/>
                <w:color w:val="000000"/>
                <w:kern w:val="0"/>
                <w:sz w:val="28"/>
                <w:szCs w:val="28"/>
              </w:rPr>
              <w:t>交通部</w:t>
            </w:r>
            <w:r w:rsidR="00E35A9F">
              <w:rPr>
                <w:rFonts w:ascii="標楷體" w:eastAsia="標楷體" w:hAnsi="標楷體" w:cs="細明體" w:hint="eastAsia"/>
                <w:color w:val="000000"/>
                <w:kern w:val="0"/>
                <w:sz w:val="28"/>
                <w:szCs w:val="28"/>
              </w:rPr>
              <w:t>、</w:t>
            </w:r>
            <w:r w:rsidR="00E35A9F" w:rsidRPr="00E35A9F">
              <w:rPr>
                <w:rFonts w:ascii="標楷體" w:eastAsia="標楷體" w:hAnsi="標楷體" w:cs="細明體" w:hint="eastAsia"/>
                <w:color w:val="000000"/>
                <w:kern w:val="0"/>
                <w:sz w:val="28"/>
                <w:szCs w:val="28"/>
              </w:rPr>
              <w:t>高雄市政府</w:t>
            </w:r>
            <w:r w:rsidR="00E35A9F">
              <w:rPr>
                <w:rFonts w:ascii="標楷體" w:eastAsia="標楷體" w:hAnsi="標楷體" w:cs="細明體" w:hint="eastAsia"/>
                <w:color w:val="000000"/>
                <w:kern w:val="0"/>
                <w:sz w:val="28"/>
                <w:szCs w:val="28"/>
              </w:rPr>
              <w:t>等機關意見，</w:t>
            </w:r>
            <w:r w:rsidR="00472EDB" w:rsidRPr="00CA4673">
              <w:rPr>
                <w:rFonts w:ascii="標楷體" w:eastAsia="標楷體" w:hAnsi="標楷體" w:cs="細明體" w:hint="eastAsia"/>
                <w:color w:val="000000"/>
                <w:kern w:val="0"/>
                <w:sz w:val="28"/>
                <w:szCs w:val="28"/>
              </w:rPr>
              <w:t>酌作職系說明內容修正。</w:t>
            </w:r>
          </w:p>
          <w:p w:rsidR="00472EDB" w:rsidRDefault="00472EDB" w:rsidP="001D49F9">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(三)大地工程子項，係現行土木工程職系大地工程子項移列。</w:t>
            </w:r>
          </w:p>
          <w:p w:rsidR="008711C2" w:rsidRPr="00CA4673" w:rsidRDefault="00472EDB" w:rsidP="00B34D4A">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hint="eastAsia"/>
                <w:color w:val="000000"/>
                <w:sz w:val="28"/>
                <w:szCs w:val="28"/>
              </w:rPr>
              <w:t>(四)</w:t>
            </w:r>
            <w:r w:rsidR="008711C2" w:rsidRPr="00CA4673">
              <w:rPr>
                <w:rFonts w:ascii="標楷體" w:eastAsia="標楷體" w:hAnsi="標楷體" w:cs="標楷體" w:hint="eastAsia"/>
                <w:color w:val="000000"/>
                <w:sz w:val="28"/>
                <w:szCs w:val="28"/>
              </w:rPr>
              <w:t>結構工程</w:t>
            </w:r>
            <w:r w:rsidR="00B34D4A">
              <w:rPr>
                <w:rFonts w:ascii="標楷體" w:eastAsia="標楷體" w:hAnsi="標楷體" w:cs="標楷體" w:hint="eastAsia"/>
                <w:color w:val="000000"/>
                <w:sz w:val="28"/>
                <w:szCs w:val="28"/>
              </w:rPr>
              <w:t>、</w:t>
            </w:r>
            <w:r w:rsidR="00B34D4A" w:rsidRPr="00CA4673">
              <w:rPr>
                <w:rFonts w:ascii="標楷體" w:eastAsia="標楷體" w:hAnsi="標楷體" w:cs="細明體" w:hint="eastAsia"/>
                <w:color w:val="000000"/>
                <w:kern w:val="0"/>
                <w:sz w:val="28"/>
                <w:szCs w:val="28"/>
              </w:rPr>
              <w:t>水利工程</w:t>
            </w:r>
            <w:r w:rsidR="00B34D4A">
              <w:rPr>
                <w:rFonts w:ascii="標楷體" w:eastAsia="標楷體" w:hAnsi="標楷體" w:cs="細明體" w:hint="eastAsia"/>
                <w:color w:val="000000"/>
                <w:kern w:val="0"/>
                <w:sz w:val="28"/>
                <w:szCs w:val="28"/>
              </w:rPr>
              <w:t>、</w:t>
            </w:r>
            <w:r w:rsidR="00B34D4A">
              <w:rPr>
                <w:rFonts w:ascii="標楷體" w:eastAsia="標楷體" w:hAnsi="標楷體" w:hint="eastAsia"/>
                <w:color w:val="000000"/>
                <w:sz w:val="28"/>
                <w:szCs w:val="28"/>
              </w:rPr>
              <w:t>環境工程、</w:t>
            </w:r>
            <w:r w:rsidR="00B34D4A" w:rsidRPr="006F5995">
              <w:rPr>
                <w:rFonts w:ascii="標楷體" w:eastAsia="標楷體" w:hAnsi="標楷體" w:cs="細明體" w:hint="eastAsia"/>
                <w:color w:val="000000"/>
                <w:kern w:val="0"/>
                <w:sz w:val="28"/>
                <w:szCs w:val="28"/>
              </w:rPr>
              <w:t>水土保持工程</w:t>
            </w:r>
            <w:r w:rsidR="00B34D4A">
              <w:rPr>
                <w:rFonts w:ascii="標楷體" w:eastAsia="標楷體" w:hAnsi="標楷體" w:hint="eastAsia"/>
                <w:color w:val="000000"/>
                <w:sz w:val="28"/>
                <w:szCs w:val="28"/>
              </w:rPr>
              <w:t>等</w:t>
            </w:r>
            <w:r w:rsidR="008711C2" w:rsidRPr="00CA4673">
              <w:rPr>
                <w:rFonts w:ascii="標楷體" w:eastAsia="標楷體" w:hAnsi="標楷體" w:cs="細明體" w:hint="eastAsia"/>
                <w:color w:val="000000"/>
                <w:kern w:val="0"/>
                <w:sz w:val="28"/>
                <w:szCs w:val="28"/>
              </w:rPr>
              <w:t>子項，係現行</w:t>
            </w:r>
            <w:r w:rsidR="008711C2" w:rsidRPr="00CA4673">
              <w:rPr>
                <w:rFonts w:ascii="標楷體" w:eastAsia="標楷體" w:hAnsi="標楷體" w:cs="標楷體" w:hint="eastAsia"/>
                <w:color w:val="000000"/>
                <w:sz w:val="28"/>
                <w:szCs w:val="28"/>
              </w:rPr>
              <w:t>結構工程</w:t>
            </w:r>
            <w:r w:rsidR="00B34D4A">
              <w:rPr>
                <w:rFonts w:ascii="標楷體" w:eastAsia="標楷體" w:hAnsi="標楷體" w:cs="標楷體" w:hint="eastAsia"/>
                <w:color w:val="000000"/>
                <w:sz w:val="28"/>
                <w:szCs w:val="28"/>
              </w:rPr>
              <w:t>、</w:t>
            </w:r>
            <w:r w:rsidR="00B34D4A" w:rsidRPr="00CA4673">
              <w:rPr>
                <w:rFonts w:ascii="標楷體" w:eastAsia="標楷體" w:hAnsi="標楷體" w:cs="細明體" w:hint="eastAsia"/>
                <w:color w:val="000000"/>
                <w:kern w:val="0"/>
                <w:sz w:val="28"/>
                <w:szCs w:val="28"/>
              </w:rPr>
              <w:t>水利工程</w:t>
            </w:r>
            <w:r w:rsidR="00B34D4A">
              <w:rPr>
                <w:rFonts w:ascii="標楷體" w:eastAsia="標楷體" w:hAnsi="標楷體" w:cs="細明體" w:hint="eastAsia"/>
                <w:color w:val="000000"/>
                <w:kern w:val="0"/>
                <w:sz w:val="28"/>
                <w:szCs w:val="28"/>
              </w:rPr>
              <w:t>、</w:t>
            </w:r>
            <w:r w:rsidR="00B34D4A" w:rsidRPr="006F5995">
              <w:rPr>
                <w:rFonts w:ascii="標楷體" w:eastAsia="標楷體" w:hAnsi="標楷體" w:cs="細明體" w:hint="eastAsia"/>
                <w:color w:val="000000"/>
                <w:kern w:val="0"/>
                <w:sz w:val="28"/>
                <w:szCs w:val="28"/>
              </w:rPr>
              <w:t>環境工程</w:t>
            </w:r>
            <w:r w:rsidR="00B34D4A">
              <w:rPr>
                <w:rFonts w:ascii="標楷體" w:eastAsia="標楷體" w:hAnsi="標楷體" w:cs="細明體" w:hint="eastAsia"/>
                <w:color w:val="000000"/>
                <w:kern w:val="0"/>
                <w:sz w:val="28"/>
                <w:szCs w:val="28"/>
              </w:rPr>
              <w:t>、</w:t>
            </w:r>
            <w:r w:rsidR="00B34D4A" w:rsidRPr="006F5995">
              <w:rPr>
                <w:rFonts w:ascii="標楷體" w:eastAsia="標楷體" w:hAnsi="標楷體" w:cs="細明體" w:hint="eastAsia"/>
                <w:color w:val="000000"/>
                <w:kern w:val="0"/>
                <w:sz w:val="28"/>
                <w:szCs w:val="28"/>
              </w:rPr>
              <w:t>水土保持工程</w:t>
            </w:r>
            <w:r w:rsidR="00B34D4A">
              <w:rPr>
                <w:rFonts w:ascii="標楷體" w:eastAsia="標楷體" w:hAnsi="標楷體" w:cs="細明體" w:hint="eastAsia"/>
                <w:color w:val="000000"/>
                <w:kern w:val="0"/>
                <w:sz w:val="28"/>
                <w:szCs w:val="28"/>
              </w:rPr>
              <w:t>等</w:t>
            </w:r>
            <w:r w:rsidR="00B34D4A" w:rsidRPr="00CA4673">
              <w:rPr>
                <w:rFonts w:ascii="標楷體" w:eastAsia="標楷體" w:hAnsi="標楷體" w:cs="細明體" w:hint="eastAsia"/>
                <w:color w:val="000000"/>
                <w:kern w:val="0"/>
                <w:sz w:val="28"/>
                <w:szCs w:val="28"/>
              </w:rPr>
              <w:t>職系</w:t>
            </w:r>
            <w:r w:rsidR="00B34D4A">
              <w:rPr>
                <w:rFonts w:ascii="標楷體" w:eastAsia="標楷體" w:hAnsi="標楷體" w:cs="細明體" w:hint="eastAsia"/>
                <w:color w:val="000000"/>
                <w:kern w:val="0"/>
                <w:sz w:val="28"/>
                <w:szCs w:val="28"/>
              </w:rPr>
              <w:t>工作內容分別</w:t>
            </w:r>
            <w:r w:rsidR="008711C2" w:rsidRPr="00CA4673">
              <w:rPr>
                <w:rFonts w:ascii="標楷體" w:eastAsia="標楷體" w:hAnsi="標楷體" w:cs="細明體" w:hint="eastAsia"/>
                <w:color w:val="000000"/>
                <w:kern w:val="0"/>
                <w:sz w:val="28"/>
                <w:szCs w:val="28"/>
              </w:rPr>
              <w:t>移列，</w:t>
            </w:r>
            <w:r w:rsidR="006F5995" w:rsidRPr="00CA4673">
              <w:rPr>
                <w:rFonts w:ascii="標楷體" w:eastAsia="標楷體" w:hAnsi="標楷體" w:cs="細明體" w:hint="eastAsia"/>
                <w:color w:val="000000"/>
                <w:kern w:val="0"/>
                <w:sz w:val="28"/>
                <w:szCs w:val="28"/>
              </w:rPr>
              <w:t>並酌作職系說明內容修正。</w:t>
            </w:r>
          </w:p>
        </w:tc>
      </w:tr>
      <w:tr w:rsidR="008711C2" w:rsidRPr="00CA4673" w:rsidTr="009C53A4">
        <w:tc>
          <w:tcPr>
            <w:tcW w:w="6993" w:type="dxa"/>
            <w:shd w:val="clear" w:color="auto" w:fill="auto"/>
            <w:tcMar>
              <w:top w:w="28" w:type="dxa"/>
              <w:left w:w="28" w:type="dxa"/>
              <w:bottom w:w="113" w:type="dxa"/>
              <w:right w:w="28" w:type="dxa"/>
            </w:tcMar>
          </w:tcPr>
          <w:p w:rsidR="008711C2" w:rsidRPr="00240487" w:rsidRDefault="008711C2" w:rsidP="008711C2">
            <w:pPr>
              <w:topLinePunct/>
              <w:snapToGrid w:val="0"/>
              <w:spacing w:line="400" w:lineRule="exact"/>
              <w:ind w:firstLineChars="200" w:firstLine="561"/>
              <w:jc w:val="both"/>
              <w:rPr>
                <w:rFonts w:ascii="標楷體" w:eastAsia="標楷體" w:hAnsi="標楷體" w:hint="eastAsia"/>
                <w:color w:val="000000"/>
                <w:sz w:val="28"/>
                <w:szCs w:val="28"/>
              </w:rPr>
            </w:pPr>
            <w:r w:rsidRPr="00240487">
              <w:rPr>
                <w:rFonts w:ascii="標楷體" w:eastAsia="標楷體" w:hAnsi="標楷體" w:hint="eastAsia"/>
                <w:b/>
                <w:color w:val="000000"/>
                <w:sz w:val="28"/>
                <w:szCs w:val="28"/>
              </w:rPr>
              <w:lastRenderedPageBreak/>
              <w:t>建築工程</w:t>
            </w:r>
            <w:r w:rsidRPr="00240487">
              <w:rPr>
                <w:rFonts w:ascii="標楷體" w:eastAsia="標楷體" w:hAnsi="標楷體" w:cs="標楷體" w:hint="eastAsia"/>
                <w:b/>
                <w:color w:val="000000"/>
                <w:sz w:val="28"/>
                <w:szCs w:val="28"/>
              </w:rPr>
              <w:t>職系</w:t>
            </w:r>
          </w:p>
          <w:p w:rsidR="008711C2" w:rsidRPr="00240487" w:rsidRDefault="00DF356E" w:rsidP="00DF356E">
            <w:pPr>
              <w:topLinePunct/>
              <w:snapToGrid w:val="0"/>
              <w:spacing w:line="400" w:lineRule="exact"/>
              <w:ind w:firstLineChars="200" w:firstLine="560"/>
              <w:jc w:val="both"/>
              <w:rPr>
                <w:rFonts w:ascii="標楷體" w:eastAsia="標楷體" w:hAnsi="標楷體" w:cs="標楷體" w:hint="eastAsia"/>
                <w:b/>
                <w:color w:val="000000"/>
                <w:sz w:val="28"/>
                <w:szCs w:val="28"/>
              </w:rPr>
            </w:pPr>
            <w:r w:rsidRPr="00240487">
              <w:rPr>
                <w:rFonts w:ascii="標楷體" w:eastAsia="標楷體" w:hAnsi="標楷體" w:hint="eastAsia"/>
                <w:color w:val="000000"/>
                <w:sz w:val="28"/>
                <w:szCs w:val="28"/>
              </w:rPr>
              <w:lastRenderedPageBreak/>
              <w:t>本職系之職務，係基於建築工程之知能，對各種工程與有關建築物之設計、附屬設備之調查、測量、規劃、施工圖說與施工說明書之擬訂、工程材料規格與工程預算之擬訂、建築物與有關結構物之保養、營建、施工、裝置、檢驗、管理、擴建、修改、重建與修繕、建造行為之許可、古蹟</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歷史建築</w:t>
            </w:r>
            <w:r w:rsidRPr="00240487">
              <w:rPr>
                <w:rFonts w:ascii="標楷體" w:eastAsia="標楷體" w:hAnsi="標楷體" w:hint="eastAsia"/>
                <w:color w:val="000000"/>
                <w:sz w:val="28"/>
                <w:szCs w:val="28"/>
                <w:u w:val="single"/>
              </w:rPr>
              <w:t>、紀念建築與聚落建築群</w:t>
            </w:r>
            <w:r w:rsidRPr="00240487">
              <w:rPr>
                <w:rFonts w:ascii="標楷體" w:eastAsia="標楷體" w:hAnsi="標楷體" w:hint="eastAsia"/>
                <w:color w:val="000000"/>
                <w:sz w:val="28"/>
                <w:szCs w:val="28"/>
              </w:rPr>
              <w:t>之維修、建築結構系統之規劃、設計與施工、建築基地之配置、施工與地質分析及建築工程材料之檢驗與性能分析等，從事計畫、研究、擬議、審核、督導及執行等工作。</w:t>
            </w:r>
          </w:p>
        </w:tc>
        <w:tc>
          <w:tcPr>
            <w:tcW w:w="6993" w:type="dxa"/>
            <w:shd w:val="clear" w:color="auto" w:fill="auto"/>
            <w:tcMar>
              <w:top w:w="28" w:type="dxa"/>
              <w:left w:w="28" w:type="dxa"/>
              <w:bottom w:w="113" w:type="dxa"/>
              <w:right w:w="28" w:type="dxa"/>
            </w:tcMar>
          </w:tcPr>
          <w:p w:rsidR="008711C2" w:rsidRPr="00240487" w:rsidRDefault="008711C2" w:rsidP="00754D74">
            <w:pPr>
              <w:snapToGrid w:val="0"/>
              <w:spacing w:line="400" w:lineRule="exact"/>
              <w:ind w:firstLineChars="200" w:firstLine="561"/>
              <w:jc w:val="both"/>
              <w:rPr>
                <w:rFonts w:ascii="標楷體" w:eastAsia="標楷體" w:hAnsi="標楷體" w:hint="eastAsia"/>
                <w:color w:val="000000"/>
                <w:sz w:val="28"/>
                <w:szCs w:val="28"/>
              </w:rPr>
            </w:pPr>
            <w:r w:rsidRPr="00240487">
              <w:rPr>
                <w:rFonts w:ascii="標楷體" w:eastAsia="標楷體" w:hAnsi="標楷體" w:hint="eastAsia"/>
                <w:b/>
                <w:color w:val="000000"/>
                <w:sz w:val="28"/>
                <w:szCs w:val="28"/>
              </w:rPr>
              <w:lastRenderedPageBreak/>
              <w:t>建築工程職系</w:t>
            </w:r>
          </w:p>
          <w:p w:rsidR="008711C2" w:rsidRPr="00240487" w:rsidRDefault="008711C2" w:rsidP="00754D74">
            <w:pPr>
              <w:snapToGrid w:val="0"/>
              <w:spacing w:line="400" w:lineRule="exact"/>
              <w:ind w:firstLineChars="200" w:firstLine="560"/>
              <w:jc w:val="both"/>
              <w:rPr>
                <w:rFonts w:ascii="標楷體" w:eastAsia="標楷體" w:hAnsi="標楷體" w:cs="標楷體" w:hint="eastAsia"/>
                <w:b/>
                <w:color w:val="000000"/>
                <w:sz w:val="28"/>
                <w:szCs w:val="28"/>
              </w:rPr>
            </w:pPr>
            <w:r w:rsidRPr="00240487">
              <w:rPr>
                <w:rFonts w:ascii="標楷體" w:eastAsia="標楷體" w:hAnsi="標楷體" w:hint="eastAsia"/>
                <w:color w:val="000000"/>
                <w:sz w:val="28"/>
                <w:szCs w:val="28"/>
              </w:rPr>
              <w:lastRenderedPageBreak/>
              <w:t>本職系之職務，係基於建築工程之知能，對</w:t>
            </w:r>
            <w:r w:rsidRPr="00240487">
              <w:rPr>
                <w:rFonts w:ascii="標楷體" w:eastAsia="標楷體" w:hAnsi="標楷體" w:hint="eastAsia"/>
                <w:color w:val="000000"/>
                <w:sz w:val="28"/>
                <w:szCs w:val="28"/>
                <w:u w:val="single"/>
              </w:rPr>
              <w:t>建築法規之擬訂、</w:t>
            </w:r>
            <w:r w:rsidRPr="00240487">
              <w:rPr>
                <w:rFonts w:ascii="標楷體" w:eastAsia="標楷體" w:hAnsi="標楷體" w:hint="eastAsia"/>
                <w:color w:val="000000"/>
                <w:sz w:val="28"/>
                <w:szCs w:val="28"/>
              </w:rPr>
              <w:t>各種工程與有關建築物之設計、附屬設備之調查、測量、規劃、施工圖說與施工說明書之擬訂、工程材料規格與工程預算之擬訂、建築物與有關結構物之保養、營建、施工、裝置、檢驗、管理、擴建、修改、重建與修繕、建造行為之許可、古蹟與歷史建築之維修、建築結構系統之規劃、設計與施工、建築基地之配置、施工與地質分析及建築工程材料之檢驗與性能分析等，從事計畫、研究、擬議、審核、督導及執行等工作。</w:t>
            </w:r>
          </w:p>
        </w:tc>
        <w:tc>
          <w:tcPr>
            <w:tcW w:w="6993" w:type="dxa"/>
            <w:shd w:val="clear" w:color="auto" w:fill="auto"/>
            <w:tcMar>
              <w:top w:w="28" w:type="dxa"/>
              <w:left w:w="28" w:type="dxa"/>
              <w:bottom w:w="113" w:type="dxa"/>
              <w:right w:w="28" w:type="dxa"/>
            </w:tcMar>
          </w:tcPr>
          <w:p w:rsidR="008711C2" w:rsidRPr="00CA4673" w:rsidRDefault="008711C2" w:rsidP="00754D74">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一、本職系係現行</w:t>
            </w:r>
            <w:r>
              <w:rPr>
                <w:rFonts w:ascii="標楷體" w:eastAsia="標楷體" w:hAnsi="標楷體" w:hint="eastAsia"/>
                <w:color w:val="000000"/>
                <w:sz w:val="28"/>
                <w:szCs w:val="28"/>
              </w:rPr>
              <w:t>建築</w:t>
            </w:r>
            <w:r w:rsidRPr="00CA4673">
              <w:rPr>
                <w:rFonts w:ascii="標楷體" w:eastAsia="標楷體" w:hAnsi="標楷體" w:hint="eastAsia"/>
                <w:color w:val="000000"/>
                <w:sz w:val="28"/>
                <w:szCs w:val="28"/>
              </w:rPr>
              <w:t>工程</w:t>
            </w:r>
            <w:r w:rsidRPr="00CA4673">
              <w:rPr>
                <w:rFonts w:ascii="標楷體" w:eastAsia="標楷體" w:hAnsi="標楷體" w:cs="細明體" w:hint="eastAsia"/>
                <w:color w:val="000000"/>
                <w:kern w:val="0"/>
                <w:sz w:val="28"/>
                <w:szCs w:val="28"/>
              </w:rPr>
              <w:t>職系，</w:t>
            </w:r>
            <w:r>
              <w:rPr>
                <w:rFonts w:ascii="標楷體" w:eastAsia="標楷體" w:hAnsi="標楷體" w:cs="細明體" w:hint="eastAsia"/>
                <w:color w:val="000000"/>
                <w:kern w:val="0"/>
                <w:sz w:val="28"/>
                <w:szCs w:val="28"/>
              </w:rPr>
              <w:t>職系說</w:t>
            </w:r>
            <w:r>
              <w:rPr>
                <w:rFonts w:ascii="標楷體" w:eastAsia="標楷體" w:hAnsi="標楷體" w:cs="細明體" w:hint="eastAsia"/>
                <w:color w:val="000000"/>
                <w:kern w:val="0"/>
                <w:sz w:val="28"/>
                <w:szCs w:val="28"/>
              </w:rPr>
              <w:lastRenderedPageBreak/>
              <w:t>明內容未修正</w:t>
            </w:r>
            <w:r w:rsidRPr="00CA4673">
              <w:rPr>
                <w:rFonts w:ascii="標楷體" w:eastAsia="標楷體" w:hAnsi="標楷體" w:cs="細明體" w:hint="eastAsia"/>
                <w:color w:val="000000"/>
                <w:kern w:val="0"/>
                <w:sz w:val="28"/>
                <w:szCs w:val="28"/>
              </w:rPr>
              <w:t>。</w:t>
            </w:r>
          </w:p>
          <w:p w:rsidR="008711C2" w:rsidRDefault="008711C2" w:rsidP="006324F7">
            <w:pPr>
              <w:kinsoku w:val="0"/>
              <w:snapToGrid w:val="0"/>
              <w:spacing w:line="400" w:lineRule="exact"/>
              <w:ind w:left="560" w:hangingChars="200" w:hanging="560"/>
              <w:jc w:val="both"/>
              <w:rPr>
                <w:rFonts w:ascii="標楷體" w:eastAsia="標楷體" w:hAnsi="標楷體" w:cs="細明體" w:hint="eastAsia"/>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4"/>
                <w:kern w:val="0"/>
                <w:sz w:val="28"/>
                <w:szCs w:val="28"/>
              </w:rPr>
              <w:t>查目前各機關歸入現行</w:t>
            </w:r>
            <w:r>
              <w:rPr>
                <w:rFonts w:ascii="標楷體" w:eastAsia="標楷體" w:hAnsi="標楷體" w:hint="eastAsia"/>
                <w:color w:val="000000"/>
                <w:sz w:val="28"/>
                <w:szCs w:val="28"/>
              </w:rPr>
              <w:t>建築</w:t>
            </w:r>
            <w:r w:rsidRPr="00CA4673">
              <w:rPr>
                <w:rFonts w:ascii="標楷體" w:eastAsia="標楷體" w:hAnsi="標楷體" w:hint="eastAsia"/>
                <w:color w:val="000000"/>
                <w:spacing w:val="-4"/>
                <w:sz w:val="28"/>
                <w:szCs w:val="28"/>
              </w:rPr>
              <w:t>工程</w:t>
            </w:r>
            <w:r w:rsidRPr="00CA4673">
              <w:rPr>
                <w:rFonts w:ascii="標楷體" w:eastAsia="標楷體" w:hAnsi="標楷體" w:cs="細明體" w:hint="eastAsia"/>
                <w:color w:val="000000"/>
                <w:spacing w:val="-4"/>
                <w:kern w:val="0"/>
                <w:sz w:val="28"/>
                <w:szCs w:val="28"/>
              </w:rPr>
              <w:t>職系之職務，約</w:t>
            </w:r>
            <w:r w:rsidRPr="00694A50">
              <w:rPr>
                <w:rFonts w:ascii="標楷體" w:eastAsia="標楷體" w:hAnsi="標楷體" w:cs="細明體" w:hint="eastAsia"/>
                <w:kern w:val="0"/>
                <w:sz w:val="28"/>
                <w:szCs w:val="28"/>
              </w:rPr>
              <w:t>一、三</w:t>
            </w:r>
            <w:r>
              <w:rPr>
                <w:rFonts w:ascii="標楷體" w:eastAsia="標楷體" w:hAnsi="標楷體" w:cs="細明體" w:hint="eastAsia"/>
                <w:kern w:val="0"/>
                <w:sz w:val="28"/>
                <w:szCs w:val="28"/>
              </w:rPr>
              <w:t>零</w:t>
            </w:r>
            <w:r w:rsidRPr="00694A50">
              <w:rPr>
                <w:rFonts w:ascii="標楷體" w:eastAsia="標楷體" w:hAnsi="標楷體" w:cs="細明體" w:hint="eastAsia"/>
                <w:kern w:val="0"/>
                <w:sz w:val="28"/>
                <w:szCs w:val="28"/>
              </w:rPr>
              <w:t>九個。</w:t>
            </w:r>
          </w:p>
          <w:p w:rsidR="008711C2" w:rsidRPr="006324F7" w:rsidRDefault="008711C2" w:rsidP="00FD2BF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Pr>
                <w:rFonts w:ascii="標楷體" w:eastAsia="標楷體" w:hAnsi="標楷體" w:cs="細明體" w:hint="eastAsia"/>
                <w:kern w:val="0"/>
                <w:sz w:val="28"/>
                <w:szCs w:val="28"/>
              </w:rPr>
              <w:t>三、</w:t>
            </w:r>
            <w:r w:rsidRPr="00383B9A">
              <w:rPr>
                <w:rFonts w:ascii="標楷體" w:eastAsia="標楷體" w:hAnsi="標楷體" w:cs="細明體" w:hint="eastAsia"/>
                <w:kern w:val="0"/>
                <w:sz w:val="28"/>
                <w:szCs w:val="28"/>
              </w:rPr>
              <w:t>依建築法第</w:t>
            </w:r>
            <w:r w:rsidR="00FD2BF7">
              <w:rPr>
                <w:rFonts w:ascii="標楷體" w:eastAsia="標楷體" w:hAnsi="標楷體" w:cs="細明體" w:hint="eastAsia"/>
                <w:kern w:val="0"/>
                <w:sz w:val="28"/>
                <w:szCs w:val="28"/>
              </w:rPr>
              <w:t>三十四</w:t>
            </w:r>
            <w:r w:rsidRPr="00383B9A">
              <w:rPr>
                <w:rFonts w:ascii="標楷體" w:eastAsia="標楷體" w:hAnsi="標楷體" w:cs="細明體" w:hint="eastAsia"/>
                <w:kern w:val="0"/>
                <w:sz w:val="28"/>
                <w:szCs w:val="28"/>
              </w:rPr>
              <w:t>條規定，直轄市、縣（市）政府審查建築物工程圖樣及說明書之人員應為大、專有關系科畢業或高等考試或相當於高等考試以上之特種考試相關類科考試及格且具三年以上工程經驗者</w:t>
            </w:r>
            <w:r w:rsidRPr="0062038D">
              <w:rPr>
                <w:rFonts w:ascii="標楷體" w:eastAsia="標楷體" w:hAnsi="標楷體" w:cs="細明體" w:hint="eastAsia"/>
                <w:kern w:val="0"/>
                <w:sz w:val="28"/>
                <w:szCs w:val="28"/>
              </w:rPr>
              <w:t>為限</w:t>
            </w:r>
            <w:r w:rsidR="00193128">
              <w:rPr>
                <w:rFonts w:ascii="標楷體" w:eastAsia="標楷體" w:hAnsi="標楷體" w:cs="細明體" w:hint="eastAsia"/>
                <w:kern w:val="0"/>
                <w:sz w:val="28"/>
                <w:szCs w:val="28"/>
              </w:rPr>
              <w:t>；另</w:t>
            </w:r>
            <w:r>
              <w:rPr>
                <w:rFonts w:ascii="標楷體" w:eastAsia="標楷體" w:hAnsi="標楷體" w:cs="細明體" w:hint="eastAsia"/>
                <w:kern w:val="0"/>
                <w:sz w:val="28"/>
                <w:szCs w:val="28"/>
              </w:rPr>
              <w:t>因實際推動上各地方政府具該資格之審查人員</w:t>
            </w:r>
            <w:r w:rsidRPr="00383B9A">
              <w:rPr>
                <w:rFonts w:ascii="標楷體" w:eastAsia="標楷體" w:hAnsi="標楷體" w:cs="細明體" w:hint="eastAsia"/>
                <w:kern w:val="0"/>
                <w:sz w:val="28"/>
                <w:szCs w:val="28"/>
              </w:rPr>
              <w:t>不足，</w:t>
            </w:r>
            <w:r>
              <w:rPr>
                <w:rFonts w:ascii="標楷體" w:eastAsia="標楷體" w:hAnsi="標楷體" w:cs="細明體" w:hint="eastAsia"/>
                <w:kern w:val="0"/>
                <w:sz w:val="28"/>
                <w:szCs w:val="28"/>
              </w:rPr>
              <w:t>現行</w:t>
            </w:r>
            <w:r>
              <w:rPr>
                <w:rFonts w:ascii="標楷體" w:eastAsia="標楷體" w:hAnsi="標楷體" w:hint="eastAsia"/>
                <w:color w:val="000000"/>
                <w:sz w:val="28"/>
                <w:szCs w:val="28"/>
              </w:rPr>
              <w:t>建築</w:t>
            </w:r>
            <w:r w:rsidRPr="00CA4673">
              <w:rPr>
                <w:rFonts w:ascii="標楷體" w:eastAsia="標楷體" w:hAnsi="標楷體" w:hint="eastAsia"/>
                <w:color w:val="000000"/>
                <w:sz w:val="28"/>
                <w:szCs w:val="28"/>
              </w:rPr>
              <w:t>工程</w:t>
            </w:r>
            <w:r w:rsidRPr="00256C2B">
              <w:rPr>
                <w:rFonts w:ascii="標楷體" w:eastAsia="標楷體" w:hAnsi="標楷體" w:cs="細明體" w:hint="eastAsia"/>
                <w:color w:val="000000"/>
                <w:kern w:val="0"/>
                <w:sz w:val="28"/>
                <w:szCs w:val="28"/>
              </w:rPr>
              <w:t>職系設有公職建築師類科，以引進具經驗之建築師參與審查工作。茲經考量本職系工作性質及所需專業知能具特殊性</w:t>
            </w:r>
            <w:r w:rsidR="009C20AB">
              <w:rPr>
                <w:rFonts w:ascii="標楷體" w:eastAsia="標楷體" w:hAnsi="標楷體" w:cs="標楷體" w:hint="eastAsia"/>
                <w:color w:val="000000"/>
                <w:sz w:val="28"/>
                <w:szCs w:val="28"/>
              </w:rPr>
              <w:t>與專業性</w:t>
            </w:r>
            <w:r w:rsidRPr="00256C2B">
              <w:rPr>
                <w:rFonts w:ascii="標楷體" w:eastAsia="標楷體" w:hAnsi="標楷體" w:cs="細明體" w:hint="eastAsia"/>
                <w:color w:val="000000"/>
                <w:kern w:val="0"/>
                <w:sz w:val="28"/>
                <w:szCs w:val="28"/>
              </w:rPr>
              <w:t>，爰予以維持</w:t>
            </w:r>
            <w:r w:rsidR="00661DCC" w:rsidRPr="00256C2B">
              <w:rPr>
                <w:rFonts w:ascii="標楷體" w:eastAsia="標楷體" w:hAnsi="標楷體" w:cs="細明體" w:hint="eastAsia"/>
                <w:color w:val="000000"/>
                <w:kern w:val="0"/>
                <w:sz w:val="28"/>
                <w:szCs w:val="28"/>
              </w:rPr>
              <w:t>，並參酌文化部意見，</w:t>
            </w:r>
            <w:r w:rsidR="00FD2BF7" w:rsidRPr="00256C2B">
              <w:rPr>
                <w:rFonts w:ascii="標楷體" w:eastAsia="標楷體" w:hAnsi="標楷體" w:cs="細明體" w:hint="eastAsia"/>
                <w:color w:val="000000"/>
                <w:kern w:val="0"/>
                <w:sz w:val="28"/>
                <w:szCs w:val="28"/>
              </w:rPr>
              <w:t>增列紀念建築與聚落建築群之維修等工作</w:t>
            </w:r>
            <w:r w:rsidR="00661DCC" w:rsidRPr="00256C2B">
              <w:rPr>
                <w:rFonts w:ascii="標楷體" w:eastAsia="標楷體" w:hAnsi="標楷體" w:cs="細明體" w:hint="eastAsia"/>
                <w:color w:val="000000"/>
                <w:kern w:val="0"/>
                <w:sz w:val="28"/>
                <w:szCs w:val="28"/>
              </w:rPr>
              <w:t>內容</w:t>
            </w:r>
            <w:r w:rsidRPr="00256C2B">
              <w:rPr>
                <w:rFonts w:ascii="標楷體" w:eastAsia="標楷體" w:hAnsi="標楷體" w:cs="細明體" w:hint="eastAsia"/>
                <w:color w:val="000000"/>
                <w:kern w:val="0"/>
                <w:sz w:val="28"/>
                <w:szCs w:val="28"/>
              </w:rPr>
              <w:t>。</w:t>
            </w:r>
          </w:p>
        </w:tc>
      </w:tr>
      <w:tr w:rsidR="001707F7" w:rsidRPr="00CA4673" w:rsidTr="00153E63">
        <w:tc>
          <w:tcPr>
            <w:tcW w:w="6993" w:type="dxa"/>
            <w:shd w:val="clear" w:color="auto" w:fill="auto"/>
            <w:tcMar>
              <w:top w:w="28" w:type="dxa"/>
              <w:left w:w="28" w:type="dxa"/>
              <w:bottom w:w="113" w:type="dxa"/>
              <w:right w:w="28" w:type="dxa"/>
            </w:tcMar>
          </w:tcPr>
          <w:p w:rsidR="001707F7" w:rsidRPr="00240487" w:rsidRDefault="001707F7" w:rsidP="008711C2">
            <w:pPr>
              <w:topLinePunct/>
              <w:snapToGrid w:val="0"/>
              <w:spacing w:line="400" w:lineRule="exact"/>
              <w:ind w:firstLineChars="200" w:firstLine="561"/>
              <w:jc w:val="both"/>
              <w:rPr>
                <w:rFonts w:ascii="標楷體" w:eastAsia="標楷體" w:hAnsi="標楷體" w:hint="eastAsia"/>
                <w:color w:val="000000"/>
                <w:sz w:val="28"/>
                <w:szCs w:val="28"/>
                <w:u w:val="single"/>
              </w:rPr>
            </w:pPr>
            <w:r w:rsidRPr="00240487">
              <w:rPr>
                <w:rFonts w:ascii="標楷體" w:eastAsia="標楷體" w:hAnsi="標楷體" w:hint="eastAsia"/>
                <w:b/>
                <w:color w:val="000000"/>
                <w:sz w:val="28"/>
                <w:szCs w:val="28"/>
                <w:u w:val="single"/>
              </w:rPr>
              <w:lastRenderedPageBreak/>
              <w:t>都計景觀</w:t>
            </w:r>
            <w:r w:rsidRPr="00240487">
              <w:rPr>
                <w:rFonts w:ascii="標楷體" w:eastAsia="標楷體" w:hAnsi="標楷體" w:cs="標楷體" w:hint="eastAsia"/>
                <w:b/>
                <w:color w:val="000000"/>
                <w:sz w:val="28"/>
                <w:szCs w:val="28"/>
                <w:u w:val="single"/>
              </w:rPr>
              <w:t>職系</w:t>
            </w:r>
          </w:p>
          <w:p w:rsidR="001707F7" w:rsidRPr="00240487" w:rsidRDefault="001707F7" w:rsidP="008711C2">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本職系之職務，係基於都市計畫</w:t>
            </w:r>
            <w:r w:rsidRPr="00240487">
              <w:rPr>
                <w:rFonts w:ascii="標楷體" w:eastAsia="標楷體" w:hAnsi="標楷體" w:hint="eastAsia"/>
                <w:color w:val="000000"/>
                <w:sz w:val="28"/>
                <w:szCs w:val="28"/>
                <w:u w:val="single"/>
              </w:rPr>
              <w:t>及</w:t>
            </w:r>
            <w:r w:rsidRPr="00240487">
              <w:rPr>
                <w:rFonts w:ascii="標楷體" w:eastAsia="標楷體" w:hAnsi="標楷體" w:hint="eastAsia"/>
                <w:color w:val="000000"/>
                <w:sz w:val="28"/>
                <w:szCs w:val="28"/>
              </w:rPr>
              <w:t>景觀之知能，對</w:t>
            </w:r>
            <w:r w:rsidRPr="00240487">
              <w:rPr>
                <w:rFonts w:ascii="標楷體" w:eastAsia="標楷體" w:hAnsi="標楷體" w:hint="eastAsia"/>
                <w:color w:val="000000"/>
                <w:sz w:val="28"/>
                <w:szCs w:val="28"/>
                <w:u w:val="single"/>
              </w:rPr>
              <w:t>下列工作從事計</w:t>
            </w:r>
            <w:r w:rsidRPr="00240487">
              <w:rPr>
                <w:rFonts w:ascii="標楷體" w:eastAsia="標楷體" w:hAnsi="標楷體" w:hint="eastAsia"/>
                <w:color w:val="000000"/>
                <w:sz w:val="28"/>
                <w:szCs w:val="28"/>
                <w:u w:val="single"/>
              </w:rPr>
              <w:lastRenderedPageBreak/>
              <w:t>畫、研究、擬議、審核、督導及執行等：</w:t>
            </w:r>
          </w:p>
          <w:p w:rsidR="00DF356E" w:rsidRPr="00240487" w:rsidRDefault="00DF356E" w:rsidP="00DF356E">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(一)都市計畫：含</w:t>
            </w:r>
            <w:r w:rsidRPr="00240487">
              <w:rPr>
                <w:rFonts w:ascii="標楷體" w:eastAsia="標楷體" w:hAnsi="標楷體" w:hint="eastAsia"/>
                <w:color w:val="000000"/>
                <w:sz w:val="28"/>
                <w:szCs w:val="28"/>
              </w:rPr>
              <w:t>都市與區域國土發展之調查分析研究、都市設計、都市計畫、都會區計畫、縣市綜合發展計畫、區域計畫、國土計畫、農村計畫、工業區計畫、新市鎮、新社區、都市更新、國民住宅、公共設施、公用設備與特定區開發等建設計畫之資訊建立、勘查、規劃、設計</w:t>
            </w:r>
            <w:r w:rsidRPr="00240487">
              <w:rPr>
                <w:rFonts w:ascii="標楷體" w:eastAsia="標楷體" w:hAnsi="標楷體" w:hint="eastAsia"/>
                <w:color w:val="000000"/>
                <w:sz w:val="28"/>
                <w:szCs w:val="28"/>
                <w:u w:val="single"/>
              </w:rPr>
              <w:t>、審查</w:t>
            </w:r>
            <w:r w:rsidRPr="00240487">
              <w:rPr>
                <w:rFonts w:ascii="標楷體" w:eastAsia="標楷體" w:hAnsi="標楷體" w:hint="eastAsia"/>
                <w:color w:val="000000"/>
                <w:sz w:val="28"/>
                <w:szCs w:val="28"/>
              </w:rPr>
              <w:t>、協議與管理等。</w:t>
            </w:r>
          </w:p>
          <w:p w:rsidR="001707F7" w:rsidRPr="00240487" w:rsidRDefault="00DF356E" w:rsidP="00DF356E">
            <w:pPr>
              <w:topLinePunct/>
              <w:snapToGrid w:val="0"/>
              <w:spacing w:line="400" w:lineRule="exact"/>
              <w:ind w:left="560" w:hangingChars="200" w:hanging="560"/>
              <w:jc w:val="both"/>
              <w:rPr>
                <w:rFonts w:ascii="標楷體" w:eastAsia="標楷體" w:hAnsi="標楷體" w:hint="eastAsia"/>
                <w:b/>
                <w:color w:val="000000"/>
                <w:sz w:val="28"/>
                <w:szCs w:val="28"/>
              </w:rPr>
            </w:pPr>
            <w:r w:rsidRPr="00240487">
              <w:rPr>
                <w:rFonts w:ascii="標楷體" w:eastAsia="標楷體" w:hAnsi="標楷體" w:hint="eastAsia"/>
                <w:color w:val="000000"/>
                <w:sz w:val="28"/>
                <w:szCs w:val="28"/>
                <w:u w:val="single"/>
              </w:rPr>
              <w:t>(二)景觀：含</w:t>
            </w:r>
            <w:r w:rsidRPr="00240487">
              <w:rPr>
                <w:rFonts w:ascii="標楷體" w:eastAsia="標楷體" w:hAnsi="標楷體" w:hint="eastAsia"/>
                <w:color w:val="000000"/>
                <w:sz w:val="28"/>
                <w:szCs w:val="28"/>
              </w:rPr>
              <w:t>自然生態環境、</w:t>
            </w:r>
            <w:r w:rsidRPr="00240487">
              <w:rPr>
                <w:rFonts w:ascii="標楷體" w:eastAsia="標楷體" w:hAnsi="標楷體" w:hint="eastAsia"/>
                <w:color w:val="000000"/>
                <w:sz w:val="28"/>
                <w:szCs w:val="28"/>
                <w:u w:val="single"/>
              </w:rPr>
              <w:t>公共空間</w:t>
            </w:r>
            <w:r w:rsidRPr="00240487">
              <w:rPr>
                <w:rFonts w:ascii="標楷體" w:eastAsia="標楷體" w:hAnsi="標楷體" w:hint="eastAsia"/>
                <w:color w:val="000000"/>
                <w:sz w:val="28"/>
                <w:szCs w:val="28"/>
              </w:rPr>
              <w:t>之環境設計、景觀規劃、植栽</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綠美化、景觀復育、美質</w:t>
            </w:r>
            <w:r w:rsidRPr="00240487">
              <w:rPr>
                <w:rFonts w:ascii="標楷體" w:eastAsia="標楷體" w:hAnsi="標楷體" w:hint="eastAsia"/>
                <w:color w:val="000000"/>
                <w:sz w:val="28"/>
                <w:szCs w:val="28"/>
                <w:u w:val="single"/>
              </w:rPr>
              <w:t>與補償區位</w:t>
            </w:r>
            <w:r w:rsidRPr="00240487">
              <w:rPr>
                <w:rFonts w:ascii="標楷體" w:eastAsia="標楷體" w:hAnsi="標楷體" w:hint="eastAsia"/>
                <w:color w:val="000000"/>
                <w:sz w:val="28"/>
                <w:szCs w:val="28"/>
              </w:rPr>
              <w:t>選址、景觀與公園綠量指標之擬定、</w:t>
            </w:r>
            <w:r w:rsidRPr="00240487">
              <w:rPr>
                <w:rFonts w:ascii="標楷體" w:eastAsia="標楷體" w:hAnsi="標楷體" w:hint="eastAsia"/>
                <w:color w:val="000000"/>
                <w:sz w:val="28"/>
                <w:szCs w:val="28"/>
                <w:u w:val="single"/>
              </w:rPr>
              <w:t>景觀</w:t>
            </w:r>
            <w:r w:rsidRPr="00240487">
              <w:rPr>
                <w:rFonts w:ascii="標楷體" w:eastAsia="標楷體" w:hAnsi="標楷體" w:hint="eastAsia"/>
                <w:color w:val="000000"/>
                <w:sz w:val="28"/>
                <w:szCs w:val="28"/>
              </w:rPr>
              <w:t>相關計畫書撰寫及相關工程之設計圖貌等。</w:t>
            </w:r>
          </w:p>
        </w:tc>
        <w:tc>
          <w:tcPr>
            <w:tcW w:w="6993" w:type="dxa"/>
            <w:shd w:val="clear" w:color="auto" w:fill="auto"/>
            <w:tcMar>
              <w:top w:w="28" w:type="dxa"/>
              <w:left w:w="28" w:type="dxa"/>
              <w:bottom w:w="113" w:type="dxa"/>
              <w:right w:w="28" w:type="dxa"/>
            </w:tcMar>
          </w:tcPr>
          <w:p w:rsidR="001707F7" w:rsidRPr="00240487" w:rsidRDefault="001707F7" w:rsidP="00C1740C">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lastRenderedPageBreak/>
              <w:t>都市計畫技術職系</w:t>
            </w:r>
          </w:p>
          <w:p w:rsidR="001707F7" w:rsidRPr="00240487" w:rsidRDefault="001707F7" w:rsidP="00C1740C">
            <w:pPr>
              <w:snapToGrid w:val="0"/>
              <w:spacing w:line="400" w:lineRule="exact"/>
              <w:ind w:firstLineChars="200" w:firstLine="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rPr>
              <w:t>本職系之職務，係基於都市計畫</w:t>
            </w:r>
            <w:r w:rsidRPr="00240487">
              <w:rPr>
                <w:rFonts w:ascii="標楷體" w:eastAsia="標楷體" w:hAnsi="標楷體" w:hint="eastAsia"/>
                <w:color w:val="000000"/>
                <w:sz w:val="28"/>
                <w:szCs w:val="28"/>
                <w:u w:val="single"/>
              </w:rPr>
              <w:t>技術</w:t>
            </w:r>
            <w:r w:rsidRPr="00240487">
              <w:rPr>
                <w:rFonts w:ascii="標楷體" w:eastAsia="標楷體" w:hAnsi="標楷體" w:hint="eastAsia"/>
                <w:color w:val="000000"/>
                <w:sz w:val="28"/>
                <w:szCs w:val="28"/>
              </w:rPr>
              <w:t>之知能，對都市與區域國土發展</w:t>
            </w:r>
            <w:r w:rsidRPr="00240487">
              <w:rPr>
                <w:rFonts w:ascii="標楷體" w:eastAsia="標楷體" w:hAnsi="標楷體" w:hint="eastAsia"/>
                <w:color w:val="000000"/>
                <w:sz w:val="28"/>
                <w:szCs w:val="28"/>
              </w:rPr>
              <w:lastRenderedPageBreak/>
              <w:t>之調查分析研究、都市設計、都市計畫、都會區計畫、縣市綜合發展計畫、區域計畫、國土計畫、農村計畫、工業區計畫、新市鎮、新社區、都市更新、國民住宅、公共設施、公用設備與特定區開發等建設計畫</w:t>
            </w:r>
            <w:r w:rsidRPr="00240487">
              <w:rPr>
                <w:rFonts w:ascii="標楷體" w:eastAsia="標楷體" w:hAnsi="標楷體" w:hint="eastAsia"/>
                <w:color w:val="000000"/>
                <w:sz w:val="28"/>
                <w:szCs w:val="28"/>
                <w:u w:val="single"/>
              </w:rPr>
              <w:t>及工程</w:t>
            </w:r>
            <w:r w:rsidRPr="00240487">
              <w:rPr>
                <w:rFonts w:ascii="標楷體" w:eastAsia="標楷體" w:hAnsi="標楷體" w:hint="eastAsia"/>
                <w:color w:val="000000"/>
                <w:sz w:val="28"/>
                <w:szCs w:val="28"/>
              </w:rPr>
              <w:t>之資訊建立、勘查、</w:t>
            </w:r>
            <w:r w:rsidRPr="00240487">
              <w:rPr>
                <w:rFonts w:ascii="標楷體" w:eastAsia="標楷體" w:hAnsi="標楷體" w:hint="eastAsia"/>
                <w:color w:val="000000"/>
                <w:sz w:val="28"/>
                <w:szCs w:val="28"/>
                <w:u w:val="single"/>
              </w:rPr>
              <w:t>測繪、樁位測釘、</w:t>
            </w:r>
            <w:r w:rsidRPr="00240487">
              <w:rPr>
                <w:rFonts w:ascii="標楷體" w:eastAsia="標楷體" w:hAnsi="標楷體" w:hint="eastAsia"/>
                <w:color w:val="000000"/>
                <w:sz w:val="28"/>
                <w:szCs w:val="28"/>
              </w:rPr>
              <w:t>規劃、設計、協議與管理等</w:t>
            </w:r>
            <w:r w:rsidRPr="00240487">
              <w:rPr>
                <w:rFonts w:ascii="標楷體" w:eastAsia="標楷體" w:hAnsi="標楷體" w:hint="eastAsia"/>
                <w:color w:val="000000"/>
                <w:sz w:val="28"/>
                <w:szCs w:val="28"/>
                <w:u w:val="single"/>
              </w:rPr>
              <w:t>，從事計畫、研究、擬議、審核、督導及執行等工作</w:t>
            </w:r>
            <w:r w:rsidRPr="00240487">
              <w:rPr>
                <w:rFonts w:ascii="標楷體" w:eastAsia="標楷體" w:hAnsi="標楷體" w:hint="eastAsia"/>
                <w:color w:val="000000"/>
                <w:sz w:val="28"/>
                <w:szCs w:val="28"/>
              </w:rPr>
              <w:t>。</w:t>
            </w:r>
          </w:p>
          <w:p w:rsidR="001707F7" w:rsidRPr="00240487" w:rsidRDefault="001707F7" w:rsidP="00C1740C">
            <w:pPr>
              <w:snapToGrid w:val="0"/>
              <w:spacing w:line="400" w:lineRule="exact"/>
              <w:ind w:firstLineChars="200" w:firstLine="561"/>
              <w:jc w:val="both"/>
              <w:rPr>
                <w:rFonts w:ascii="標楷體" w:eastAsia="標楷體" w:hAnsi="標楷體" w:hint="eastAsia"/>
                <w:b/>
                <w:color w:val="000000"/>
                <w:sz w:val="28"/>
                <w:szCs w:val="28"/>
                <w:u w:val="single"/>
              </w:rPr>
            </w:pPr>
          </w:p>
          <w:p w:rsidR="001707F7" w:rsidRPr="00240487" w:rsidRDefault="001707F7" w:rsidP="00C1740C">
            <w:pPr>
              <w:snapToGrid w:val="0"/>
              <w:spacing w:line="400" w:lineRule="exact"/>
              <w:ind w:firstLineChars="200" w:firstLine="561"/>
              <w:jc w:val="both"/>
              <w:rPr>
                <w:rFonts w:ascii="標楷體" w:eastAsia="標楷體" w:hAnsi="標楷體" w:hint="eastAsia"/>
                <w:color w:val="000000"/>
                <w:sz w:val="28"/>
                <w:szCs w:val="28"/>
                <w:u w:val="single"/>
              </w:rPr>
            </w:pPr>
            <w:r w:rsidRPr="00240487">
              <w:rPr>
                <w:rFonts w:ascii="標楷體" w:eastAsia="標楷體" w:hAnsi="標楷體" w:hint="eastAsia"/>
                <w:b/>
                <w:color w:val="000000"/>
                <w:sz w:val="28"/>
                <w:szCs w:val="28"/>
                <w:u w:val="single"/>
              </w:rPr>
              <w:t>景觀設計職系</w:t>
            </w:r>
          </w:p>
          <w:p w:rsidR="001707F7" w:rsidRPr="00240487" w:rsidRDefault="001707F7" w:rsidP="00C1740C">
            <w:pPr>
              <w:snapToGrid w:val="0"/>
              <w:spacing w:line="400" w:lineRule="exact"/>
              <w:ind w:firstLineChars="200" w:firstLine="560"/>
              <w:jc w:val="both"/>
              <w:rPr>
                <w:rFonts w:ascii="標楷體" w:eastAsia="標楷體" w:hAnsi="標楷體" w:hint="eastAsia"/>
                <w:b/>
                <w:color w:val="000000"/>
                <w:sz w:val="28"/>
                <w:szCs w:val="28"/>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景觀</w:t>
            </w:r>
            <w:r w:rsidRPr="00240487">
              <w:rPr>
                <w:rFonts w:ascii="標楷體" w:eastAsia="標楷體" w:hAnsi="標楷體" w:hint="eastAsia"/>
                <w:color w:val="000000"/>
                <w:sz w:val="28"/>
                <w:szCs w:val="28"/>
                <w:u w:val="single"/>
              </w:rPr>
              <w:t>設計之知能，對</w:t>
            </w:r>
            <w:r w:rsidRPr="00240487">
              <w:rPr>
                <w:rFonts w:ascii="標楷體" w:eastAsia="標楷體" w:hAnsi="標楷體" w:hint="eastAsia"/>
                <w:color w:val="000000"/>
                <w:sz w:val="28"/>
                <w:szCs w:val="28"/>
              </w:rPr>
              <w:t>自然生態環境、</w:t>
            </w:r>
            <w:r w:rsidRPr="00240487">
              <w:rPr>
                <w:rFonts w:ascii="標楷體" w:eastAsia="標楷體" w:hAnsi="標楷體" w:hint="eastAsia"/>
                <w:color w:val="000000"/>
                <w:sz w:val="28"/>
                <w:szCs w:val="28"/>
                <w:u w:val="single"/>
              </w:rPr>
              <w:t>文化藝術景觀、遊憩區、風景區、庭園與公園綠地、道路、河流、水岸與海岸公園綠地、都市開放空間、社區與學校</w:t>
            </w:r>
            <w:r w:rsidRPr="00240487">
              <w:rPr>
                <w:rFonts w:ascii="標楷體" w:eastAsia="標楷體" w:hAnsi="標楷體" w:hint="eastAsia"/>
                <w:color w:val="000000"/>
                <w:sz w:val="28"/>
                <w:szCs w:val="28"/>
              </w:rPr>
              <w:t>之環境設計、景觀規劃、植栽和綠美化、景觀復育、美質、選址</w:t>
            </w:r>
            <w:r w:rsidRPr="00240487">
              <w:rPr>
                <w:rFonts w:ascii="標楷體" w:eastAsia="標楷體" w:hAnsi="標楷體" w:hint="eastAsia"/>
                <w:color w:val="000000"/>
                <w:sz w:val="28"/>
                <w:szCs w:val="28"/>
                <w:u w:val="single"/>
              </w:rPr>
              <w:t>評估、規劃、設計與維護管理</w:t>
            </w:r>
            <w:r w:rsidRPr="00240487">
              <w:rPr>
                <w:rFonts w:ascii="標楷體" w:eastAsia="標楷體" w:hAnsi="標楷體" w:hint="eastAsia"/>
                <w:color w:val="000000"/>
                <w:sz w:val="28"/>
                <w:szCs w:val="28"/>
              </w:rPr>
              <w:t>、景觀與公園綠量</w:t>
            </w:r>
            <w:r w:rsidRPr="00240487">
              <w:rPr>
                <w:rFonts w:ascii="標楷體" w:eastAsia="標楷體" w:hAnsi="標楷體" w:hint="eastAsia"/>
                <w:color w:val="000000"/>
                <w:sz w:val="28"/>
                <w:szCs w:val="28"/>
                <w:u w:val="single"/>
              </w:rPr>
              <w:t>(綠視率、綠覆率、綠蔽率)</w:t>
            </w:r>
            <w:r w:rsidRPr="00240487">
              <w:rPr>
                <w:rFonts w:ascii="標楷體" w:eastAsia="標楷體" w:hAnsi="標楷體" w:hint="eastAsia"/>
                <w:color w:val="000000"/>
                <w:sz w:val="28"/>
                <w:szCs w:val="28"/>
              </w:rPr>
              <w:t>指標之擬定、</w:t>
            </w:r>
            <w:r w:rsidRPr="00240487">
              <w:rPr>
                <w:rFonts w:ascii="標楷體" w:eastAsia="標楷體" w:hAnsi="標楷體" w:hint="eastAsia"/>
                <w:color w:val="000000"/>
                <w:sz w:val="28"/>
                <w:szCs w:val="28"/>
                <w:u w:val="single"/>
              </w:rPr>
              <w:lastRenderedPageBreak/>
              <w:t>各</w:t>
            </w:r>
            <w:r w:rsidRPr="00240487">
              <w:rPr>
                <w:rFonts w:ascii="標楷體" w:eastAsia="標楷體" w:hAnsi="標楷體" w:hint="eastAsia"/>
                <w:color w:val="000000"/>
                <w:sz w:val="28"/>
                <w:szCs w:val="28"/>
              </w:rPr>
              <w:t>相關</w:t>
            </w:r>
            <w:r w:rsidRPr="00240487">
              <w:rPr>
                <w:rFonts w:ascii="標楷體" w:eastAsia="標楷體" w:hAnsi="標楷體" w:hint="eastAsia"/>
                <w:color w:val="000000"/>
                <w:sz w:val="28"/>
                <w:szCs w:val="28"/>
                <w:u w:val="single"/>
              </w:rPr>
              <w:t>計畫之</w:t>
            </w:r>
            <w:r w:rsidRPr="00240487">
              <w:rPr>
                <w:rFonts w:ascii="標楷體" w:eastAsia="標楷體" w:hAnsi="標楷體" w:hint="eastAsia"/>
                <w:color w:val="000000"/>
                <w:sz w:val="28"/>
                <w:szCs w:val="28"/>
              </w:rPr>
              <w:t>計畫書撰寫及相關工程之設計圖貌等</w:t>
            </w:r>
            <w:r w:rsidRPr="00240487">
              <w:rPr>
                <w:rFonts w:ascii="標楷體" w:eastAsia="標楷體" w:hAnsi="標楷體" w:hint="eastAsia"/>
                <w:color w:val="000000"/>
                <w:sz w:val="28"/>
                <w:szCs w:val="28"/>
                <w:u w:val="single"/>
              </w:rPr>
              <w:t>，從事計畫、研究、擬議、審核、督導及執行等工作</w:t>
            </w:r>
            <w:r w:rsidRPr="00240487">
              <w:rPr>
                <w:rFonts w:ascii="標楷體" w:eastAsia="標楷體" w:hAnsi="標楷體" w:hint="eastAsia"/>
                <w:color w:val="000000"/>
                <w:sz w:val="28"/>
                <w:szCs w:val="28"/>
              </w:rPr>
              <w:t>。</w:t>
            </w:r>
          </w:p>
        </w:tc>
        <w:tc>
          <w:tcPr>
            <w:tcW w:w="6993" w:type="dxa"/>
            <w:shd w:val="clear" w:color="auto" w:fill="auto"/>
            <w:tcMar>
              <w:top w:w="28" w:type="dxa"/>
              <w:left w:w="28" w:type="dxa"/>
              <w:bottom w:w="113" w:type="dxa"/>
              <w:right w:w="28" w:type="dxa"/>
            </w:tcMar>
          </w:tcPr>
          <w:p w:rsidR="001707F7" w:rsidRPr="00CA4673"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本職系係整併現行</w:t>
            </w:r>
            <w:r w:rsidRPr="00CA4673">
              <w:rPr>
                <w:rFonts w:ascii="標楷體" w:eastAsia="標楷體" w:hAnsi="標楷體" w:cs="細明體" w:hint="eastAsia"/>
                <w:color w:val="000000"/>
                <w:kern w:val="0"/>
                <w:sz w:val="28"/>
                <w:szCs w:val="28"/>
              </w:rPr>
              <w:t>都市計畫技術</w:t>
            </w:r>
            <w:r w:rsidRPr="00CA4673">
              <w:rPr>
                <w:rFonts w:ascii="標楷體" w:eastAsia="標楷體" w:hAnsi="標楷體" w:cs="細明體" w:hint="eastAsia"/>
                <w:color w:val="000000"/>
                <w:spacing w:val="-4"/>
                <w:kern w:val="0"/>
                <w:sz w:val="28"/>
                <w:szCs w:val="28"/>
              </w:rPr>
              <w:t>及</w:t>
            </w:r>
            <w:r w:rsidRPr="00CA4673">
              <w:rPr>
                <w:rFonts w:ascii="標楷體" w:eastAsia="標楷體" w:hAnsi="標楷體" w:hint="eastAsia"/>
                <w:color w:val="000000"/>
                <w:sz w:val="28"/>
                <w:szCs w:val="28"/>
              </w:rPr>
              <w:t>景觀設計</w:t>
            </w:r>
            <w:r w:rsidRPr="00CA4673">
              <w:rPr>
                <w:rFonts w:ascii="標楷體" w:eastAsia="標楷體" w:hAnsi="標楷體" w:cs="細明體" w:hint="eastAsia"/>
                <w:color w:val="000000"/>
                <w:spacing w:val="-4"/>
                <w:kern w:val="0"/>
                <w:sz w:val="28"/>
                <w:szCs w:val="28"/>
              </w:rPr>
              <w:t>等二個職</w:t>
            </w:r>
            <w:r w:rsidRPr="00CA4673">
              <w:rPr>
                <w:rFonts w:ascii="標楷體" w:eastAsia="標楷體" w:hAnsi="標楷體" w:cs="細明體" w:hint="eastAsia"/>
                <w:color w:val="000000"/>
                <w:kern w:val="0"/>
                <w:sz w:val="28"/>
                <w:szCs w:val="28"/>
              </w:rPr>
              <w:t>系。</w:t>
            </w:r>
          </w:p>
          <w:p w:rsidR="001707F7" w:rsidRPr="00CA4673"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w:t>
            </w:r>
            <w:r w:rsidRPr="00CA4673">
              <w:rPr>
                <w:rFonts w:ascii="標楷體" w:eastAsia="標楷體" w:hAnsi="標楷體" w:cs="細明體" w:hint="eastAsia"/>
                <w:color w:val="000000"/>
                <w:kern w:val="0"/>
                <w:sz w:val="28"/>
                <w:szCs w:val="28"/>
              </w:rPr>
              <w:lastRenderedPageBreak/>
              <w:t>如下：</w:t>
            </w:r>
          </w:p>
          <w:p w:rsidR="001707F7" w:rsidRPr="00CA4673" w:rsidRDefault="001707F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(一)現行都市計畫技術職系，約六八一個。</w:t>
            </w:r>
          </w:p>
          <w:p w:rsidR="001707F7" w:rsidRPr="00CA4673" w:rsidRDefault="001707F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w:t>
            </w:r>
            <w:r w:rsidRPr="00CA4673">
              <w:rPr>
                <w:rFonts w:ascii="標楷體" w:eastAsia="標楷體" w:hAnsi="標楷體" w:hint="eastAsia"/>
                <w:color w:val="000000"/>
                <w:sz w:val="28"/>
                <w:szCs w:val="28"/>
              </w:rPr>
              <w:t>景觀設計</w:t>
            </w:r>
            <w:r w:rsidRPr="00CA4673">
              <w:rPr>
                <w:rFonts w:ascii="標楷體" w:eastAsia="標楷體" w:hAnsi="標楷體" w:cs="細明體" w:hint="eastAsia"/>
                <w:color w:val="000000"/>
                <w:kern w:val="0"/>
                <w:sz w:val="28"/>
                <w:szCs w:val="28"/>
              </w:rPr>
              <w:t>職系，約一五五個。</w:t>
            </w:r>
          </w:p>
          <w:p w:rsidR="001707F7" w:rsidRPr="00CA4673"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1707F7" w:rsidRPr="00CA4673" w:rsidRDefault="001707F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(一)現行都市計畫技術職系係於九十三年八月二十七日自</w:t>
            </w:r>
            <w:r w:rsidRPr="00CA4673">
              <w:rPr>
                <w:rFonts w:ascii="標楷體" w:eastAsia="標楷體" w:hAnsi="標楷體" w:cs="標楷體" w:hint="eastAsia"/>
                <w:color w:val="000000"/>
                <w:sz w:val="28"/>
                <w:szCs w:val="28"/>
              </w:rPr>
              <w:t>土木工程</w:t>
            </w:r>
            <w:r w:rsidRPr="00CA4673">
              <w:rPr>
                <w:rFonts w:ascii="標楷體" w:eastAsia="標楷體" w:hAnsi="標楷體" w:cs="細明體" w:hint="eastAsia"/>
                <w:color w:val="000000"/>
                <w:kern w:val="0"/>
                <w:sz w:val="28"/>
                <w:szCs w:val="28"/>
              </w:rPr>
              <w:t>職系分出設立，為</w:t>
            </w:r>
            <w:r w:rsidRPr="00CA4673">
              <w:rPr>
                <w:rFonts w:ascii="標楷體" w:eastAsia="標楷體" w:hAnsi="標楷體" w:cs="標楷體" w:hint="eastAsia"/>
                <w:color w:val="000000"/>
                <w:sz w:val="28"/>
                <w:szCs w:val="28"/>
              </w:rPr>
              <w:t>土木工程</w:t>
            </w:r>
            <w:r w:rsidRPr="00CA4673">
              <w:rPr>
                <w:rFonts w:ascii="標楷體" w:eastAsia="標楷體" w:hAnsi="標楷體" w:cs="細明體" w:hint="eastAsia"/>
                <w:color w:val="000000"/>
                <w:kern w:val="0"/>
                <w:sz w:val="28"/>
                <w:szCs w:val="28"/>
              </w:rPr>
              <w:t>職組；是時，</w:t>
            </w:r>
            <w:r w:rsidRPr="00CA4673">
              <w:rPr>
                <w:rFonts w:ascii="標楷體" w:eastAsia="標楷體" w:hAnsi="標楷體" w:hint="eastAsia"/>
                <w:color w:val="000000"/>
                <w:sz w:val="28"/>
                <w:szCs w:val="28"/>
              </w:rPr>
              <w:t>景觀設計</w:t>
            </w:r>
            <w:r w:rsidRPr="00CA4673">
              <w:rPr>
                <w:rFonts w:ascii="標楷體" w:eastAsia="標楷體" w:hAnsi="標楷體" w:cs="細明體" w:hint="eastAsia"/>
                <w:color w:val="000000"/>
                <w:kern w:val="0"/>
                <w:sz w:val="28"/>
                <w:szCs w:val="28"/>
              </w:rPr>
              <w:t>職系新增設立。</w:t>
            </w:r>
            <w:r>
              <w:rPr>
                <w:rFonts w:ascii="標楷體" w:eastAsia="標楷體" w:hAnsi="標楷體" w:cs="細明體" w:hint="eastAsia"/>
                <w:color w:val="000000"/>
                <w:kern w:val="0"/>
                <w:sz w:val="28"/>
                <w:szCs w:val="28"/>
              </w:rPr>
              <w:t>又</w:t>
            </w:r>
            <w:r w:rsidRPr="00CA4673">
              <w:rPr>
                <w:rFonts w:ascii="標楷體" w:eastAsia="標楷體" w:hAnsi="標楷體" w:cs="細明體" w:hint="eastAsia"/>
                <w:color w:val="000000"/>
                <w:kern w:val="0"/>
                <w:sz w:val="28"/>
                <w:szCs w:val="28"/>
              </w:rPr>
              <w:t>都市計畫技術職系</w:t>
            </w:r>
            <w:r>
              <w:rPr>
                <w:rFonts w:ascii="標楷體" w:eastAsia="標楷體" w:hAnsi="標楷體" w:cs="細明體" w:hint="eastAsia"/>
                <w:color w:val="000000"/>
                <w:kern w:val="0"/>
                <w:sz w:val="28"/>
                <w:szCs w:val="28"/>
              </w:rPr>
              <w:t>得單向調任</w:t>
            </w:r>
            <w:r w:rsidRPr="00CA4673">
              <w:rPr>
                <w:rFonts w:ascii="標楷體" w:eastAsia="標楷體" w:hAnsi="標楷體" w:hint="eastAsia"/>
                <w:color w:val="000000"/>
                <w:sz w:val="28"/>
                <w:szCs w:val="28"/>
              </w:rPr>
              <w:t>景觀設計</w:t>
            </w:r>
            <w:r w:rsidRPr="00CA4673">
              <w:rPr>
                <w:rFonts w:ascii="標楷體" w:eastAsia="標楷體" w:hAnsi="標楷體" w:cs="細明體" w:hint="eastAsia"/>
                <w:color w:val="000000"/>
                <w:kern w:val="0"/>
                <w:sz w:val="28"/>
                <w:szCs w:val="28"/>
              </w:rPr>
              <w:t>職系</w:t>
            </w:r>
            <w:r>
              <w:rPr>
                <w:rFonts w:ascii="標楷體" w:eastAsia="標楷體" w:hAnsi="標楷體" w:cs="細明體" w:hint="eastAsia"/>
                <w:color w:val="000000"/>
                <w:kern w:val="0"/>
                <w:sz w:val="28"/>
                <w:szCs w:val="28"/>
              </w:rPr>
              <w:t>。</w:t>
            </w:r>
          </w:p>
          <w:p w:rsidR="001707F7" w:rsidRPr="00CA4673" w:rsidRDefault="001707F7" w:rsidP="00193128">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(二)按景觀設計係</w:t>
            </w:r>
            <w:r w:rsidRPr="00CB59CF">
              <w:rPr>
                <w:rFonts w:ascii="標楷體" w:eastAsia="標楷體" w:hAnsi="標楷體" w:cs="細明體" w:hint="eastAsia"/>
                <w:color w:val="000000"/>
                <w:kern w:val="0"/>
                <w:sz w:val="28"/>
                <w:szCs w:val="28"/>
              </w:rPr>
              <w:t>於對自然生態環境、文化藝術景觀及遊憩區、風景區、庭園、公園綠地等實質開放空間之系統規劃</w:t>
            </w:r>
            <w:r>
              <w:rPr>
                <w:rFonts w:ascii="標楷體" w:eastAsia="標楷體" w:hAnsi="標楷體" w:cs="細明體" w:hint="eastAsia"/>
                <w:color w:val="000000"/>
                <w:kern w:val="0"/>
                <w:sz w:val="28"/>
                <w:szCs w:val="28"/>
              </w:rPr>
              <w:t>；都市計畫則係</w:t>
            </w:r>
            <w:r w:rsidRPr="00CB59CF">
              <w:rPr>
                <w:rFonts w:ascii="標楷體" w:eastAsia="標楷體" w:hAnsi="標楷體" w:cs="細明體" w:hint="eastAsia"/>
                <w:color w:val="000000"/>
                <w:kern w:val="0"/>
                <w:sz w:val="28"/>
                <w:szCs w:val="28"/>
              </w:rPr>
              <w:t>對都市與區域國土之調查分析、土地利用管制</w:t>
            </w:r>
            <w:r>
              <w:rPr>
                <w:rFonts w:ascii="標楷體" w:eastAsia="標楷體" w:hAnsi="標楷體" w:cs="細明體" w:hint="eastAsia"/>
                <w:color w:val="000000"/>
                <w:kern w:val="0"/>
                <w:sz w:val="28"/>
                <w:szCs w:val="28"/>
              </w:rPr>
              <w:t>等土地</w:t>
            </w:r>
            <w:r w:rsidRPr="00CB59CF">
              <w:rPr>
                <w:rFonts w:ascii="標楷體" w:eastAsia="標楷體" w:hAnsi="標楷體" w:cs="細明體" w:hint="eastAsia"/>
                <w:color w:val="000000"/>
                <w:kern w:val="0"/>
                <w:sz w:val="28"/>
                <w:szCs w:val="28"/>
              </w:rPr>
              <w:t>計畫擬定</w:t>
            </w:r>
            <w:r>
              <w:rPr>
                <w:rFonts w:ascii="標楷體" w:eastAsia="標楷體" w:hAnsi="標楷體" w:cs="細明體" w:hint="eastAsia"/>
                <w:color w:val="000000"/>
                <w:kern w:val="0"/>
                <w:sz w:val="28"/>
                <w:szCs w:val="28"/>
              </w:rPr>
              <w:t>，二者</w:t>
            </w:r>
            <w:r w:rsidR="009C20AB">
              <w:rPr>
                <w:rFonts w:ascii="標楷體" w:eastAsia="標楷體" w:hAnsi="標楷體" w:cs="細明體" w:hint="eastAsia"/>
                <w:color w:val="000000"/>
                <w:kern w:val="0"/>
                <w:sz w:val="28"/>
                <w:szCs w:val="28"/>
              </w:rPr>
              <w:t>頗具</w:t>
            </w:r>
            <w:r w:rsidRPr="00CA4673">
              <w:rPr>
                <w:rFonts w:ascii="標楷體" w:eastAsia="標楷體" w:hAnsi="標楷體" w:cs="細明體" w:hint="eastAsia"/>
                <w:color w:val="000000"/>
                <w:kern w:val="0"/>
                <w:sz w:val="28"/>
                <w:szCs w:val="28"/>
              </w:rPr>
              <w:t>相關</w:t>
            </w:r>
            <w:r w:rsidR="009C20AB">
              <w:rPr>
                <w:rFonts w:ascii="標楷體" w:eastAsia="標楷體" w:hAnsi="標楷體" w:cs="細明體" w:hint="eastAsia"/>
                <w:color w:val="000000"/>
                <w:kern w:val="0"/>
                <w:sz w:val="28"/>
                <w:szCs w:val="28"/>
              </w:rPr>
              <w:t>性</w:t>
            </w:r>
            <w:r>
              <w:rPr>
                <w:rFonts w:ascii="標楷體" w:eastAsia="標楷體" w:hAnsi="標楷體" w:cs="細明體" w:hint="eastAsia"/>
                <w:color w:val="000000"/>
                <w:kern w:val="0"/>
                <w:sz w:val="28"/>
                <w:szCs w:val="28"/>
              </w:rPr>
              <w:t>；又現行經建行政職系都市計畫行政子項工作內涵亦包括景觀計畫</w:t>
            </w:r>
            <w:r w:rsidRPr="00262C41">
              <w:rPr>
                <w:rFonts w:ascii="標楷體" w:eastAsia="標楷體" w:hAnsi="標楷體" w:cs="細明體" w:hint="eastAsia"/>
                <w:color w:val="000000"/>
                <w:kern w:val="0"/>
                <w:sz w:val="28"/>
                <w:szCs w:val="28"/>
              </w:rPr>
              <w:t>之釐訂、</w:t>
            </w:r>
            <w:r w:rsidRPr="00262C41">
              <w:rPr>
                <w:rFonts w:ascii="標楷體" w:eastAsia="標楷體" w:hAnsi="標楷體" w:cs="細明體" w:hint="eastAsia"/>
                <w:color w:val="000000"/>
                <w:kern w:val="0"/>
                <w:sz w:val="28"/>
                <w:szCs w:val="28"/>
              </w:rPr>
              <w:lastRenderedPageBreak/>
              <w:t>行政管理、推動、審核、督導及協調等</w:t>
            </w:r>
            <w:r w:rsidRPr="00CA4673">
              <w:rPr>
                <w:rFonts w:ascii="標楷體" w:eastAsia="標楷體" w:hAnsi="標楷體" w:cs="細明體" w:hint="eastAsia"/>
                <w:color w:val="000000"/>
                <w:kern w:val="0"/>
                <w:sz w:val="28"/>
                <w:szCs w:val="28"/>
              </w:rPr>
              <w:t>。</w:t>
            </w:r>
            <w:r w:rsidR="00193128">
              <w:rPr>
                <w:rFonts w:ascii="標楷體" w:eastAsia="標楷體" w:hAnsi="標楷體" w:cs="細明體" w:hint="eastAsia"/>
                <w:color w:val="000000"/>
                <w:kern w:val="0"/>
                <w:sz w:val="28"/>
                <w:szCs w:val="28"/>
              </w:rPr>
              <w:t>經</w:t>
            </w:r>
            <w:r w:rsidRPr="003D0FE8">
              <w:rPr>
                <w:rFonts w:ascii="標楷體" w:eastAsia="標楷體" w:hAnsi="標楷體" w:cs="細明體" w:hint="eastAsia"/>
                <w:color w:val="000000"/>
                <w:kern w:val="0"/>
                <w:sz w:val="28"/>
                <w:szCs w:val="28"/>
              </w:rPr>
              <w:t>審酌</w:t>
            </w:r>
            <w:r w:rsidR="00193128">
              <w:rPr>
                <w:rFonts w:ascii="標楷體" w:eastAsia="標楷體" w:hAnsi="標楷體" w:cs="細明體" w:hint="eastAsia"/>
                <w:color w:val="000000"/>
                <w:kern w:val="0"/>
                <w:sz w:val="28"/>
                <w:szCs w:val="28"/>
              </w:rPr>
              <w:t>該二</w:t>
            </w:r>
            <w:r w:rsidRPr="003D0FE8">
              <w:rPr>
                <w:rFonts w:ascii="標楷體" w:eastAsia="標楷體" w:hAnsi="標楷體" w:cs="細明體" w:hint="eastAsia"/>
                <w:color w:val="000000"/>
                <w:kern w:val="0"/>
                <w:sz w:val="28"/>
                <w:szCs w:val="28"/>
              </w:rPr>
              <w:t>職系</w:t>
            </w:r>
            <w:r w:rsidR="00193128">
              <w:rPr>
                <w:rFonts w:ascii="標楷體" w:eastAsia="標楷體" w:hAnsi="標楷體" w:cs="細明體" w:hint="eastAsia"/>
                <w:color w:val="000000"/>
                <w:kern w:val="0"/>
                <w:sz w:val="28"/>
                <w:szCs w:val="28"/>
              </w:rPr>
              <w:t>之</w:t>
            </w:r>
            <w:r w:rsidRPr="003D0FE8">
              <w:rPr>
                <w:rFonts w:ascii="標楷體" w:eastAsia="標楷體" w:hAnsi="標楷體" w:cs="細明體" w:hint="eastAsia"/>
                <w:color w:val="000000"/>
                <w:kern w:val="0"/>
                <w:sz w:val="28"/>
                <w:szCs w:val="28"/>
              </w:rPr>
              <w:t>工作內涵</w:t>
            </w:r>
            <w:r w:rsidR="00193128">
              <w:rPr>
                <w:rFonts w:ascii="標楷體" w:eastAsia="標楷體" w:hAnsi="標楷體" w:cs="細明體" w:hint="eastAsia"/>
                <w:color w:val="000000"/>
                <w:kern w:val="0"/>
                <w:sz w:val="28"/>
                <w:szCs w:val="28"/>
              </w:rPr>
              <w:t>、</w:t>
            </w:r>
            <w:r w:rsidRPr="003D0FE8">
              <w:rPr>
                <w:rFonts w:ascii="標楷體" w:eastAsia="標楷體" w:hAnsi="標楷體" w:cs="細明體" w:hint="eastAsia"/>
                <w:color w:val="000000"/>
                <w:kern w:val="0"/>
                <w:sz w:val="28"/>
                <w:szCs w:val="28"/>
              </w:rPr>
              <w:t>所需具備之基本學識及專長條件，爰予以整併，並分設都市計畫、景觀等二子項。</w:t>
            </w:r>
          </w:p>
        </w:tc>
      </w:tr>
      <w:tr w:rsidR="001707F7" w:rsidRPr="00CA4673" w:rsidTr="00951695">
        <w:tc>
          <w:tcPr>
            <w:tcW w:w="6993" w:type="dxa"/>
            <w:shd w:val="clear" w:color="auto" w:fill="auto"/>
            <w:tcMar>
              <w:top w:w="28" w:type="dxa"/>
              <w:left w:w="28" w:type="dxa"/>
              <w:bottom w:w="113" w:type="dxa"/>
              <w:right w:w="28" w:type="dxa"/>
            </w:tcMar>
          </w:tcPr>
          <w:p w:rsidR="001707F7" w:rsidRPr="00A1700F" w:rsidRDefault="001707F7" w:rsidP="008711C2">
            <w:pPr>
              <w:topLinePunct/>
              <w:snapToGrid w:val="0"/>
              <w:spacing w:line="400" w:lineRule="exact"/>
              <w:ind w:firstLineChars="200" w:firstLine="561"/>
              <w:jc w:val="both"/>
              <w:rPr>
                <w:rFonts w:ascii="標楷體" w:eastAsia="標楷體" w:hAnsi="標楷體" w:hint="eastAsia"/>
                <w:color w:val="000000"/>
                <w:sz w:val="28"/>
                <w:szCs w:val="28"/>
              </w:rPr>
            </w:pPr>
            <w:r w:rsidRPr="00A1700F">
              <w:rPr>
                <w:rFonts w:ascii="標楷體" w:eastAsia="標楷體" w:hAnsi="標楷體" w:hint="eastAsia"/>
                <w:b/>
                <w:color w:val="000000"/>
                <w:sz w:val="28"/>
                <w:szCs w:val="28"/>
              </w:rPr>
              <w:lastRenderedPageBreak/>
              <w:t>機械工程</w:t>
            </w:r>
            <w:r w:rsidRPr="00A1700F">
              <w:rPr>
                <w:rFonts w:ascii="標楷體" w:eastAsia="標楷體" w:hAnsi="標楷體" w:cs="標楷體" w:hint="eastAsia"/>
                <w:b/>
                <w:color w:val="000000"/>
                <w:sz w:val="28"/>
                <w:szCs w:val="28"/>
              </w:rPr>
              <w:t>職系</w:t>
            </w:r>
          </w:p>
          <w:p w:rsidR="001707F7" w:rsidRPr="00A1700F" w:rsidRDefault="001707F7" w:rsidP="008711C2">
            <w:pPr>
              <w:topLinePunct/>
              <w:snapToGrid w:val="0"/>
              <w:spacing w:line="400" w:lineRule="exact"/>
              <w:ind w:firstLineChars="200" w:firstLine="560"/>
              <w:jc w:val="both"/>
              <w:rPr>
                <w:rFonts w:ascii="標楷體" w:eastAsia="標楷體" w:hAnsi="標楷體" w:hint="eastAsia"/>
                <w:color w:val="000000"/>
                <w:sz w:val="28"/>
                <w:szCs w:val="28"/>
              </w:rPr>
            </w:pPr>
            <w:r w:rsidRPr="00A1700F">
              <w:rPr>
                <w:rFonts w:ascii="標楷體" w:eastAsia="標楷體" w:hAnsi="標楷體" w:hint="eastAsia"/>
                <w:color w:val="000000"/>
                <w:sz w:val="28"/>
                <w:szCs w:val="28"/>
              </w:rPr>
              <w:t>本職系之職務，係基於機械工程、車輛工程、航空工程、船舶工程、印鑄等知能，對下列工作從事計畫、研究、擬議、審核、督導及執行等：</w:t>
            </w:r>
          </w:p>
          <w:p w:rsidR="003F515A" w:rsidRPr="00A1700F" w:rsidRDefault="003F515A" w:rsidP="003F515A">
            <w:pPr>
              <w:topLinePunct/>
              <w:snapToGrid w:val="0"/>
              <w:spacing w:line="400" w:lineRule="exact"/>
              <w:ind w:left="560" w:hangingChars="200" w:hanging="560"/>
              <w:jc w:val="both"/>
              <w:rPr>
                <w:rFonts w:ascii="標楷體" w:eastAsia="標楷體" w:hAnsi="標楷體" w:hint="eastAsia"/>
                <w:color w:val="000000"/>
                <w:sz w:val="28"/>
                <w:szCs w:val="28"/>
              </w:rPr>
            </w:pPr>
            <w:r w:rsidRPr="00A1700F">
              <w:rPr>
                <w:rFonts w:ascii="標楷體" w:eastAsia="標楷體" w:hAnsi="標楷體" w:hint="eastAsia"/>
                <w:color w:val="000000"/>
                <w:sz w:val="28"/>
                <w:szCs w:val="28"/>
              </w:rPr>
              <w:t>(一)機械工程：含</w:t>
            </w:r>
            <w:r w:rsidRPr="00A1700F">
              <w:rPr>
                <w:rFonts w:ascii="標楷體" w:eastAsia="標楷體" w:hAnsi="標楷體" w:hint="eastAsia"/>
                <w:color w:val="000000"/>
                <w:sz w:val="28"/>
                <w:szCs w:val="28"/>
                <w:u w:val="single"/>
              </w:rPr>
              <w:t>各種機械、管路、</w:t>
            </w:r>
            <w:r w:rsidRPr="00A1700F">
              <w:rPr>
                <w:rFonts w:ascii="標楷體" w:eastAsia="標楷體" w:hAnsi="標楷體" w:hint="eastAsia"/>
                <w:color w:val="000000"/>
                <w:sz w:val="28"/>
                <w:szCs w:val="28"/>
              </w:rPr>
              <w:t>機具、農業機具與兵工械彈之製配修理、金屬用品加工生產之設計、製圖</w:t>
            </w:r>
            <w:r w:rsidRPr="00A1700F">
              <w:rPr>
                <w:rFonts w:ascii="標楷體" w:eastAsia="標楷體" w:hAnsi="標楷體" w:hint="eastAsia"/>
                <w:color w:val="000000"/>
                <w:sz w:val="28"/>
                <w:szCs w:val="28"/>
                <w:u w:val="single"/>
              </w:rPr>
              <w:t>與</w:t>
            </w:r>
            <w:r w:rsidRPr="00A1700F">
              <w:rPr>
                <w:rFonts w:ascii="標楷體" w:eastAsia="標楷體" w:hAnsi="標楷體" w:hint="eastAsia"/>
                <w:color w:val="000000"/>
                <w:sz w:val="28"/>
                <w:szCs w:val="28"/>
              </w:rPr>
              <w:t>檢驗、廠、礦之機械規劃、</w:t>
            </w:r>
            <w:r w:rsidRPr="00A1700F">
              <w:rPr>
                <w:rFonts w:ascii="標楷體" w:eastAsia="標楷體" w:hAnsi="標楷體" w:hint="eastAsia"/>
                <w:color w:val="000000"/>
                <w:sz w:val="28"/>
                <w:szCs w:val="28"/>
                <w:u w:val="single"/>
              </w:rPr>
              <w:t>各種</w:t>
            </w:r>
            <w:r w:rsidRPr="00A1700F">
              <w:rPr>
                <w:rFonts w:ascii="標楷體" w:eastAsia="標楷體" w:hAnsi="標楷體" w:hint="eastAsia"/>
                <w:color w:val="000000"/>
                <w:sz w:val="28"/>
                <w:szCs w:val="28"/>
              </w:rPr>
              <w:t>設備之機械結構設計、施工規劃、安全管理與維護、防爆電機設備之規劃與安全管理、機械自動化</w:t>
            </w:r>
            <w:r w:rsidRPr="00A1700F">
              <w:rPr>
                <w:rFonts w:ascii="標楷體" w:eastAsia="標楷體" w:hAnsi="標楷體" w:hint="eastAsia"/>
                <w:color w:val="000000"/>
                <w:sz w:val="28"/>
                <w:szCs w:val="28"/>
                <w:u w:val="single"/>
              </w:rPr>
              <w:t>、</w:t>
            </w:r>
            <w:r w:rsidRPr="00A1700F">
              <w:rPr>
                <w:rFonts w:ascii="標楷體" w:eastAsia="標楷體" w:hAnsi="標楷體" w:hint="eastAsia"/>
                <w:color w:val="000000"/>
                <w:sz w:val="28"/>
                <w:szCs w:val="28"/>
              </w:rPr>
              <w:t>機械紡紗、織造與染整</w:t>
            </w:r>
            <w:r w:rsidRPr="00A1700F">
              <w:rPr>
                <w:rFonts w:ascii="標楷體" w:eastAsia="標楷體" w:hAnsi="標楷體" w:hint="eastAsia"/>
                <w:color w:val="000000"/>
                <w:sz w:val="28"/>
                <w:szCs w:val="28"/>
                <w:u w:val="single"/>
              </w:rPr>
              <w:t>及機械類商品</w:t>
            </w:r>
            <w:r w:rsidRPr="00A1700F">
              <w:rPr>
                <w:rFonts w:ascii="標楷體" w:eastAsia="標楷體" w:hAnsi="標楷體" w:hint="eastAsia"/>
                <w:color w:val="000000"/>
                <w:sz w:val="28"/>
                <w:szCs w:val="28"/>
              </w:rPr>
              <w:t>檢驗方法研訂、檢驗技術服務等。</w:t>
            </w:r>
          </w:p>
          <w:p w:rsidR="003F515A" w:rsidRPr="00A1700F" w:rsidRDefault="003F515A" w:rsidP="003F515A">
            <w:pPr>
              <w:topLinePunct/>
              <w:snapToGrid w:val="0"/>
              <w:spacing w:line="400" w:lineRule="exact"/>
              <w:ind w:left="560" w:hangingChars="200" w:hanging="560"/>
              <w:jc w:val="both"/>
              <w:rPr>
                <w:rFonts w:ascii="標楷體" w:eastAsia="標楷體" w:hAnsi="標楷體" w:hint="eastAsia"/>
                <w:color w:val="000000"/>
                <w:sz w:val="28"/>
                <w:szCs w:val="28"/>
              </w:rPr>
            </w:pPr>
            <w:r w:rsidRPr="00A1700F">
              <w:rPr>
                <w:rFonts w:ascii="標楷體" w:eastAsia="標楷體" w:hAnsi="標楷體" w:hint="eastAsia"/>
                <w:color w:val="000000"/>
                <w:sz w:val="28"/>
                <w:szCs w:val="28"/>
              </w:rPr>
              <w:lastRenderedPageBreak/>
              <w:t>(二)車輛工程：含汽車、特種車輛、軌道車輛、機車、自行車與其零組件之研發、設計、製造組裝、測試檢驗</w:t>
            </w:r>
            <w:r w:rsidRPr="00A1700F">
              <w:rPr>
                <w:rFonts w:ascii="標楷體" w:eastAsia="標楷體" w:hAnsi="標楷體" w:hint="eastAsia"/>
                <w:color w:val="000000"/>
                <w:sz w:val="28"/>
                <w:szCs w:val="28"/>
                <w:u w:val="single"/>
              </w:rPr>
              <w:t>及各種工程車輛之檢修、配置與裝具器材管理</w:t>
            </w:r>
            <w:r w:rsidRPr="00A1700F">
              <w:rPr>
                <w:rFonts w:ascii="標楷體" w:eastAsia="標楷體" w:hAnsi="標楷體" w:hint="eastAsia"/>
                <w:color w:val="000000"/>
                <w:sz w:val="28"/>
                <w:szCs w:val="28"/>
              </w:rPr>
              <w:t>等。</w:t>
            </w:r>
          </w:p>
          <w:p w:rsidR="003F515A" w:rsidRPr="00A1700F" w:rsidRDefault="003F515A" w:rsidP="003F515A">
            <w:pPr>
              <w:topLinePunct/>
              <w:snapToGrid w:val="0"/>
              <w:spacing w:line="400" w:lineRule="exact"/>
              <w:ind w:left="560" w:hangingChars="200" w:hanging="560"/>
              <w:jc w:val="both"/>
              <w:rPr>
                <w:rFonts w:ascii="標楷體" w:eastAsia="標楷體" w:hAnsi="標楷體" w:hint="eastAsia"/>
                <w:color w:val="000000"/>
                <w:sz w:val="28"/>
                <w:szCs w:val="28"/>
              </w:rPr>
            </w:pPr>
            <w:r w:rsidRPr="00A1700F">
              <w:rPr>
                <w:rFonts w:ascii="標楷體" w:eastAsia="標楷體" w:hAnsi="標楷體" w:hint="eastAsia"/>
                <w:color w:val="000000"/>
                <w:sz w:val="28"/>
                <w:szCs w:val="28"/>
                <w:u w:val="single"/>
              </w:rPr>
              <w:t>(三)</w:t>
            </w:r>
            <w:r w:rsidRPr="00A1700F">
              <w:rPr>
                <w:rFonts w:ascii="標楷體" w:eastAsia="標楷體" w:hAnsi="標楷體" w:hint="eastAsia"/>
                <w:color w:val="000000"/>
                <w:sz w:val="28"/>
                <w:szCs w:val="28"/>
              </w:rPr>
              <w:t>航空工程：含飛機、航空發動機、儀器與專用設備之裝配、檢修及有關器材裝具管理等。</w:t>
            </w:r>
          </w:p>
          <w:p w:rsidR="003F515A" w:rsidRPr="00A1700F" w:rsidRDefault="003F515A" w:rsidP="003F515A">
            <w:pPr>
              <w:topLinePunct/>
              <w:snapToGrid w:val="0"/>
              <w:spacing w:line="400" w:lineRule="exact"/>
              <w:ind w:left="560" w:hangingChars="200" w:hanging="560"/>
              <w:jc w:val="both"/>
              <w:rPr>
                <w:rFonts w:ascii="標楷體" w:eastAsia="標楷體" w:hAnsi="標楷體" w:hint="eastAsia"/>
                <w:color w:val="000000"/>
                <w:sz w:val="28"/>
                <w:szCs w:val="28"/>
              </w:rPr>
            </w:pPr>
            <w:r w:rsidRPr="00A1700F">
              <w:rPr>
                <w:rFonts w:ascii="標楷體" w:eastAsia="標楷體" w:hAnsi="標楷體" w:hint="eastAsia"/>
                <w:color w:val="000000"/>
                <w:sz w:val="28"/>
                <w:szCs w:val="28"/>
                <w:u w:val="single"/>
              </w:rPr>
              <w:t>(四)</w:t>
            </w:r>
            <w:r w:rsidRPr="00A1700F">
              <w:rPr>
                <w:rFonts w:ascii="標楷體" w:eastAsia="標楷體" w:hAnsi="標楷體" w:hint="eastAsia"/>
                <w:color w:val="000000"/>
                <w:sz w:val="28"/>
                <w:szCs w:val="28"/>
              </w:rPr>
              <w:t>船舶工程：含船體與船上之動力設備與操縱裝置及其他附屬裝備器材之安裝設計、繪圖、檢查與核算等。</w:t>
            </w:r>
          </w:p>
          <w:p w:rsidR="001707F7" w:rsidRPr="00A1700F" w:rsidRDefault="003F515A" w:rsidP="003F515A">
            <w:pPr>
              <w:topLinePunct/>
              <w:snapToGrid w:val="0"/>
              <w:spacing w:line="400" w:lineRule="exact"/>
              <w:ind w:left="560" w:hangingChars="200" w:hanging="560"/>
              <w:jc w:val="both"/>
              <w:rPr>
                <w:rFonts w:ascii="標楷體" w:eastAsia="標楷體" w:hAnsi="標楷體"/>
                <w:color w:val="000000"/>
                <w:sz w:val="28"/>
                <w:szCs w:val="28"/>
              </w:rPr>
            </w:pPr>
            <w:r w:rsidRPr="00A1700F">
              <w:rPr>
                <w:rFonts w:ascii="標楷體" w:eastAsia="標楷體" w:hAnsi="標楷體" w:hint="eastAsia"/>
                <w:color w:val="000000"/>
                <w:sz w:val="28"/>
                <w:szCs w:val="28"/>
                <w:u w:val="single"/>
              </w:rPr>
              <w:t>(五)</w:t>
            </w:r>
            <w:r w:rsidRPr="00A1700F">
              <w:rPr>
                <w:rFonts w:ascii="標楷體" w:eastAsia="標楷體" w:hAnsi="標楷體" w:hint="eastAsia"/>
                <w:color w:val="000000"/>
                <w:sz w:val="28"/>
                <w:szCs w:val="28"/>
              </w:rPr>
              <w:t>印鑄：含鑄字、排版、清版、鑄版、雕刻製版、電鍍製版、照像製版、油墨調配、印刷、裁切及裝訂等。</w:t>
            </w:r>
          </w:p>
        </w:tc>
        <w:tc>
          <w:tcPr>
            <w:tcW w:w="6993" w:type="dxa"/>
            <w:shd w:val="clear" w:color="auto" w:fill="auto"/>
            <w:tcMar>
              <w:top w:w="28" w:type="dxa"/>
              <w:left w:w="28" w:type="dxa"/>
              <w:bottom w:w="113" w:type="dxa"/>
              <w:right w:w="28" w:type="dxa"/>
            </w:tcMar>
          </w:tcPr>
          <w:p w:rsidR="001707F7" w:rsidRPr="00A1700F" w:rsidRDefault="001707F7" w:rsidP="00C1740C">
            <w:pPr>
              <w:snapToGrid w:val="0"/>
              <w:spacing w:line="400" w:lineRule="exact"/>
              <w:ind w:firstLineChars="200" w:firstLine="561"/>
              <w:jc w:val="both"/>
              <w:rPr>
                <w:rFonts w:ascii="標楷體" w:eastAsia="標楷體" w:hAnsi="標楷體" w:hint="eastAsia"/>
                <w:b/>
                <w:color w:val="000000"/>
                <w:sz w:val="28"/>
                <w:szCs w:val="28"/>
              </w:rPr>
            </w:pPr>
            <w:r w:rsidRPr="00A1700F">
              <w:rPr>
                <w:rFonts w:ascii="標楷體" w:eastAsia="標楷體" w:hAnsi="標楷體" w:hint="eastAsia"/>
                <w:b/>
                <w:color w:val="000000"/>
                <w:sz w:val="28"/>
                <w:szCs w:val="28"/>
              </w:rPr>
              <w:lastRenderedPageBreak/>
              <w:t>機械工程職系</w:t>
            </w:r>
          </w:p>
          <w:p w:rsidR="001707F7" w:rsidRPr="00A1700F" w:rsidRDefault="001707F7" w:rsidP="00C1740C">
            <w:pPr>
              <w:snapToGrid w:val="0"/>
              <w:spacing w:line="400" w:lineRule="exact"/>
              <w:ind w:firstLineChars="200" w:firstLine="560"/>
              <w:jc w:val="both"/>
              <w:rPr>
                <w:rFonts w:ascii="標楷體" w:eastAsia="標楷體" w:hAnsi="標楷體" w:hint="eastAsia"/>
                <w:color w:val="000000"/>
                <w:sz w:val="28"/>
                <w:szCs w:val="28"/>
              </w:rPr>
            </w:pPr>
            <w:r w:rsidRPr="00A1700F">
              <w:rPr>
                <w:rFonts w:ascii="標楷體" w:eastAsia="標楷體" w:hAnsi="標楷體" w:hint="eastAsia"/>
                <w:color w:val="000000"/>
                <w:sz w:val="28"/>
                <w:szCs w:val="28"/>
              </w:rPr>
              <w:t>本職系之職務，係基於機械工程、車輛工程</w:t>
            </w:r>
            <w:r w:rsidRPr="00A1700F">
              <w:rPr>
                <w:rFonts w:ascii="標楷體" w:eastAsia="標楷體" w:hAnsi="標楷體" w:hint="eastAsia"/>
                <w:color w:val="000000"/>
                <w:sz w:val="28"/>
                <w:szCs w:val="28"/>
                <w:u w:val="single"/>
              </w:rPr>
              <w:t>、鐵路車輛工程</w:t>
            </w:r>
            <w:r w:rsidRPr="00A1700F">
              <w:rPr>
                <w:rFonts w:ascii="標楷體" w:eastAsia="標楷體" w:hAnsi="標楷體" w:hint="eastAsia"/>
                <w:color w:val="000000"/>
                <w:sz w:val="28"/>
                <w:szCs w:val="28"/>
              </w:rPr>
              <w:t>、航空工程、船舶工程、印鑄等知能，對下列工作從事計畫、研究、擬議、審核、督導及執行等：</w:t>
            </w:r>
          </w:p>
          <w:p w:rsidR="001707F7" w:rsidRPr="00A1700F" w:rsidRDefault="001707F7" w:rsidP="00C1740C">
            <w:pPr>
              <w:kinsoku w:val="0"/>
              <w:snapToGrid w:val="0"/>
              <w:spacing w:line="400" w:lineRule="exact"/>
              <w:ind w:left="560" w:hangingChars="200" w:hanging="560"/>
              <w:jc w:val="both"/>
              <w:rPr>
                <w:rFonts w:ascii="標楷體" w:eastAsia="標楷體" w:hAnsi="標楷體"/>
                <w:color w:val="000000"/>
                <w:sz w:val="28"/>
                <w:szCs w:val="28"/>
                <w:u w:val="single"/>
              </w:rPr>
            </w:pPr>
            <w:r w:rsidRPr="00A1700F">
              <w:rPr>
                <w:rFonts w:ascii="標楷體" w:eastAsia="標楷體" w:hAnsi="標楷體" w:hint="eastAsia"/>
                <w:color w:val="000000"/>
                <w:sz w:val="28"/>
                <w:szCs w:val="28"/>
              </w:rPr>
              <w:t>(一)機械工程：含</w:t>
            </w:r>
            <w:r w:rsidRPr="00A1700F">
              <w:rPr>
                <w:rFonts w:ascii="標楷體" w:eastAsia="標楷體" w:hAnsi="標楷體" w:hint="eastAsia"/>
                <w:color w:val="000000"/>
                <w:sz w:val="28"/>
                <w:szCs w:val="28"/>
                <w:u w:val="single"/>
              </w:rPr>
              <w:t>蒸汽鍋爐、發電機、透平機、冷熱機、通風機、唧筒、儀錶、樣板、手工具、管路系統、空壓機、鼓風機、機械欄污柵、空調冷凍機、擠、軋、壓、切、抽、旋、鉋</w:t>
            </w:r>
            <w:r w:rsidRPr="00A1700F">
              <w:rPr>
                <w:rFonts w:ascii="標楷體" w:eastAsia="標楷體" w:hAnsi="標楷體" w:hint="eastAsia"/>
                <w:color w:val="000000"/>
                <w:sz w:val="28"/>
                <w:szCs w:val="28"/>
              </w:rPr>
              <w:t>機具、農業機具與兵工械彈之製配修理、金屬用品加工生產之設計、製圖、檢驗</w:t>
            </w:r>
            <w:r w:rsidRPr="00A1700F">
              <w:rPr>
                <w:rFonts w:ascii="標楷體" w:eastAsia="標楷體" w:hAnsi="標楷體" w:hint="eastAsia"/>
                <w:color w:val="000000"/>
                <w:sz w:val="28"/>
                <w:szCs w:val="28"/>
                <w:u w:val="single"/>
              </w:rPr>
              <w:t>與管理、</w:t>
            </w:r>
            <w:r w:rsidRPr="00A1700F">
              <w:rPr>
                <w:rFonts w:ascii="標楷體" w:eastAsia="標楷體" w:hAnsi="標楷體" w:hint="eastAsia"/>
                <w:color w:val="000000"/>
                <w:sz w:val="28"/>
                <w:szCs w:val="28"/>
              </w:rPr>
              <w:t>廠、礦之機械規劃、</w:t>
            </w:r>
            <w:r w:rsidRPr="00A1700F">
              <w:rPr>
                <w:rFonts w:ascii="標楷體" w:eastAsia="標楷體" w:hAnsi="標楷體" w:hint="eastAsia"/>
                <w:color w:val="000000"/>
                <w:sz w:val="28"/>
                <w:szCs w:val="28"/>
                <w:u w:val="single"/>
              </w:rPr>
              <w:lastRenderedPageBreak/>
              <w:t>搬運、通風、排水與防火等</w:t>
            </w:r>
            <w:r w:rsidRPr="00A1700F">
              <w:rPr>
                <w:rFonts w:ascii="標楷體" w:eastAsia="標楷體" w:hAnsi="標楷體" w:hint="eastAsia"/>
                <w:color w:val="000000"/>
                <w:sz w:val="28"/>
                <w:szCs w:val="28"/>
              </w:rPr>
              <w:t>設備之機械結構設計、施工規劃、安全管理與維護、防爆電機設備之規劃與安全管理、機械自動化及機械紡紗、織造與染整等。</w:t>
            </w:r>
          </w:p>
          <w:p w:rsidR="001707F7" w:rsidRPr="00A1700F" w:rsidRDefault="001707F7" w:rsidP="00C1740C">
            <w:pPr>
              <w:kinsoku w:val="0"/>
              <w:snapToGrid w:val="0"/>
              <w:spacing w:line="400" w:lineRule="exact"/>
              <w:ind w:left="560" w:hangingChars="200" w:hanging="560"/>
              <w:jc w:val="both"/>
              <w:rPr>
                <w:rFonts w:ascii="標楷體" w:eastAsia="標楷體" w:hAnsi="標楷體"/>
                <w:color w:val="000000"/>
                <w:sz w:val="28"/>
                <w:szCs w:val="28"/>
                <w:u w:val="single"/>
              </w:rPr>
            </w:pPr>
            <w:r w:rsidRPr="00A1700F">
              <w:rPr>
                <w:rFonts w:ascii="標楷體" w:eastAsia="標楷體" w:hAnsi="標楷體" w:hint="eastAsia"/>
                <w:color w:val="000000"/>
                <w:sz w:val="28"/>
                <w:szCs w:val="28"/>
              </w:rPr>
              <w:t>(二)車輛工程：含汽車、特種車輛、軌道車輛、機車、自行車與其零組件之研發、設計、製造組裝、測試檢驗</w:t>
            </w:r>
            <w:r w:rsidRPr="00A1700F">
              <w:rPr>
                <w:rFonts w:ascii="標楷體" w:eastAsia="標楷體" w:hAnsi="標楷體" w:hint="eastAsia"/>
                <w:color w:val="000000"/>
                <w:sz w:val="28"/>
                <w:szCs w:val="28"/>
                <w:u w:val="single"/>
              </w:rPr>
              <w:t>、修理、保養與管理</w:t>
            </w:r>
            <w:r w:rsidRPr="00A1700F">
              <w:rPr>
                <w:rFonts w:ascii="標楷體" w:eastAsia="標楷體" w:hAnsi="標楷體" w:hint="eastAsia"/>
                <w:color w:val="000000"/>
                <w:sz w:val="28"/>
                <w:szCs w:val="28"/>
              </w:rPr>
              <w:t>等。</w:t>
            </w:r>
          </w:p>
          <w:p w:rsidR="001707F7" w:rsidRPr="00A1700F" w:rsidRDefault="001707F7" w:rsidP="00C1740C">
            <w:pPr>
              <w:kinsoku w:val="0"/>
              <w:snapToGrid w:val="0"/>
              <w:spacing w:line="400" w:lineRule="exact"/>
              <w:ind w:left="560" w:hangingChars="200" w:hanging="560"/>
              <w:jc w:val="both"/>
              <w:rPr>
                <w:rFonts w:ascii="標楷體" w:eastAsia="標楷體" w:hAnsi="標楷體"/>
                <w:color w:val="000000"/>
                <w:sz w:val="28"/>
                <w:szCs w:val="28"/>
                <w:u w:val="single"/>
              </w:rPr>
            </w:pPr>
            <w:r w:rsidRPr="00A1700F">
              <w:rPr>
                <w:rFonts w:ascii="標楷體" w:eastAsia="標楷體" w:hAnsi="標楷體" w:hint="eastAsia"/>
                <w:color w:val="000000"/>
                <w:sz w:val="28"/>
                <w:szCs w:val="28"/>
                <w:u w:val="single"/>
              </w:rPr>
              <w:t>(三)鐵路車輛工程：含鐵路機車、柴油車、汽油車與客貨車之檢查、保養、修理、配製與裝具器材管理等。</w:t>
            </w:r>
          </w:p>
          <w:p w:rsidR="001707F7" w:rsidRPr="00A1700F" w:rsidRDefault="001707F7" w:rsidP="00C1740C">
            <w:pPr>
              <w:kinsoku w:val="0"/>
              <w:snapToGrid w:val="0"/>
              <w:spacing w:line="400" w:lineRule="exact"/>
              <w:ind w:left="560" w:hangingChars="200" w:hanging="560"/>
              <w:jc w:val="both"/>
              <w:rPr>
                <w:rFonts w:ascii="標楷體" w:eastAsia="標楷體" w:hAnsi="標楷體"/>
                <w:color w:val="000000"/>
                <w:sz w:val="28"/>
                <w:szCs w:val="28"/>
                <w:u w:val="single"/>
              </w:rPr>
            </w:pPr>
            <w:r w:rsidRPr="00A1700F">
              <w:rPr>
                <w:rFonts w:ascii="標楷體" w:eastAsia="標楷體" w:hAnsi="標楷體" w:hint="eastAsia"/>
                <w:color w:val="000000"/>
                <w:sz w:val="28"/>
                <w:szCs w:val="28"/>
                <w:u w:val="single"/>
              </w:rPr>
              <w:t>(四)</w:t>
            </w:r>
            <w:r w:rsidRPr="00A1700F">
              <w:rPr>
                <w:rFonts w:ascii="標楷體" w:eastAsia="標楷體" w:hAnsi="標楷體" w:hint="eastAsia"/>
                <w:color w:val="000000"/>
                <w:sz w:val="28"/>
                <w:szCs w:val="28"/>
              </w:rPr>
              <w:t>航空工程：含飛機、航空發動機、儀器與專用設備之裝配、檢</w:t>
            </w:r>
            <w:r w:rsidRPr="00A1700F">
              <w:rPr>
                <w:rFonts w:ascii="標楷體" w:eastAsia="標楷體" w:hAnsi="標楷體" w:hint="eastAsia"/>
                <w:color w:val="000000"/>
                <w:sz w:val="28"/>
                <w:szCs w:val="28"/>
                <w:u w:val="single"/>
              </w:rPr>
              <w:t>查、</w:t>
            </w:r>
            <w:r w:rsidRPr="00A1700F">
              <w:rPr>
                <w:rFonts w:ascii="標楷體" w:eastAsia="標楷體" w:hAnsi="標楷體" w:hint="eastAsia"/>
                <w:color w:val="000000"/>
                <w:sz w:val="28"/>
                <w:szCs w:val="28"/>
              </w:rPr>
              <w:t>修</w:t>
            </w:r>
            <w:r w:rsidRPr="00A1700F">
              <w:rPr>
                <w:rFonts w:ascii="標楷體" w:eastAsia="標楷體" w:hAnsi="標楷體" w:hint="eastAsia"/>
                <w:color w:val="000000"/>
                <w:sz w:val="28"/>
                <w:szCs w:val="28"/>
                <w:u w:val="single"/>
              </w:rPr>
              <w:t>理</w:t>
            </w:r>
            <w:r w:rsidRPr="00A1700F">
              <w:rPr>
                <w:rFonts w:ascii="標楷體" w:eastAsia="標楷體" w:hAnsi="標楷體" w:hint="eastAsia"/>
                <w:color w:val="000000"/>
                <w:sz w:val="28"/>
                <w:szCs w:val="28"/>
              </w:rPr>
              <w:t>及有關器材裝具管理等。</w:t>
            </w:r>
          </w:p>
          <w:p w:rsidR="001707F7" w:rsidRPr="00A1700F" w:rsidRDefault="001707F7" w:rsidP="00C1740C">
            <w:pPr>
              <w:kinsoku w:val="0"/>
              <w:snapToGrid w:val="0"/>
              <w:spacing w:line="400" w:lineRule="exact"/>
              <w:ind w:left="560" w:hangingChars="200" w:hanging="560"/>
              <w:jc w:val="both"/>
              <w:rPr>
                <w:rFonts w:ascii="標楷體" w:eastAsia="標楷體" w:hAnsi="標楷體"/>
                <w:color w:val="000000"/>
                <w:sz w:val="28"/>
                <w:szCs w:val="28"/>
                <w:u w:val="single"/>
              </w:rPr>
            </w:pPr>
            <w:r w:rsidRPr="00A1700F">
              <w:rPr>
                <w:rFonts w:ascii="標楷體" w:eastAsia="標楷體" w:hAnsi="標楷體" w:hint="eastAsia"/>
                <w:color w:val="000000"/>
                <w:sz w:val="28"/>
                <w:szCs w:val="28"/>
                <w:u w:val="single"/>
              </w:rPr>
              <w:t>(五)</w:t>
            </w:r>
            <w:r w:rsidRPr="00A1700F">
              <w:rPr>
                <w:rFonts w:ascii="標楷體" w:eastAsia="標楷體" w:hAnsi="標楷體" w:hint="eastAsia"/>
                <w:color w:val="000000"/>
                <w:sz w:val="28"/>
                <w:szCs w:val="28"/>
              </w:rPr>
              <w:t>船舶工程：含船體與船上之動力設備與操縱裝置及其他附屬裝備器材之安裝設計、繪圖、檢查與核算等。</w:t>
            </w:r>
          </w:p>
          <w:p w:rsidR="001707F7" w:rsidRPr="00A1700F" w:rsidRDefault="001707F7" w:rsidP="00C1740C">
            <w:pPr>
              <w:kinsoku w:val="0"/>
              <w:snapToGrid w:val="0"/>
              <w:spacing w:line="400" w:lineRule="exact"/>
              <w:ind w:left="560" w:hangingChars="200" w:hanging="560"/>
              <w:jc w:val="both"/>
              <w:rPr>
                <w:rFonts w:ascii="標楷體" w:eastAsia="標楷體" w:hAnsi="標楷體" w:hint="eastAsia"/>
                <w:color w:val="000000"/>
                <w:sz w:val="28"/>
                <w:szCs w:val="28"/>
              </w:rPr>
            </w:pPr>
            <w:r w:rsidRPr="00A1700F">
              <w:rPr>
                <w:rFonts w:ascii="標楷體" w:eastAsia="標楷體" w:hAnsi="標楷體" w:hint="eastAsia"/>
                <w:color w:val="000000"/>
                <w:sz w:val="28"/>
                <w:szCs w:val="28"/>
                <w:u w:val="single"/>
              </w:rPr>
              <w:lastRenderedPageBreak/>
              <w:t>(六)</w:t>
            </w:r>
            <w:r w:rsidRPr="00A1700F">
              <w:rPr>
                <w:rFonts w:ascii="標楷體" w:eastAsia="標楷體" w:hAnsi="標楷體" w:hint="eastAsia"/>
                <w:color w:val="000000"/>
                <w:sz w:val="28"/>
                <w:szCs w:val="28"/>
              </w:rPr>
              <w:t>印鑄：含鑄字、排版、清版、鑄版、雕刻製版、電鍍製版、照像製版、油墨調配、印刷、裁切及裝訂等。</w:t>
            </w:r>
          </w:p>
          <w:p w:rsidR="001707F7" w:rsidRPr="00A1700F" w:rsidRDefault="001707F7" w:rsidP="00C1740C">
            <w:pPr>
              <w:snapToGrid w:val="0"/>
              <w:spacing w:line="400" w:lineRule="exact"/>
              <w:ind w:firstLineChars="200" w:firstLine="560"/>
              <w:jc w:val="both"/>
              <w:rPr>
                <w:rFonts w:ascii="標楷體" w:eastAsia="標楷體" w:hAnsi="標楷體" w:cs="標楷體" w:hint="eastAsia"/>
                <w:color w:val="000000"/>
                <w:sz w:val="28"/>
                <w:szCs w:val="28"/>
                <w:u w:val="single"/>
              </w:rPr>
            </w:pPr>
          </w:p>
          <w:p w:rsidR="001707F7" w:rsidRPr="00A1700F" w:rsidRDefault="001707F7" w:rsidP="00C1740C">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A1700F">
              <w:rPr>
                <w:rFonts w:ascii="標楷體" w:eastAsia="標楷體" w:hAnsi="標楷體" w:cs="標楷體" w:hint="eastAsia"/>
                <w:b/>
                <w:color w:val="000000"/>
                <w:sz w:val="28"/>
                <w:szCs w:val="28"/>
                <w:u w:val="single"/>
              </w:rPr>
              <w:t>商品檢驗職系</w:t>
            </w:r>
          </w:p>
          <w:p w:rsidR="001707F7" w:rsidRPr="00A1700F" w:rsidRDefault="001707F7" w:rsidP="00C1740C">
            <w:pPr>
              <w:snapToGrid w:val="0"/>
              <w:spacing w:line="400" w:lineRule="exact"/>
              <w:ind w:firstLineChars="200" w:firstLine="560"/>
              <w:jc w:val="both"/>
              <w:rPr>
                <w:rFonts w:ascii="標楷體" w:eastAsia="標楷體" w:hAnsi="標楷體"/>
                <w:color w:val="000000"/>
                <w:sz w:val="28"/>
                <w:szCs w:val="28"/>
                <w:u w:val="single"/>
              </w:rPr>
            </w:pPr>
            <w:r w:rsidRPr="00A1700F">
              <w:rPr>
                <w:rFonts w:ascii="標楷體" w:eastAsia="標楷體" w:hAnsi="標楷體" w:cs="標楷體" w:hint="eastAsia"/>
                <w:color w:val="000000"/>
                <w:sz w:val="28"/>
                <w:szCs w:val="28"/>
                <w:u w:val="single"/>
              </w:rPr>
              <w:t>本職系之職務，係基於商品檢驗之知能，對測定輸出、輸入與在國內生產、製造、加工之農、工、礦商品之品質、成分、安全、衛生、狀況、數量與規範等之檢驗規劃、</w:t>
            </w:r>
            <w:r w:rsidRPr="00A1700F">
              <w:rPr>
                <w:rFonts w:ascii="標楷體" w:eastAsia="標楷體" w:hAnsi="標楷體" w:cs="標楷體" w:hint="eastAsia"/>
                <w:color w:val="000000"/>
                <w:sz w:val="28"/>
                <w:szCs w:val="28"/>
              </w:rPr>
              <w:t>檢驗方法之研訂</w:t>
            </w:r>
            <w:r w:rsidRPr="00A1700F">
              <w:rPr>
                <w:rFonts w:ascii="標楷體" w:eastAsia="標楷體" w:hAnsi="標楷體" w:cs="標楷體" w:hint="eastAsia"/>
                <w:color w:val="000000"/>
                <w:sz w:val="28"/>
                <w:szCs w:val="28"/>
                <w:u w:val="single"/>
              </w:rPr>
              <w:t>、報驗、發證、驗證體系</w:t>
            </w:r>
            <w:r w:rsidRPr="00A1700F">
              <w:rPr>
                <w:rFonts w:ascii="標楷體" w:eastAsia="標楷體" w:hAnsi="標楷體" w:cs="標楷體" w:hint="eastAsia"/>
                <w:color w:val="000000"/>
                <w:sz w:val="28"/>
                <w:szCs w:val="28"/>
              </w:rPr>
              <w:t>、檢驗技術服務</w:t>
            </w:r>
            <w:r w:rsidRPr="00A1700F">
              <w:rPr>
                <w:rFonts w:ascii="標楷體" w:eastAsia="標楷體" w:hAnsi="標楷體" w:cs="標楷體" w:hint="eastAsia"/>
                <w:color w:val="000000"/>
                <w:sz w:val="28"/>
                <w:szCs w:val="28"/>
                <w:u w:val="single"/>
              </w:rPr>
              <w:t>及品管追查等，從事計畫、研究、擬議、審核、督導及執行等工作。</w:t>
            </w:r>
          </w:p>
        </w:tc>
        <w:tc>
          <w:tcPr>
            <w:tcW w:w="6993" w:type="dxa"/>
            <w:shd w:val="clear" w:color="auto" w:fill="auto"/>
            <w:tcMar>
              <w:top w:w="28" w:type="dxa"/>
              <w:left w:w="28" w:type="dxa"/>
              <w:bottom w:w="113" w:type="dxa"/>
              <w:right w:w="28" w:type="dxa"/>
            </w:tcMar>
          </w:tcPr>
          <w:p w:rsidR="001707F7" w:rsidRPr="00CA4673"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一、本職系係現行</w:t>
            </w:r>
            <w:r w:rsidRPr="00CA4673">
              <w:rPr>
                <w:rFonts w:ascii="標楷體" w:eastAsia="標楷體" w:hAnsi="標楷體" w:hint="eastAsia"/>
                <w:color w:val="000000"/>
                <w:sz w:val="28"/>
                <w:szCs w:val="28"/>
              </w:rPr>
              <w:t>機械工程</w:t>
            </w:r>
            <w:r w:rsidRPr="00CA4673">
              <w:rPr>
                <w:rFonts w:ascii="標楷體" w:eastAsia="標楷體" w:hAnsi="標楷體" w:cs="細明體" w:hint="eastAsia"/>
                <w:color w:val="000000"/>
                <w:kern w:val="0"/>
                <w:sz w:val="28"/>
                <w:szCs w:val="28"/>
              </w:rPr>
              <w:t>職系，以及</w:t>
            </w:r>
            <w:r>
              <w:rPr>
                <w:rFonts w:ascii="標楷體" w:eastAsia="標楷體" w:hAnsi="標楷體" w:cs="細明體" w:hint="eastAsia"/>
                <w:color w:val="000000"/>
                <w:kern w:val="0"/>
                <w:sz w:val="28"/>
                <w:szCs w:val="28"/>
              </w:rPr>
              <w:t>商品檢驗</w:t>
            </w:r>
            <w:r w:rsidRPr="00CA4673">
              <w:rPr>
                <w:rFonts w:ascii="標楷體" w:eastAsia="標楷體" w:hAnsi="標楷體" w:cs="細明體" w:hint="eastAsia"/>
                <w:color w:val="000000"/>
                <w:kern w:val="0"/>
                <w:sz w:val="28"/>
                <w:szCs w:val="28"/>
              </w:rPr>
              <w:t>職系部分內容移列。</w:t>
            </w:r>
          </w:p>
          <w:p w:rsidR="001707F7" w:rsidRPr="00CA4673"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1707F7" w:rsidRPr="008D1ABB" w:rsidRDefault="001707F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rPr>
              <w:t>一</w:t>
            </w:r>
            <w:r w:rsidRPr="00CA4673">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spacing w:val="-4"/>
                <w:kern w:val="0"/>
                <w:sz w:val="28"/>
                <w:szCs w:val="28"/>
              </w:rPr>
              <w:t>現行</w:t>
            </w:r>
            <w:r w:rsidRPr="00CA4673">
              <w:rPr>
                <w:rFonts w:ascii="標楷體" w:eastAsia="標楷體" w:hAnsi="標楷體" w:hint="eastAsia"/>
                <w:color w:val="000000"/>
                <w:spacing w:val="-4"/>
                <w:sz w:val="28"/>
                <w:szCs w:val="28"/>
              </w:rPr>
              <w:t>機械工程</w:t>
            </w:r>
            <w:r w:rsidRPr="00CA4673">
              <w:rPr>
                <w:rFonts w:ascii="標楷體" w:eastAsia="標楷體" w:hAnsi="標楷體" w:cs="細明體" w:hint="eastAsia"/>
                <w:color w:val="000000"/>
                <w:spacing w:val="-4"/>
                <w:kern w:val="0"/>
                <w:sz w:val="28"/>
                <w:szCs w:val="28"/>
              </w:rPr>
              <w:t>職系</w:t>
            </w:r>
            <w:r w:rsidRPr="00CA4673">
              <w:rPr>
                <w:rFonts w:ascii="標楷體" w:eastAsia="標楷體" w:hAnsi="標楷體" w:cs="細明體" w:hint="eastAsia"/>
                <w:color w:val="000000"/>
                <w:kern w:val="0"/>
                <w:sz w:val="28"/>
                <w:szCs w:val="28"/>
              </w:rPr>
              <w:t>，約</w:t>
            </w:r>
            <w:r w:rsidRPr="00CA4673">
              <w:rPr>
                <w:rFonts w:ascii="標楷體" w:eastAsia="標楷體" w:hAnsi="標楷體" w:cs="細明體" w:hint="eastAsia"/>
                <w:color w:val="000000"/>
                <w:spacing w:val="-4"/>
                <w:kern w:val="0"/>
                <w:sz w:val="28"/>
                <w:szCs w:val="28"/>
              </w:rPr>
              <w:t>一、</w:t>
            </w:r>
            <w:r w:rsidRPr="00CA4673">
              <w:rPr>
                <w:rFonts w:ascii="標楷體" w:eastAsia="標楷體" w:hAnsi="標楷體" w:cs="細明體" w:hint="eastAsia"/>
                <w:color w:val="000000"/>
                <w:kern w:val="0"/>
                <w:sz w:val="28"/>
                <w:szCs w:val="28"/>
              </w:rPr>
              <w:t>九三六個。</w:t>
            </w:r>
          </w:p>
          <w:p w:rsidR="001707F7" w:rsidRPr="008D1ABB" w:rsidRDefault="001707F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(二)現行商品檢驗職系，約三二七個。</w:t>
            </w:r>
          </w:p>
          <w:p w:rsidR="001707F7"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Pr>
                <w:rFonts w:ascii="標楷體" w:eastAsia="標楷體" w:hAnsi="標楷體" w:cs="細明體" w:hint="eastAsia"/>
                <w:color w:val="000000"/>
                <w:kern w:val="0"/>
                <w:sz w:val="28"/>
                <w:szCs w:val="28"/>
              </w:rPr>
              <w:t>參酌經濟部意見，現行商品種類繁多，所需檢驗之專業知能略有差異，爰依機械、電機、電子及化工類等區分原則，於機械工程、電</w:t>
            </w:r>
            <w:r w:rsidR="009C20AB">
              <w:rPr>
                <w:rFonts w:ascii="標楷體" w:eastAsia="標楷體" w:hAnsi="標楷體" w:cs="細明體" w:hint="eastAsia"/>
                <w:color w:val="000000"/>
                <w:kern w:val="0"/>
                <w:sz w:val="28"/>
                <w:szCs w:val="28"/>
              </w:rPr>
              <w:t>機</w:t>
            </w:r>
            <w:r>
              <w:rPr>
                <w:rFonts w:ascii="標楷體" w:eastAsia="標楷體" w:hAnsi="標楷體" w:cs="細明體" w:hint="eastAsia"/>
                <w:color w:val="000000"/>
                <w:kern w:val="0"/>
                <w:sz w:val="28"/>
                <w:szCs w:val="28"/>
              </w:rPr>
              <w:t>工程及化學工程等職系增列各類商品檢驗工作內容。</w:t>
            </w:r>
          </w:p>
          <w:p w:rsidR="001707F7" w:rsidRPr="00CA4673"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四、</w:t>
            </w:r>
            <w:r w:rsidRPr="00CA4673">
              <w:rPr>
                <w:rFonts w:ascii="標楷體" w:eastAsia="標楷體" w:hAnsi="標楷體" w:cs="細明體" w:hint="eastAsia"/>
                <w:color w:val="000000"/>
                <w:kern w:val="0"/>
                <w:sz w:val="28"/>
                <w:szCs w:val="28"/>
              </w:rPr>
              <w:t>本職系說明內容，係依前開現行職系</w:t>
            </w:r>
            <w:r w:rsidRPr="00CA4673">
              <w:rPr>
                <w:rFonts w:ascii="標楷體" w:eastAsia="標楷體" w:hAnsi="標楷體" w:cs="細明體" w:hint="eastAsia"/>
                <w:color w:val="000000"/>
                <w:kern w:val="0"/>
                <w:sz w:val="28"/>
                <w:szCs w:val="28"/>
              </w:rPr>
              <w:lastRenderedPageBreak/>
              <w:t>內容修訂，其修訂情形如下：</w:t>
            </w:r>
          </w:p>
          <w:p w:rsidR="001707F7" w:rsidRPr="00CA4673" w:rsidRDefault="001707F7" w:rsidP="00C1740C">
            <w:pPr>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hint="eastAsia"/>
                <w:color w:val="000000"/>
                <w:sz w:val="28"/>
                <w:szCs w:val="28"/>
              </w:rPr>
              <w:t>機械工程子項，係就現行機械工程</w:t>
            </w:r>
            <w:r w:rsidRPr="00CA4673">
              <w:rPr>
                <w:rFonts w:ascii="標楷體" w:eastAsia="標楷體" w:hAnsi="標楷體" w:cs="細明體" w:hint="eastAsia"/>
                <w:color w:val="000000"/>
                <w:kern w:val="0"/>
                <w:sz w:val="28"/>
                <w:szCs w:val="28"/>
              </w:rPr>
              <w:t>職系</w:t>
            </w:r>
            <w:r w:rsidRPr="00CA4673">
              <w:rPr>
                <w:rFonts w:ascii="標楷體" w:eastAsia="標楷體" w:hAnsi="標楷體" w:hint="eastAsia"/>
                <w:color w:val="000000"/>
                <w:sz w:val="28"/>
                <w:szCs w:val="28"/>
              </w:rPr>
              <w:t>機械工程子項內容，酌作</w:t>
            </w:r>
            <w:r w:rsidR="009C20AB">
              <w:rPr>
                <w:rFonts w:ascii="標楷體" w:eastAsia="標楷體" w:hAnsi="標楷體" w:hint="eastAsia"/>
                <w:color w:val="000000"/>
                <w:sz w:val="28"/>
                <w:szCs w:val="28"/>
              </w:rPr>
              <w:t>職系說明內容</w:t>
            </w:r>
            <w:r w:rsidRPr="00CA4673">
              <w:rPr>
                <w:rFonts w:ascii="標楷體" w:eastAsia="標楷體" w:hAnsi="標楷體" w:hint="eastAsia"/>
                <w:color w:val="000000"/>
                <w:sz w:val="28"/>
                <w:szCs w:val="28"/>
              </w:rPr>
              <w:t>修正</w:t>
            </w:r>
            <w:r w:rsidR="00676582">
              <w:rPr>
                <w:rFonts w:ascii="標楷體" w:eastAsia="標楷體" w:hAnsi="標楷體" w:hint="eastAsia"/>
                <w:color w:val="000000"/>
                <w:sz w:val="28"/>
                <w:szCs w:val="28"/>
              </w:rPr>
              <w:t>；並</w:t>
            </w:r>
            <w:r w:rsidR="00676582" w:rsidRPr="00CA4673">
              <w:rPr>
                <w:rFonts w:ascii="標楷體" w:eastAsia="標楷體" w:hAnsi="標楷體" w:hint="eastAsia"/>
                <w:color w:val="000000"/>
                <w:sz w:val="28"/>
                <w:szCs w:val="28"/>
              </w:rPr>
              <w:t>參酌經濟部意見，移列現行商品檢驗職系機械類商品檢驗工作內容</w:t>
            </w:r>
            <w:r w:rsidRPr="00CA4673">
              <w:rPr>
                <w:rFonts w:ascii="標楷體" w:eastAsia="標楷體" w:hAnsi="標楷體" w:hint="eastAsia"/>
                <w:color w:val="000000"/>
                <w:sz w:val="28"/>
                <w:szCs w:val="28"/>
              </w:rPr>
              <w:t>。</w:t>
            </w:r>
          </w:p>
          <w:p w:rsidR="001707F7" w:rsidRPr="00CA4673" w:rsidRDefault="001707F7" w:rsidP="00C1740C">
            <w:pPr>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(二)車輛工程子項，係整併現行機械工程</w:t>
            </w:r>
            <w:r w:rsidRPr="00CA4673">
              <w:rPr>
                <w:rFonts w:ascii="標楷體" w:eastAsia="標楷體" w:hAnsi="標楷體" w:cs="細明體" w:hint="eastAsia"/>
                <w:color w:val="000000"/>
                <w:kern w:val="0"/>
                <w:sz w:val="28"/>
                <w:szCs w:val="28"/>
              </w:rPr>
              <w:t>職系</w:t>
            </w:r>
            <w:r w:rsidRPr="00CA4673">
              <w:rPr>
                <w:rFonts w:ascii="標楷體" w:eastAsia="標楷體" w:hAnsi="標楷體" w:hint="eastAsia"/>
                <w:color w:val="000000"/>
                <w:sz w:val="28"/>
                <w:szCs w:val="28"/>
              </w:rPr>
              <w:t>車輛工程及鐵路車輛工程等二子項，並酌作</w:t>
            </w:r>
            <w:r w:rsidR="009C20AB">
              <w:rPr>
                <w:rFonts w:ascii="標楷體" w:eastAsia="標楷體" w:hAnsi="標楷體" w:hint="eastAsia"/>
                <w:color w:val="000000"/>
                <w:sz w:val="28"/>
                <w:szCs w:val="28"/>
              </w:rPr>
              <w:t>職系說明內容</w:t>
            </w:r>
            <w:r w:rsidRPr="00CA4673">
              <w:rPr>
                <w:rFonts w:ascii="標楷體" w:eastAsia="標楷體" w:hAnsi="標楷體" w:hint="eastAsia"/>
                <w:color w:val="000000"/>
                <w:sz w:val="28"/>
                <w:szCs w:val="28"/>
              </w:rPr>
              <w:t>修正。</w:t>
            </w:r>
          </w:p>
          <w:p w:rsidR="001707F7" w:rsidRPr="00CA4673" w:rsidRDefault="001707F7" w:rsidP="00676582">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hint="eastAsia"/>
                <w:color w:val="000000"/>
                <w:sz w:val="28"/>
                <w:szCs w:val="28"/>
              </w:rPr>
              <w:t>(三)航空工程、船舶工程、印鑄等三子項，係現行機械工程</w:t>
            </w:r>
            <w:r w:rsidRPr="00CA4673">
              <w:rPr>
                <w:rFonts w:ascii="標楷體" w:eastAsia="標楷體" w:hAnsi="標楷體" w:cs="細明體" w:hint="eastAsia"/>
                <w:color w:val="000000"/>
                <w:kern w:val="0"/>
                <w:sz w:val="28"/>
                <w:szCs w:val="28"/>
              </w:rPr>
              <w:t>職系</w:t>
            </w:r>
            <w:r w:rsidRPr="00CA4673">
              <w:rPr>
                <w:rFonts w:ascii="標楷體" w:eastAsia="標楷體" w:hAnsi="標楷體" w:hint="eastAsia"/>
                <w:color w:val="000000"/>
                <w:sz w:val="28"/>
                <w:szCs w:val="28"/>
              </w:rPr>
              <w:t>航空工程、船舶工程、印鑄等三子項分別移列。</w:t>
            </w:r>
          </w:p>
        </w:tc>
      </w:tr>
      <w:tr w:rsidR="001707F7" w:rsidRPr="00CA4673" w:rsidTr="00153E63">
        <w:tc>
          <w:tcPr>
            <w:tcW w:w="6993" w:type="dxa"/>
            <w:shd w:val="clear" w:color="auto" w:fill="auto"/>
            <w:tcMar>
              <w:top w:w="28" w:type="dxa"/>
              <w:left w:w="28" w:type="dxa"/>
              <w:bottom w:w="113" w:type="dxa"/>
              <w:right w:w="28" w:type="dxa"/>
            </w:tcMar>
          </w:tcPr>
          <w:p w:rsidR="001707F7" w:rsidRPr="00240487" w:rsidRDefault="001707F7" w:rsidP="008711C2">
            <w:pPr>
              <w:topLinePunct/>
              <w:snapToGrid w:val="0"/>
              <w:spacing w:line="400" w:lineRule="exact"/>
              <w:ind w:firstLineChars="200" w:firstLine="561"/>
              <w:jc w:val="both"/>
              <w:rPr>
                <w:rFonts w:ascii="標楷體" w:eastAsia="標楷體" w:hAnsi="標楷體" w:hint="eastAsia"/>
                <w:color w:val="000000"/>
                <w:sz w:val="28"/>
                <w:szCs w:val="28"/>
                <w:u w:val="single"/>
              </w:rPr>
            </w:pPr>
            <w:r w:rsidRPr="00240487">
              <w:rPr>
                <w:rFonts w:ascii="標楷體" w:eastAsia="標楷體" w:hAnsi="標楷體" w:hint="eastAsia"/>
                <w:b/>
                <w:color w:val="000000"/>
                <w:sz w:val="28"/>
                <w:szCs w:val="28"/>
                <w:u w:val="single"/>
              </w:rPr>
              <w:lastRenderedPageBreak/>
              <w:t>電機工程</w:t>
            </w:r>
            <w:r w:rsidRPr="00240487">
              <w:rPr>
                <w:rFonts w:ascii="標楷體" w:eastAsia="標楷體" w:hAnsi="標楷體" w:cs="標楷體" w:hint="eastAsia"/>
                <w:b/>
                <w:color w:val="000000"/>
                <w:sz w:val="28"/>
                <w:szCs w:val="28"/>
                <w:u w:val="single"/>
              </w:rPr>
              <w:t>職系</w:t>
            </w:r>
          </w:p>
          <w:p w:rsidR="001707F7" w:rsidRPr="00240487" w:rsidRDefault="001707F7" w:rsidP="008711C2">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本職系之職務，係基於電力工程</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電子工程</w:t>
            </w:r>
            <w:r w:rsidRPr="0024048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電信工程</w:t>
            </w:r>
            <w:r w:rsidRPr="00240487">
              <w:rPr>
                <w:rFonts w:ascii="標楷體" w:eastAsia="標楷體" w:hAnsi="標楷體" w:hint="eastAsia"/>
                <w:color w:val="000000"/>
                <w:sz w:val="28"/>
                <w:szCs w:val="28"/>
                <w:u w:val="single"/>
              </w:rPr>
              <w:t>等</w:t>
            </w:r>
            <w:r w:rsidRPr="00240487">
              <w:rPr>
                <w:rFonts w:ascii="標楷體" w:eastAsia="標楷體" w:hAnsi="標楷體" w:hint="eastAsia"/>
                <w:color w:val="000000"/>
                <w:sz w:val="28"/>
                <w:szCs w:val="28"/>
              </w:rPr>
              <w:t>知能，對</w:t>
            </w:r>
            <w:r w:rsidRPr="00240487">
              <w:rPr>
                <w:rFonts w:ascii="標楷體" w:eastAsia="標楷體" w:hAnsi="標楷體" w:hint="eastAsia"/>
                <w:color w:val="000000"/>
                <w:sz w:val="28"/>
                <w:szCs w:val="28"/>
                <w:u w:val="single"/>
              </w:rPr>
              <w:t>下列工作從事計畫、研究、擬議、審核、督導及執行等：</w:t>
            </w:r>
          </w:p>
          <w:p w:rsidR="0041244E" w:rsidRPr="00240487" w:rsidRDefault="0041244E" w:rsidP="0041244E">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lastRenderedPageBreak/>
              <w:t>(一)電力工程：含</w:t>
            </w:r>
            <w:r w:rsidRPr="00240487">
              <w:rPr>
                <w:rFonts w:ascii="標楷體" w:eastAsia="標楷體" w:hAnsi="標楷體" w:hint="eastAsia"/>
                <w:color w:val="000000"/>
                <w:sz w:val="28"/>
                <w:szCs w:val="28"/>
              </w:rPr>
              <w:t>發電、輸電、配電、容電、電動、電用、控制設備、機具與器材之修造裝備、電機運轉、電纜架設、電力系統之設計、施工規劃、安全管理、維護、測繪與檢驗、有關器材裝具之改良管理、電力生產及廠、礦之電力規劃等。</w:t>
            </w:r>
          </w:p>
          <w:p w:rsidR="0041244E" w:rsidRPr="00240487" w:rsidRDefault="0041244E" w:rsidP="0041244E">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u w:val="single"/>
              </w:rPr>
              <w:t>(二)電子工程：含</w:t>
            </w:r>
            <w:r w:rsidRPr="00240487">
              <w:rPr>
                <w:rFonts w:ascii="標楷體" w:eastAsia="標楷體" w:hAnsi="標楷體" w:hint="eastAsia"/>
                <w:color w:val="000000"/>
                <w:sz w:val="28"/>
                <w:szCs w:val="28"/>
              </w:rPr>
              <w:t>電子與電訊工程等設備之設計、裝配、架設、修造、檢查、保養、試驗與調整、</w:t>
            </w:r>
            <w:r w:rsidRPr="00240487">
              <w:rPr>
                <w:rFonts w:ascii="標楷體" w:eastAsia="標楷體" w:hAnsi="標楷體" w:hint="eastAsia"/>
                <w:color w:val="000000"/>
                <w:sz w:val="28"/>
                <w:szCs w:val="28"/>
                <w:u w:val="single"/>
              </w:rPr>
              <w:t>電機類</w:t>
            </w:r>
            <w:r w:rsidRPr="009C20AB">
              <w:rPr>
                <w:rFonts w:ascii="標楷體" w:eastAsia="標楷體" w:hAnsi="標楷體" w:hint="eastAsia"/>
                <w:color w:val="000000"/>
                <w:sz w:val="28"/>
                <w:szCs w:val="28"/>
                <w:u w:val="single"/>
              </w:rPr>
              <w:t>商品</w:t>
            </w:r>
            <w:r w:rsidRPr="00240487">
              <w:rPr>
                <w:rFonts w:ascii="標楷體" w:eastAsia="標楷體" w:hAnsi="標楷體" w:hint="eastAsia"/>
                <w:color w:val="000000"/>
                <w:sz w:val="28"/>
                <w:szCs w:val="28"/>
              </w:rPr>
              <w:t>檢驗方法研訂、檢驗技術服務</w:t>
            </w:r>
            <w:r w:rsidRPr="00240487">
              <w:rPr>
                <w:rFonts w:ascii="標楷體" w:eastAsia="標楷體" w:hAnsi="標楷體" w:hint="eastAsia"/>
                <w:color w:val="000000"/>
                <w:sz w:val="28"/>
                <w:szCs w:val="28"/>
                <w:u w:val="single"/>
              </w:rPr>
              <w:t>及電子類產品度量衡器管理、檢定(表)</w:t>
            </w:r>
            <w:r w:rsidRPr="00240487">
              <w:rPr>
                <w:rFonts w:ascii="標楷體" w:eastAsia="標楷體" w:hAnsi="標楷體" w:hint="eastAsia"/>
                <w:color w:val="000000"/>
                <w:sz w:val="28"/>
                <w:szCs w:val="28"/>
              </w:rPr>
              <w:t>等。</w:t>
            </w:r>
          </w:p>
          <w:p w:rsidR="001707F7" w:rsidRPr="00240487" w:rsidRDefault="0041244E" w:rsidP="0041244E">
            <w:pPr>
              <w:topLinePunct/>
              <w:snapToGrid w:val="0"/>
              <w:spacing w:line="400" w:lineRule="exact"/>
              <w:ind w:left="560" w:hangingChars="200" w:hanging="560"/>
              <w:jc w:val="both"/>
              <w:rPr>
                <w:rFonts w:ascii="標楷體" w:eastAsia="標楷體" w:hAnsi="標楷體" w:cs="標楷體"/>
                <w:color w:val="000000"/>
                <w:sz w:val="28"/>
                <w:szCs w:val="28"/>
              </w:rPr>
            </w:pPr>
            <w:r w:rsidRPr="00240487">
              <w:rPr>
                <w:rFonts w:ascii="標楷體" w:eastAsia="標楷體" w:hAnsi="標楷體" w:hint="eastAsia"/>
                <w:color w:val="000000"/>
                <w:sz w:val="28"/>
                <w:szCs w:val="28"/>
                <w:u w:val="single"/>
              </w:rPr>
              <w:t>(三)電信工程：含</w:t>
            </w:r>
            <w:r w:rsidRPr="00240487">
              <w:rPr>
                <w:rFonts w:ascii="標楷體" w:eastAsia="標楷體" w:hAnsi="標楷體" w:hint="eastAsia"/>
                <w:color w:val="000000"/>
                <w:sz w:val="28"/>
                <w:szCs w:val="28"/>
              </w:rPr>
              <w:t>頻譜規劃、頻率之分配、干擾、協調與調整、電波監測、射頻器材管制、有線、無線電、光電通信、廣播與電視系統之工程分析、預測、規劃、設計與技術監理、電信設備之查核、審驗與技術監理、電信業務</w:t>
            </w:r>
            <w:r w:rsidRPr="00240487">
              <w:rPr>
                <w:rFonts w:ascii="標楷體" w:eastAsia="標楷體" w:hAnsi="標楷體" w:hint="eastAsia"/>
                <w:color w:val="000000"/>
                <w:sz w:val="28"/>
                <w:szCs w:val="28"/>
              </w:rPr>
              <w:lastRenderedPageBreak/>
              <w:t>編碼、電信技術規範之訂定與審議、網際網路之監理及電信技術研究發展等。</w:t>
            </w:r>
          </w:p>
        </w:tc>
        <w:tc>
          <w:tcPr>
            <w:tcW w:w="6993" w:type="dxa"/>
            <w:shd w:val="clear" w:color="auto" w:fill="auto"/>
            <w:tcMar>
              <w:top w:w="28" w:type="dxa"/>
              <w:left w:w="28" w:type="dxa"/>
              <w:bottom w:w="113" w:type="dxa"/>
              <w:right w:w="28" w:type="dxa"/>
            </w:tcMar>
          </w:tcPr>
          <w:p w:rsidR="001707F7" w:rsidRPr="00240487" w:rsidRDefault="001707F7" w:rsidP="00C1740C">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lastRenderedPageBreak/>
              <w:t>電力工程職系</w:t>
            </w:r>
          </w:p>
          <w:p w:rsidR="001707F7" w:rsidRPr="00240487" w:rsidRDefault="001707F7" w:rsidP="00C1740C">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rPr>
              <w:t>本職系之職務，係基於電力工程</w:t>
            </w:r>
            <w:r w:rsidRPr="00240487">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知能，對發電、輸電、配電、容電、電動、電用、控制設備、機具與器材之修造裝備、電機運轉、電纜架設、</w:t>
            </w:r>
            <w:r w:rsidRPr="00240487">
              <w:rPr>
                <w:rFonts w:ascii="標楷體" w:eastAsia="標楷體" w:hAnsi="標楷體" w:hint="eastAsia"/>
                <w:color w:val="000000"/>
                <w:sz w:val="28"/>
                <w:szCs w:val="28"/>
              </w:rPr>
              <w:lastRenderedPageBreak/>
              <w:t>電力系統之設計、施工規劃、安全管理、維護、測繪與檢驗、有關器材裝具之改良管理、電力生產及廠、礦之電力規劃</w:t>
            </w:r>
            <w:r w:rsidRPr="00240487">
              <w:rPr>
                <w:rFonts w:ascii="標楷體" w:eastAsia="標楷體" w:hAnsi="標楷體" w:hint="eastAsia"/>
                <w:color w:val="000000"/>
                <w:sz w:val="28"/>
                <w:szCs w:val="28"/>
                <w:u w:val="single"/>
              </w:rPr>
              <w:t>等，從事計畫、研究、擬議、審核、督導及執行等工作。</w:t>
            </w:r>
          </w:p>
          <w:p w:rsidR="001707F7" w:rsidRPr="00240487" w:rsidRDefault="001707F7" w:rsidP="00C1740C">
            <w:pPr>
              <w:snapToGrid w:val="0"/>
              <w:spacing w:line="400" w:lineRule="exact"/>
              <w:ind w:firstLineChars="200" w:firstLine="560"/>
              <w:jc w:val="both"/>
              <w:rPr>
                <w:rFonts w:ascii="標楷體" w:eastAsia="標楷體" w:hAnsi="標楷體" w:hint="eastAsia"/>
                <w:color w:val="000000"/>
                <w:sz w:val="28"/>
                <w:szCs w:val="28"/>
                <w:u w:val="single"/>
              </w:rPr>
            </w:pPr>
          </w:p>
          <w:p w:rsidR="001707F7" w:rsidRPr="00240487" w:rsidRDefault="001707F7" w:rsidP="00C1740C">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電子工程職系</w:t>
            </w:r>
          </w:p>
          <w:p w:rsidR="001707F7" w:rsidRPr="00240487" w:rsidRDefault="001707F7" w:rsidP="00C1740C">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電子工程</w:t>
            </w:r>
            <w:r w:rsidRPr="00240487">
              <w:rPr>
                <w:rFonts w:ascii="標楷體" w:eastAsia="標楷體" w:hAnsi="標楷體" w:hint="eastAsia"/>
                <w:color w:val="000000"/>
                <w:sz w:val="28"/>
                <w:szCs w:val="28"/>
                <w:u w:val="single"/>
              </w:rPr>
              <w:t>之知能，對</w:t>
            </w:r>
            <w:r w:rsidRPr="00240487">
              <w:rPr>
                <w:rFonts w:ascii="標楷體" w:eastAsia="標楷體" w:hAnsi="標楷體" w:hint="eastAsia"/>
                <w:color w:val="000000"/>
                <w:sz w:val="28"/>
                <w:szCs w:val="28"/>
              </w:rPr>
              <w:t>電子與電訊工程等設備之設計、裝配、架設、修造、檢查、保養、試驗與調整及</w:t>
            </w:r>
            <w:r w:rsidRPr="00240487">
              <w:rPr>
                <w:rFonts w:ascii="標楷體" w:eastAsia="標楷體" w:hAnsi="標楷體" w:hint="eastAsia"/>
                <w:color w:val="000000"/>
                <w:sz w:val="28"/>
                <w:szCs w:val="28"/>
                <w:u w:val="single"/>
              </w:rPr>
              <w:t>其他有關之器材製具保管等，從事計畫、研究、擬議、審核、督導及執行等工作。</w:t>
            </w:r>
          </w:p>
          <w:p w:rsidR="001707F7" w:rsidRPr="00240487" w:rsidRDefault="001707F7" w:rsidP="00C1740C">
            <w:pPr>
              <w:snapToGrid w:val="0"/>
              <w:spacing w:line="400" w:lineRule="exact"/>
              <w:ind w:firstLineChars="200" w:firstLine="560"/>
              <w:jc w:val="both"/>
              <w:rPr>
                <w:rFonts w:ascii="標楷體" w:eastAsia="標楷體" w:hAnsi="標楷體" w:hint="eastAsia"/>
                <w:color w:val="000000"/>
                <w:sz w:val="28"/>
                <w:szCs w:val="28"/>
                <w:u w:val="single"/>
              </w:rPr>
            </w:pPr>
          </w:p>
          <w:p w:rsidR="001707F7" w:rsidRPr="00240487" w:rsidRDefault="001707F7" w:rsidP="00C1740C">
            <w:pPr>
              <w:snapToGrid w:val="0"/>
              <w:spacing w:line="400" w:lineRule="exact"/>
              <w:ind w:firstLineChars="200" w:firstLine="561"/>
              <w:jc w:val="both"/>
              <w:rPr>
                <w:rFonts w:ascii="標楷體" w:eastAsia="標楷體" w:hAnsi="標楷體" w:hint="eastAsia"/>
                <w:b/>
                <w:color w:val="000000"/>
                <w:sz w:val="28"/>
                <w:szCs w:val="28"/>
                <w:u w:val="single"/>
              </w:rPr>
            </w:pPr>
            <w:r w:rsidRPr="00240487">
              <w:rPr>
                <w:rFonts w:ascii="標楷體" w:eastAsia="標楷體" w:hAnsi="標楷體" w:hint="eastAsia"/>
                <w:b/>
                <w:color w:val="000000"/>
                <w:sz w:val="28"/>
                <w:szCs w:val="28"/>
                <w:u w:val="single"/>
              </w:rPr>
              <w:t>電信工程職系</w:t>
            </w:r>
          </w:p>
          <w:p w:rsidR="001707F7" w:rsidRPr="00240487" w:rsidRDefault="001707F7" w:rsidP="00C1740C">
            <w:pPr>
              <w:snapToGrid w:val="0"/>
              <w:spacing w:line="400" w:lineRule="exact"/>
              <w:ind w:firstLineChars="200" w:firstLine="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電信工程</w:t>
            </w:r>
            <w:r w:rsidRPr="00240487">
              <w:rPr>
                <w:rFonts w:ascii="標楷體" w:eastAsia="標楷體" w:hAnsi="標楷體" w:hint="eastAsia"/>
                <w:color w:val="000000"/>
                <w:sz w:val="28"/>
                <w:szCs w:val="28"/>
                <w:u w:val="single"/>
              </w:rPr>
              <w:t>之知能，對</w:t>
            </w:r>
            <w:r w:rsidRPr="00240487">
              <w:rPr>
                <w:rFonts w:ascii="標楷體" w:eastAsia="標楷體" w:hAnsi="標楷體" w:hint="eastAsia"/>
                <w:color w:val="000000"/>
                <w:sz w:val="28"/>
                <w:szCs w:val="28"/>
              </w:rPr>
              <w:t>頻譜規劃、頻率之分配、干擾、協調與調整、電波監測、射頻器材管制、有線、無線電、光電通信、廣播與電視系統之工程分析、預測、規劃、設計與技術監理、電信設備之</w:t>
            </w:r>
            <w:r w:rsidRPr="00240487">
              <w:rPr>
                <w:rFonts w:ascii="標楷體" w:eastAsia="標楷體" w:hAnsi="標楷體" w:hint="eastAsia"/>
                <w:color w:val="000000"/>
                <w:sz w:val="28"/>
                <w:szCs w:val="28"/>
              </w:rPr>
              <w:lastRenderedPageBreak/>
              <w:t>查核、審驗與技術監理、電信業務編碼、電信技術規範之訂定與審議、網際網路之監理及電信技術研究發展</w:t>
            </w:r>
            <w:r w:rsidRPr="00240487">
              <w:rPr>
                <w:rFonts w:ascii="標楷體" w:eastAsia="標楷體" w:hAnsi="標楷體" w:hint="eastAsia"/>
                <w:color w:val="000000"/>
                <w:sz w:val="28"/>
                <w:szCs w:val="28"/>
                <w:u w:val="single"/>
              </w:rPr>
              <w:t>等，從事計畫、研究、擬議、審核、督導及執行等工作。</w:t>
            </w:r>
          </w:p>
          <w:p w:rsidR="001707F7" w:rsidRPr="00240487" w:rsidRDefault="001707F7" w:rsidP="00C1740C">
            <w:pPr>
              <w:snapToGrid w:val="0"/>
              <w:spacing w:line="400" w:lineRule="exact"/>
              <w:ind w:firstLineChars="200" w:firstLine="560"/>
              <w:jc w:val="both"/>
              <w:rPr>
                <w:rFonts w:ascii="標楷體" w:eastAsia="標楷體" w:hAnsi="標楷體" w:cs="標楷體" w:hint="eastAsia"/>
                <w:color w:val="000000"/>
                <w:sz w:val="28"/>
                <w:szCs w:val="28"/>
                <w:u w:val="single"/>
              </w:rPr>
            </w:pPr>
          </w:p>
          <w:p w:rsidR="001707F7" w:rsidRPr="00240487" w:rsidRDefault="001707F7" w:rsidP="00C1740C">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商品檢驗職系</w:t>
            </w:r>
          </w:p>
          <w:p w:rsidR="001707F7" w:rsidRPr="00240487" w:rsidRDefault="001707F7" w:rsidP="00C1740C">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t>本職系之職務，係基於商品檢驗之知能，對測定輸出、輸入與在國內生產、製造、加工之農、工、礦商品之品質、成分、安全、衛生、狀況、數量與規範等之檢驗規劃</w:t>
            </w:r>
            <w:r w:rsidRPr="00240487">
              <w:rPr>
                <w:rFonts w:ascii="標楷體" w:eastAsia="標楷體" w:hAnsi="標楷體" w:cs="標楷體" w:hint="eastAsia"/>
                <w:color w:val="000000"/>
                <w:sz w:val="28"/>
                <w:szCs w:val="28"/>
              </w:rPr>
              <w:t>、檢驗方法之研訂</w:t>
            </w:r>
            <w:r w:rsidRPr="00240487">
              <w:rPr>
                <w:rFonts w:ascii="標楷體" w:eastAsia="標楷體" w:hAnsi="標楷體" w:cs="標楷體" w:hint="eastAsia"/>
                <w:color w:val="000000"/>
                <w:sz w:val="28"/>
                <w:szCs w:val="28"/>
                <w:u w:val="single"/>
              </w:rPr>
              <w:t>、報驗、發證、驗證體系</w:t>
            </w:r>
            <w:r w:rsidRPr="00240487">
              <w:rPr>
                <w:rFonts w:ascii="標楷體" w:eastAsia="標楷體" w:hAnsi="標楷體" w:cs="標楷體" w:hint="eastAsia"/>
                <w:color w:val="000000"/>
                <w:sz w:val="28"/>
                <w:szCs w:val="28"/>
              </w:rPr>
              <w:t>、檢驗技術服務</w:t>
            </w:r>
            <w:r w:rsidRPr="00240487">
              <w:rPr>
                <w:rFonts w:ascii="標楷體" w:eastAsia="標楷體" w:hAnsi="標楷體" w:cs="標楷體" w:hint="eastAsia"/>
                <w:color w:val="000000"/>
                <w:sz w:val="28"/>
                <w:szCs w:val="28"/>
                <w:u w:val="single"/>
              </w:rPr>
              <w:t>及品管追查等，從事計畫、研究、擬議、審核、督導及執行等工作。</w:t>
            </w:r>
          </w:p>
        </w:tc>
        <w:tc>
          <w:tcPr>
            <w:tcW w:w="6993" w:type="dxa"/>
            <w:shd w:val="clear" w:color="auto" w:fill="auto"/>
            <w:tcMar>
              <w:top w:w="28" w:type="dxa"/>
              <w:left w:w="28" w:type="dxa"/>
              <w:bottom w:w="113" w:type="dxa"/>
              <w:right w:w="28" w:type="dxa"/>
            </w:tcMar>
          </w:tcPr>
          <w:p w:rsidR="001707F7" w:rsidRPr="00CA4673"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一、本職系係整併現行電力工程、電子工程及電信工程等三個職系，以及</w:t>
            </w:r>
            <w:r>
              <w:rPr>
                <w:rFonts w:ascii="標楷體" w:eastAsia="標楷體" w:hAnsi="標楷體" w:cs="細明體" w:hint="eastAsia"/>
                <w:color w:val="000000"/>
                <w:kern w:val="0"/>
                <w:sz w:val="28"/>
                <w:szCs w:val="28"/>
              </w:rPr>
              <w:t>商品檢驗</w:t>
            </w:r>
            <w:r w:rsidRPr="00CA4673">
              <w:rPr>
                <w:rFonts w:ascii="標楷體" w:eastAsia="標楷體" w:hAnsi="標楷體" w:cs="細明體" w:hint="eastAsia"/>
                <w:color w:val="000000"/>
                <w:kern w:val="0"/>
                <w:sz w:val="28"/>
                <w:szCs w:val="28"/>
              </w:rPr>
              <w:t>職系部分內容移列。</w:t>
            </w:r>
          </w:p>
          <w:p w:rsidR="001707F7" w:rsidRPr="00CA4673"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1707F7" w:rsidRPr="00CA4673" w:rsidRDefault="001707F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(一)現行電力工程職系，約一、七四九個。</w:t>
            </w:r>
          </w:p>
          <w:p w:rsidR="001707F7" w:rsidRPr="00CA4673" w:rsidRDefault="001707F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(二)現行電子工程職系，約二、二九二個。</w:t>
            </w:r>
          </w:p>
          <w:p w:rsidR="001707F7" w:rsidRPr="00FD0BD5" w:rsidRDefault="001707F7" w:rsidP="0044638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(三)現行電信工程職系，約二九三個。</w:t>
            </w:r>
          </w:p>
          <w:p w:rsidR="001707F7" w:rsidRPr="00CA4673"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1707F7" w:rsidRPr="00CA4673" w:rsidRDefault="001707F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754D74">
              <w:rPr>
                <w:rFonts w:ascii="標楷體" w:eastAsia="標楷體" w:hAnsi="標楷體" w:cs="細明體" w:hint="eastAsia"/>
                <w:color w:val="000000"/>
                <w:kern w:val="0"/>
                <w:sz w:val="28"/>
                <w:szCs w:val="28"/>
              </w:rPr>
              <w:t>(一)</w:t>
            </w:r>
            <w:r w:rsidRPr="00CA4673">
              <w:rPr>
                <w:rFonts w:ascii="標楷體" w:eastAsia="標楷體" w:hAnsi="標楷體" w:cs="細明體" w:hint="eastAsia"/>
                <w:color w:val="000000"/>
                <w:kern w:val="0"/>
                <w:sz w:val="28"/>
                <w:szCs w:val="28"/>
              </w:rPr>
              <w:t>現行</w:t>
            </w:r>
            <w:r w:rsidRPr="00754D74">
              <w:rPr>
                <w:rFonts w:ascii="標楷體" w:eastAsia="標楷體" w:hAnsi="標楷體" w:cs="細明體" w:hint="eastAsia"/>
                <w:color w:val="000000"/>
                <w:kern w:val="0"/>
                <w:sz w:val="28"/>
                <w:szCs w:val="28"/>
              </w:rPr>
              <w:t>電力工程、電子工程及電信工程</w:t>
            </w:r>
            <w:r w:rsidRPr="00CA4673">
              <w:rPr>
                <w:rFonts w:ascii="標楷體" w:eastAsia="標楷體" w:hAnsi="標楷體" w:cs="細明體" w:hint="eastAsia"/>
                <w:color w:val="000000"/>
                <w:kern w:val="0"/>
                <w:sz w:val="28"/>
                <w:szCs w:val="28"/>
              </w:rPr>
              <w:t>職系同屬電機工程職組，其中，電信工程職系係於九十三年八月二十七日新增設立。</w:t>
            </w:r>
          </w:p>
          <w:p w:rsidR="001707F7" w:rsidRPr="00CA4673" w:rsidRDefault="001707F7" w:rsidP="0044638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茲經審酌前開職系高考三級各職系考試類科應試專業科目情形、歷年需用人數及工作內涵，其所需具備之基本學識及專長條件似無顯著差異，均須具電子學、電路學、電磁學、電子計算機等知能，似無分立職系之必要，爰予以整併。</w:t>
            </w:r>
          </w:p>
          <w:p w:rsidR="001707F7" w:rsidRPr="00CA4673" w:rsidRDefault="001707F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1707F7" w:rsidRPr="00CA4673" w:rsidRDefault="001707F7" w:rsidP="00C1740C">
            <w:pPr>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hint="eastAsia"/>
                <w:color w:val="000000"/>
                <w:sz w:val="28"/>
                <w:szCs w:val="28"/>
              </w:rPr>
              <w:t>電力工程、</w:t>
            </w:r>
            <w:r w:rsidR="00676582" w:rsidRPr="00CA4673">
              <w:rPr>
                <w:rFonts w:ascii="標楷體" w:eastAsia="標楷體" w:hAnsi="標楷體" w:hint="eastAsia"/>
                <w:color w:val="000000"/>
                <w:sz w:val="28"/>
                <w:szCs w:val="28"/>
              </w:rPr>
              <w:t>電信工程</w:t>
            </w:r>
            <w:r w:rsidRPr="00CA4673">
              <w:rPr>
                <w:rFonts w:ascii="標楷體" w:eastAsia="標楷體" w:hAnsi="標楷體" w:hint="eastAsia"/>
                <w:color w:val="000000"/>
                <w:sz w:val="28"/>
                <w:szCs w:val="28"/>
              </w:rPr>
              <w:t>等二子項，係現行電力工程、電</w:t>
            </w:r>
            <w:r w:rsidR="00676582">
              <w:rPr>
                <w:rFonts w:ascii="標楷體" w:eastAsia="標楷體" w:hAnsi="標楷體" w:hint="eastAsia"/>
                <w:color w:val="000000"/>
                <w:sz w:val="28"/>
                <w:szCs w:val="28"/>
              </w:rPr>
              <w:t>信</w:t>
            </w:r>
            <w:r w:rsidRPr="00CA4673">
              <w:rPr>
                <w:rFonts w:ascii="標楷體" w:eastAsia="標楷體" w:hAnsi="標楷體" w:hint="eastAsia"/>
                <w:color w:val="000000"/>
                <w:sz w:val="28"/>
                <w:szCs w:val="28"/>
              </w:rPr>
              <w:t>工程等二</w:t>
            </w:r>
            <w:r w:rsidRPr="00CA4673">
              <w:rPr>
                <w:rFonts w:ascii="標楷體" w:eastAsia="標楷體" w:hAnsi="標楷體" w:cs="細明體" w:hint="eastAsia"/>
                <w:color w:val="000000"/>
                <w:kern w:val="0"/>
                <w:sz w:val="28"/>
                <w:szCs w:val="28"/>
              </w:rPr>
              <w:t>職系分別移列</w:t>
            </w:r>
            <w:r w:rsidRPr="00CA4673">
              <w:rPr>
                <w:rFonts w:ascii="標楷體" w:eastAsia="標楷體" w:hAnsi="標楷體" w:hint="eastAsia"/>
                <w:color w:val="000000"/>
                <w:sz w:val="28"/>
                <w:szCs w:val="28"/>
              </w:rPr>
              <w:t>。</w:t>
            </w:r>
          </w:p>
          <w:p w:rsidR="001707F7" w:rsidRPr="00CA4673" w:rsidRDefault="001707F7" w:rsidP="00C1740C">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hint="eastAsia"/>
                <w:color w:val="000000"/>
                <w:sz w:val="28"/>
                <w:szCs w:val="28"/>
              </w:rPr>
              <w:t>(二)</w:t>
            </w:r>
            <w:r w:rsidR="00676582" w:rsidRPr="00CA4673">
              <w:rPr>
                <w:rFonts w:ascii="標楷體" w:eastAsia="標楷體" w:hAnsi="標楷體" w:hint="eastAsia"/>
                <w:color w:val="000000"/>
                <w:sz w:val="28"/>
                <w:szCs w:val="28"/>
              </w:rPr>
              <w:t>電子工程</w:t>
            </w:r>
            <w:r w:rsidRPr="00CA4673">
              <w:rPr>
                <w:rFonts w:ascii="標楷體" w:eastAsia="標楷體" w:hAnsi="標楷體" w:hint="eastAsia"/>
                <w:color w:val="000000"/>
                <w:sz w:val="28"/>
                <w:szCs w:val="28"/>
              </w:rPr>
              <w:t>子項，係現行電</w:t>
            </w:r>
            <w:r w:rsidR="00676582">
              <w:rPr>
                <w:rFonts w:ascii="標楷體" w:eastAsia="標楷體" w:hAnsi="標楷體" w:hint="eastAsia"/>
                <w:color w:val="000000"/>
                <w:sz w:val="28"/>
                <w:szCs w:val="28"/>
              </w:rPr>
              <w:t>子</w:t>
            </w:r>
            <w:r w:rsidRPr="00CA4673">
              <w:rPr>
                <w:rFonts w:ascii="標楷體" w:eastAsia="標楷體" w:hAnsi="標楷體" w:hint="eastAsia"/>
                <w:color w:val="000000"/>
                <w:sz w:val="28"/>
                <w:szCs w:val="28"/>
              </w:rPr>
              <w:t>工程</w:t>
            </w:r>
            <w:r w:rsidRPr="00CA4673">
              <w:rPr>
                <w:rFonts w:ascii="標楷體" w:eastAsia="標楷體" w:hAnsi="標楷體" w:cs="細明體" w:hint="eastAsia"/>
                <w:color w:val="000000"/>
                <w:kern w:val="0"/>
                <w:sz w:val="28"/>
                <w:szCs w:val="28"/>
              </w:rPr>
              <w:t>職系</w:t>
            </w:r>
            <w:r w:rsidR="00676582">
              <w:rPr>
                <w:rFonts w:ascii="標楷體" w:eastAsia="標楷體" w:hAnsi="標楷體" w:cs="細明體" w:hint="eastAsia"/>
                <w:color w:val="000000"/>
                <w:kern w:val="0"/>
                <w:sz w:val="28"/>
                <w:szCs w:val="28"/>
              </w:rPr>
              <w:t>工作內容</w:t>
            </w:r>
            <w:r w:rsidRPr="00CA4673">
              <w:rPr>
                <w:rFonts w:ascii="標楷體" w:eastAsia="標楷體" w:hAnsi="標楷體" w:cs="細明體" w:hint="eastAsia"/>
                <w:color w:val="000000"/>
                <w:kern w:val="0"/>
                <w:sz w:val="28"/>
                <w:szCs w:val="28"/>
              </w:rPr>
              <w:t>移列</w:t>
            </w:r>
            <w:r w:rsidR="00676582">
              <w:rPr>
                <w:rFonts w:ascii="標楷體" w:eastAsia="標楷體" w:hAnsi="標楷體" w:hint="eastAsia"/>
                <w:color w:val="000000"/>
                <w:sz w:val="28"/>
                <w:szCs w:val="28"/>
              </w:rPr>
              <w:t>，並</w:t>
            </w:r>
            <w:r w:rsidRPr="00CA4673">
              <w:rPr>
                <w:rFonts w:ascii="標楷體" w:eastAsia="標楷體" w:hAnsi="標楷體" w:hint="eastAsia"/>
                <w:color w:val="000000"/>
                <w:sz w:val="28"/>
                <w:szCs w:val="28"/>
              </w:rPr>
              <w:t>參酌經濟部意見，移列現行商品檢驗職系電機類商品檢驗工作內容。</w:t>
            </w:r>
          </w:p>
          <w:p w:rsidR="001707F7" w:rsidRPr="00CA4673" w:rsidRDefault="001707F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p>
        </w:tc>
      </w:tr>
      <w:tr w:rsidR="001707F7" w:rsidRPr="00CA4673" w:rsidTr="00676582">
        <w:tc>
          <w:tcPr>
            <w:tcW w:w="6993" w:type="dxa"/>
            <w:shd w:val="clear" w:color="auto" w:fill="auto"/>
            <w:tcMar>
              <w:top w:w="28" w:type="dxa"/>
              <w:left w:w="28" w:type="dxa"/>
              <w:bottom w:w="113" w:type="dxa"/>
              <w:right w:w="28" w:type="dxa"/>
            </w:tcMar>
          </w:tcPr>
          <w:p w:rsidR="00562823" w:rsidRPr="00240487" w:rsidRDefault="00562823" w:rsidP="00562823">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資訊處理職系</w:t>
            </w:r>
          </w:p>
          <w:p w:rsidR="00562823" w:rsidRPr="00240487" w:rsidRDefault="00562823" w:rsidP="00562823">
            <w:pPr>
              <w:snapToGrid w:val="0"/>
              <w:spacing w:line="400" w:lineRule="exact"/>
              <w:ind w:firstLineChars="200" w:firstLine="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本職系之職務，係基於資訊處理及資訊工程</w:t>
            </w:r>
            <w:r w:rsidRPr="00AF15B3">
              <w:rPr>
                <w:rFonts w:ascii="標楷體" w:eastAsia="標楷體" w:hAnsi="標楷體" w:hint="eastAsia"/>
                <w:color w:val="000000"/>
                <w:sz w:val="28"/>
                <w:szCs w:val="28"/>
                <w:u w:val="single"/>
              </w:rPr>
              <w:t>與安全</w:t>
            </w:r>
            <w:r w:rsidRPr="00240487">
              <w:rPr>
                <w:rFonts w:ascii="標楷體" w:eastAsia="標楷體" w:hAnsi="標楷體" w:hint="eastAsia"/>
                <w:color w:val="000000"/>
                <w:sz w:val="28"/>
                <w:szCs w:val="28"/>
              </w:rPr>
              <w:t>之知能，對下列工作從事計畫、研究、擬議、審核、督</w:t>
            </w:r>
            <w:r w:rsidRPr="00240487">
              <w:rPr>
                <w:rFonts w:ascii="標楷體" w:eastAsia="標楷體" w:hAnsi="標楷體" w:hint="eastAsia"/>
                <w:color w:val="000000"/>
                <w:sz w:val="28"/>
                <w:szCs w:val="28"/>
              </w:rPr>
              <w:lastRenderedPageBreak/>
              <w:t>導及執行等：</w:t>
            </w:r>
          </w:p>
          <w:p w:rsidR="00562823" w:rsidRPr="00240487" w:rsidRDefault="00562823" w:rsidP="00562823">
            <w:pPr>
              <w:kinsoku w:val="0"/>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(一)資訊處理：含</w:t>
            </w:r>
            <w:r w:rsidRPr="00AF15B3">
              <w:rPr>
                <w:rFonts w:ascii="標楷體" w:eastAsia="標楷體" w:hAnsi="標楷體" w:hint="eastAsia"/>
                <w:color w:val="000000"/>
                <w:sz w:val="28"/>
                <w:szCs w:val="28"/>
                <w:u w:val="single"/>
              </w:rPr>
              <w:t>資訊與網路應用政策、資訊與網路之技術標準與規範、決策分析支援</w:t>
            </w:r>
            <w:r w:rsidRPr="00AF15B3">
              <w:rPr>
                <w:rFonts w:ascii="標楷體" w:eastAsia="標楷體" w:hAnsi="標楷體" w:hint="eastAsia"/>
                <w:color w:val="000000"/>
                <w:sz w:val="28"/>
                <w:szCs w:val="28"/>
              </w:rPr>
              <w:t>、效率查核、</w:t>
            </w:r>
            <w:r w:rsidRPr="00240487">
              <w:rPr>
                <w:rFonts w:ascii="標楷體" w:eastAsia="標楷體" w:hAnsi="標楷體" w:hint="eastAsia"/>
                <w:color w:val="000000"/>
                <w:sz w:val="28"/>
                <w:szCs w:val="28"/>
              </w:rPr>
              <w:t>資料庫</w:t>
            </w:r>
            <w:r w:rsidRPr="00AF15B3">
              <w:rPr>
                <w:rFonts w:ascii="標楷體" w:eastAsia="標楷體" w:hAnsi="標楷體" w:hint="eastAsia"/>
                <w:color w:val="000000"/>
                <w:sz w:val="28"/>
                <w:szCs w:val="28"/>
                <w:u w:val="single"/>
              </w:rPr>
              <w:t>管理、系統分析、服務介面設計、多媒體互動界面設計及資訊職能培力</w:t>
            </w:r>
            <w:r w:rsidRPr="00240487">
              <w:rPr>
                <w:rFonts w:ascii="標楷體" w:eastAsia="標楷體" w:hAnsi="標楷體" w:hint="eastAsia"/>
                <w:color w:val="000000"/>
                <w:sz w:val="28"/>
                <w:szCs w:val="28"/>
              </w:rPr>
              <w:t>等。</w:t>
            </w:r>
          </w:p>
          <w:p w:rsidR="001707F7" w:rsidRPr="00240487" w:rsidRDefault="00562823" w:rsidP="00562823">
            <w:pPr>
              <w:kinsoku w:val="0"/>
              <w:snapToGrid w:val="0"/>
              <w:spacing w:line="400" w:lineRule="exact"/>
              <w:ind w:left="560" w:hangingChars="200" w:hanging="560"/>
              <w:jc w:val="both"/>
              <w:rPr>
                <w:rFonts w:ascii="標楷體" w:eastAsia="標楷體" w:hAnsi="標楷體" w:hint="eastAsia"/>
                <w:b/>
                <w:color w:val="000000"/>
                <w:sz w:val="28"/>
                <w:szCs w:val="28"/>
              </w:rPr>
            </w:pPr>
            <w:r w:rsidRPr="00240487">
              <w:rPr>
                <w:rFonts w:ascii="標楷體" w:eastAsia="標楷體" w:hAnsi="標楷體" w:hint="eastAsia"/>
                <w:color w:val="000000"/>
                <w:sz w:val="28"/>
                <w:szCs w:val="28"/>
              </w:rPr>
              <w:t>(二)資訊工程</w:t>
            </w:r>
            <w:r w:rsidRPr="00AF15B3">
              <w:rPr>
                <w:rFonts w:ascii="標楷體" w:eastAsia="標楷體" w:hAnsi="標楷體" w:hint="eastAsia"/>
                <w:color w:val="000000"/>
                <w:sz w:val="28"/>
                <w:szCs w:val="28"/>
                <w:u w:val="single"/>
              </w:rPr>
              <w:t>與安全</w:t>
            </w:r>
            <w:r w:rsidRPr="00240487">
              <w:rPr>
                <w:rFonts w:ascii="標楷體" w:eastAsia="標楷體" w:hAnsi="標楷體" w:hint="eastAsia"/>
                <w:color w:val="000000"/>
                <w:sz w:val="28"/>
                <w:szCs w:val="28"/>
              </w:rPr>
              <w:t>：含</w:t>
            </w:r>
            <w:r w:rsidRPr="00AF15B3">
              <w:rPr>
                <w:rFonts w:ascii="標楷體" w:eastAsia="標楷體" w:hAnsi="標楷體" w:hint="eastAsia"/>
                <w:color w:val="000000"/>
                <w:sz w:val="28"/>
                <w:szCs w:val="28"/>
                <w:u w:val="single"/>
              </w:rPr>
              <w:t>資訊工程與安全政策、作業系統</w:t>
            </w:r>
            <w:r w:rsidRPr="00AF15B3">
              <w:rPr>
                <w:rFonts w:ascii="標楷體" w:eastAsia="標楷體" w:hAnsi="標楷體" w:hint="eastAsia"/>
                <w:color w:val="000000"/>
                <w:sz w:val="28"/>
                <w:szCs w:val="28"/>
              </w:rPr>
              <w:t>、多媒體系統、通信與網路架</w:t>
            </w:r>
            <w:r w:rsidRPr="00AF15B3">
              <w:rPr>
                <w:rFonts w:ascii="標楷體" w:eastAsia="標楷體" w:hAnsi="標楷體" w:hint="eastAsia"/>
                <w:color w:val="000000"/>
                <w:sz w:val="28"/>
                <w:szCs w:val="28"/>
                <w:u w:val="single"/>
              </w:rPr>
              <w:t>構</w:t>
            </w:r>
            <w:r w:rsidRPr="00AF15B3">
              <w:rPr>
                <w:rFonts w:ascii="標楷體" w:eastAsia="標楷體" w:hAnsi="標楷體" w:hint="eastAsia"/>
                <w:color w:val="000000"/>
                <w:sz w:val="28"/>
                <w:szCs w:val="28"/>
              </w:rPr>
              <w:t>、資料結構、軟體工程、系統設計、</w:t>
            </w:r>
            <w:r w:rsidRPr="00240487">
              <w:rPr>
                <w:rFonts w:ascii="標楷體" w:eastAsia="標楷體" w:hAnsi="標楷體" w:hint="eastAsia"/>
                <w:color w:val="000000"/>
                <w:sz w:val="28"/>
                <w:szCs w:val="28"/>
              </w:rPr>
              <w:t>程式設計</w:t>
            </w:r>
            <w:r w:rsidRPr="00AF15B3">
              <w:rPr>
                <w:rFonts w:ascii="標楷體" w:eastAsia="標楷體" w:hAnsi="標楷體" w:hint="eastAsia"/>
                <w:color w:val="000000"/>
                <w:sz w:val="28"/>
                <w:szCs w:val="28"/>
              </w:rPr>
              <w:t>、編譯器設計、編碼技術</w:t>
            </w:r>
            <w:r w:rsidRPr="00AF15B3">
              <w:rPr>
                <w:rFonts w:ascii="標楷體" w:eastAsia="標楷體" w:hAnsi="標楷體" w:hint="eastAsia"/>
                <w:color w:val="000000"/>
                <w:sz w:val="28"/>
                <w:szCs w:val="28"/>
                <w:u w:val="single"/>
              </w:rPr>
              <w:t>、</w:t>
            </w:r>
            <w:r w:rsidRPr="00AF15B3">
              <w:rPr>
                <w:rFonts w:ascii="標楷體" w:eastAsia="標楷體" w:hAnsi="標楷體" w:hint="eastAsia"/>
                <w:color w:val="000000"/>
                <w:sz w:val="28"/>
                <w:szCs w:val="28"/>
              </w:rPr>
              <w:t>人機介面</w:t>
            </w:r>
            <w:r w:rsidRPr="00AF15B3">
              <w:rPr>
                <w:rFonts w:ascii="標楷體" w:eastAsia="標楷體" w:hAnsi="標楷體" w:hint="eastAsia"/>
                <w:color w:val="000000"/>
                <w:sz w:val="28"/>
                <w:szCs w:val="28"/>
                <w:u w:val="single"/>
              </w:rPr>
              <w:t>、人工智慧、機器學習、資料庫架構規劃、資料加密與保全、數位鑑識</w:t>
            </w:r>
            <w:r w:rsidRPr="00AF15B3">
              <w:rPr>
                <w:rFonts w:ascii="標楷體" w:eastAsia="標楷體" w:hAnsi="標楷體" w:hint="eastAsia"/>
                <w:color w:val="000000"/>
                <w:sz w:val="28"/>
                <w:szCs w:val="28"/>
              </w:rPr>
              <w:t>、資訊安全</w:t>
            </w:r>
            <w:r w:rsidRPr="00AF15B3">
              <w:rPr>
                <w:rFonts w:ascii="標楷體" w:eastAsia="標楷體" w:hAnsi="標楷體" w:hint="eastAsia"/>
                <w:color w:val="000000"/>
                <w:sz w:val="28"/>
                <w:szCs w:val="28"/>
                <w:u w:val="single"/>
              </w:rPr>
              <w:t>風險與事故管理及資訊系統稽核與安全性檢測</w:t>
            </w:r>
            <w:r w:rsidRPr="00240487">
              <w:rPr>
                <w:rFonts w:ascii="標楷體" w:eastAsia="標楷體" w:hAnsi="標楷體" w:hint="eastAsia"/>
                <w:color w:val="000000"/>
                <w:sz w:val="28"/>
                <w:szCs w:val="28"/>
              </w:rPr>
              <w:t>等。</w:t>
            </w:r>
          </w:p>
        </w:tc>
        <w:tc>
          <w:tcPr>
            <w:tcW w:w="6993" w:type="dxa"/>
            <w:shd w:val="clear" w:color="auto" w:fill="auto"/>
            <w:tcMar>
              <w:top w:w="28" w:type="dxa"/>
              <w:left w:w="28" w:type="dxa"/>
              <w:bottom w:w="113" w:type="dxa"/>
              <w:right w:w="28" w:type="dxa"/>
            </w:tcMar>
          </w:tcPr>
          <w:p w:rsidR="001707F7" w:rsidRPr="00240487" w:rsidRDefault="001707F7" w:rsidP="00C1740C">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資訊處理職系</w:t>
            </w:r>
          </w:p>
          <w:p w:rsidR="001707F7" w:rsidRPr="00240487" w:rsidRDefault="001707F7" w:rsidP="00C1740C">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本職系之職務，係基於資訊處理及資訊工程之知能，對</w:t>
            </w:r>
            <w:r w:rsidRPr="00240487">
              <w:rPr>
                <w:rFonts w:ascii="標楷體" w:eastAsia="標楷體" w:hAnsi="標楷體" w:cs="標楷體" w:hint="eastAsia"/>
                <w:color w:val="000000"/>
                <w:sz w:val="28"/>
                <w:szCs w:val="28"/>
              </w:rPr>
              <w:t>下列</w:t>
            </w:r>
            <w:r w:rsidRPr="00240487">
              <w:rPr>
                <w:rFonts w:ascii="標楷體" w:eastAsia="標楷體" w:hAnsi="標楷體" w:hint="eastAsia"/>
                <w:color w:val="000000"/>
                <w:sz w:val="28"/>
                <w:szCs w:val="28"/>
              </w:rPr>
              <w:t>工作從事計畫、研究、擬議、審核、督導及執</w:t>
            </w:r>
            <w:r w:rsidRPr="00240487">
              <w:rPr>
                <w:rFonts w:ascii="標楷體" w:eastAsia="標楷體" w:hAnsi="標楷體" w:hint="eastAsia"/>
                <w:color w:val="000000"/>
                <w:sz w:val="28"/>
                <w:szCs w:val="28"/>
              </w:rPr>
              <w:lastRenderedPageBreak/>
              <w:t>行等：</w:t>
            </w:r>
          </w:p>
          <w:p w:rsidR="001707F7" w:rsidRPr="00240487" w:rsidRDefault="001707F7" w:rsidP="00C1740C">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(一)資訊處理：含</w:t>
            </w:r>
            <w:r w:rsidRPr="00AF15B3">
              <w:rPr>
                <w:rFonts w:ascii="標楷體" w:eastAsia="標楷體" w:hAnsi="標楷體" w:hint="eastAsia"/>
                <w:color w:val="000000"/>
                <w:sz w:val="28"/>
                <w:szCs w:val="28"/>
                <w:u w:val="single"/>
              </w:rPr>
              <w:t>資訊作業之規劃、設計與使用、電子計算機之應用、研究發展</w:t>
            </w:r>
            <w:r w:rsidRPr="00240487">
              <w:rPr>
                <w:rFonts w:ascii="標楷體" w:eastAsia="標楷體" w:hAnsi="標楷體" w:hint="eastAsia"/>
                <w:color w:val="000000"/>
                <w:sz w:val="28"/>
                <w:szCs w:val="28"/>
              </w:rPr>
              <w:t>、效率查核</w:t>
            </w:r>
            <w:r w:rsidRPr="00AF15B3">
              <w:rPr>
                <w:rFonts w:ascii="標楷體" w:eastAsia="標楷體" w:hAnsi="標楷體" w:hint="eastAsia"/>
                <w:color w:val="000000"/>
                <w:sz w:val="28"/>
                <w:szCs w:val="28"/>
                <w:u w:val="single"/>
              </w:rPr>
              <w:t>、登錄、操作與管理</w:t>
            </w:r>
            <w:r w:rsidRPr="00240487">
              <w:rPr>
                <w:rFonts w:ascii="標楷體" w:eastAsia="標楷體" w:hAnsi="標楷體" w:hint="eastAsia"/>
                <w:color w:val="000000"/>
                <w:sz w:val="28"/>
                <w:szCs w:val="28"/>
              </w:rPr>
              <w:t>、資料庫</w:t>
            </w:r>
            <w:r w:rsidRPr="00AF15B3">
              <w:rPr>
                <w:rFonts w:ascii="標楷體" w:eastAsia="標楷體" w:hAnsi="標楷體" w:hint="eastAsia"/>
                <w:color w:val="000000"/>
                <w:sz w:val="28"/>
                <w:szCs w:val="28"/>
                <w:u w:val="single"/>
              </w:rPr>
              <w:t>、網站、網路、資料檔案與報表之管理及電腦教育訓練</w:t>
            </w:r>
            <w:r w:rsidRPr="00240487">
              <w:rPr>
                <w:rFonts w:ascii="標楷體" w:eastAsia="標楷體" w:hAnsi="標楷體" w:hint="eastAsia"/>
                <w:color w:val="000000"/>
                <w:sz w:val="28"/>
                <w:szCs w:val="28"/>
              </w:rPr>
              <w:t>等。</w:t>
            </w:r>
          </w:p>
          <w:p w:rsidR="001707F7" w:rsidRPr="00240487" w:rsidRDefault="001707F7" w:rsidP="00C1740C">
            <w:pPr>
              <w:kinsoku w:val="0"/>
              <w:snapToGrid w:val="0"/>
              <w:spacing w:line="400" w:lineRule="exact"/>
              <w:ind w:left="560" w:hangingChars="200" w:hanging="560"/>
              <w:jc w:val="both"/>
              <w:rPr>
                <w:rFonts w:ascii="標楷體" w:eastAsia="標楷體" w:hAnsi="標楷體" w:cs="標楷體" w:hint="eastAsia"/>
                <w:b/>
                <w:color w:val="000000"/>
                <w:sz w:val="28"/>
                <w:szCs w:val="28"/>
                <w:u w:val="single"/>
              </w:rPr>
            </w:pPr>
            <w:r w:rsidRPr="00240487">
              <w:rPr>
                <w:rFonts w:ascii="標楷體" w:eastAsia="標楷體" w:hAnsi="標楷體" w:hint="eastAsia"/>
                <w:color w:val="000000"/>
                <w:sz w:val="28"/>
                <w:szCs w:val="28"/>
              </w:rPr>
              <w:t>(二)資訊工程：含</w:t>
            </w:r>
            <w:r w:rsidRPr="00AF15B3">
              <w:rPr>
                <w:rFonts w:ascii="標楷體" w:eastAsia="標楷體" w:hAnsi="標楷體" w:hint="eastAsia"/>
                <w:color w:val="000000"/>
                <w:sz w:val="28"/>
                <w:szCs w:val="28"/>
                <w:u w:val="single"/>
              </w:rPr>
              <w:t>電子計算機架構與理論、數位系統</w:t>
            </w:r>
            <w:r w:rsidRPr="00240487">
              <w:rPr>
                <w:rFonts w:ascii="標楷體" w:eastAsia="標楷體" w:hAnsi="標楷體" w:hint="eastAsia"/>
                <w:color w:val="000000"/>
                <w:sz w:val="28"/>
                <w:szCs w:val="28"/>
              </w:rPr>
              <w:t>、多媒體系統</w:t>
            </w:r>
            <w:r w:rsidRPr="00AF15B3">
              <w:rPr>
                <w:rFonts w:ascii="標楷體" w:eastAsia="標楷體" w:hAnsi="標楷體" w:hint="eastAsia"/>
                <w:color w:val="000000"/>
                <w:sz w:val="28"/>
                <w:szCs w:val="28"/>
              </w:rPr>
              <w:t>、</w:t>
            </w:r>
            <w:r w:rsidRPr="00AF15B3">
              <w:rPr>
                <w:rFonts w:ascii="標楷體" w:eastAsia="標楷體" w:hAnsi="標楷體" w:hint="eastAsia"/>
                <w:color w:val="000000"/>
                <w:sz w:val="28"/>
                <w:szCs w:val="28"/>
                <w:u w:val="single"/>
              </w:rPr>
              <w:t>電腦</w:t>
            </w:r>
            <w:r w:rsidRPr="00AF15B3">
              <w:rPr>
                <w:rFonts w:ascii="標楷體" w:eastAsia="標楷體" w:hAnsi="標楷體" w:hint="eastAsia"/>
                <w:color w:val="000000"/>
                <w:sz w:val="28"/>
                <w:szCs w:val="28"/>
              </w:rPr>
              <w:t>通信與網路架設、資料結構</w:t>
            </w:r>
            <w:r w:rsidRPr="00AF15B3">
              <w:rPr>
                <w:rFonts w:ascii="標楷體" w:eastAsia="標楷體" w:hAnsi="標楷體" w:hint="eastAsia"/>
                <w:color w:val="000000"/>
                <w:sz w:val="28"/>
                <w:szCs w:val="28"/>
                <w:u w:val="single"/>
              </w:rPr>
              <w:t>、計算機結構</w:t>
            </w:r>
            <w:r w:rsidRPr="00AF15B3">
              <w:rPr>
                <w:rFonts w:ascii="標楷體" w:eastAsia="標楷體" w:hAnsi="標楷體" w:hint="eastAsia"/>
                <w:color w:val="000000"/>
                <w:sz w:val="28"/>
                <w:szCs w:val="28"/>
              </w:rPr>
              <w:t>、軟體工程、資訊安全</w:t>
            </w:r>
            <w:r w:rsidRPr="00AF15B3">
              <w:rPr>
                <w:rFonts w:ascii="標楷體" w:eastAsia="標楷體" w:hAnsi="標楷體" w:hint="eastAsia"/>
                <w:color w:val="000000"/>
                <w:sz w:val="28"/>
                <w:szCs w:val="28"/>
                <w:u w:val="single"/>
              </w:rPr>
              <w:t>、數位電路、系統分析</w:t>
            </w:r>
            <w:r w:rsidRPr="00AF15B3">
              <w:rPr>
                <w:rFonts w:ascii="標楷體" w:eastAsia="標楷體" w:hAnsi="標楷體" w:hint="eastAsia"/>
                <w:color w:val="000000"/>
                <w:sz w:val="28"/>
                <w:szCs w:val="28"/>
              </w:rPr>
              <w:t>、系統設計</w:t>
            </w:r>
            <w:r w:rsidRPr="00240487">
              <w:rPr>
                <w:rFonts w:ascii="標楷體" w:eastAsia="標楷體" w:hAnsi="標楷體" w:hint="eastAsia"/>
                <w:color w:val="000000"/>
                <w:sz w:val="28"/>
                <w:szCs w:val="28"/>
              </w:rPr>
              <w:t>、程式設計</w:t>
            </w:r>
            <w:r w:rsidRPr="00AF15B3">
              <w:rPr>
                <w:rFonts w:ascii="標楷體" w:eastAsia="標楷體" w:hAnsi="標楷體" w:hint="eastAsia"/>
                <w:color w:val="000000"/>
                <w:sz w:val="28"/>
                <w:szCs w:val="28"/>
              </w:rPr>
              <w:t>、編譯器設計、編碼技術及人機介面</w:t>
            </w:r>
            <w:r w:rsidRPr="00240487">
              <w:rPr>
                <w:rFonts w:ascii="標楷體" w:eastAsia="標楷體" w:hAnsi="標楷體" w:hint="eastAsia"/>
                <w:color w:val="000000"/>
                <w:sz w:val="28"/>
                <w:szCs w:val="28"/>
              </w:rPr>
              <w:t>等。</w:t>
            </w:r>
          </w:p>
        </w:tc>
        <w:tc>
          <w:tcPr>
            <w:tcW w:w="6993" w:type="dxa"/>
            <w:shd w:val="clear" w:color="auto" w:fill="auto"/>
            <w:tcMar>
              <w:top w:w="28" w:type="dxa"/>
              <w:left w:w="28" w:type="dxa"/>
              <w:bottom w:w="113" w:type="dxa"/>
              <w:right w:w="28" w:type="dxa"/>
            </w:tcMar>
          </w:tcPr>
          <w:p w:rsidR="00676582" w:rsidRPr="00694A50" w:rsidRDefault="00676582" w:rsidP="00676582">
            <w:pPr>
              <w:kinsoku w:val="0"/>
              <w:snapToGrid w:val="0"/>
              <w:spacing w:line="400" w:lineRule="exact"/>
              <w:ind w:left="560" w:hangingChars="200" w:hanging="560"/>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lastRenderedPageBreak/>
              <w:t>一、本職系係現行</w:t>
            </w:r>
            <w:r w:rsidRPr="00676582">
              <w:rPr>
                <w:rFonts w:ascii="標楷體" w:eastAsia="標楷體" w:hAnsi="標楷體" w:cs="細明體" w:hint="eastAsia"/>
                <w:kern w:val="0"/>
                <w:sz w:val="28"/>
                <w:szCs w:val="28"/>
              </w:rPr>
              <w:t>資訊處理</w:t>
            </w:r>
            <w:r w:rsidRPr="00694A50">
              <w:rPr>
                <w:rFonts w:ascii="標楷體" w:eastAsia="標楷體" w:hAnsi="標楷體" w:cs="細明體" w:hint="eastAsia"/>
                <w:kern w:val="0"/>
                <w:sz w:val="28"/>
                <w:szCs w:val="28"/>
              </w:rPr>
              <w:t>職系</w:t>
            </w:r>
            <w:r>
              <w:rPr>
                <w:rFonts w:ascii="標楷體" w:eastAsia="標楷體" w:hAnsi="標楷體" w:cs="細明體" w:hint="eastAsia"/>
                <w:kern w:val="0"/>
                <w:sz w:val="28"/>
                <w:szCs w:val="28"/>
              </w:rPr>
              <w:t>，修正職系說明內容</w:t>
            </w:r>
            <w:r w:rsidRPr="00694A50">
              <w:rPr>
                <w:rFonts w:ascii="標楷體" w:eastAsia="標楷體" w:hAnsi="標楷體" w:cs="細明體" w:hint="eastAsia"/>
                <w:kern w:val="0"/>
                <w:sz w:val="28"/>
                <w:szCs w:val="28"/>
              </w:rPr>
              <w:t>。</w:t>
            </w:r>
          </w:p>
          <w:p w:rsidR="00676582" w:rsidRPr="007C0A9F" w:rsidRDefault="00676582" w:rsidP="00676582">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694A50">
              <w:rPr>
                <w:rFonts w:ascii="標楷體" w:eastAsia="標楷體" w:hAnsi="標楷體" w:cs="細明體" w:hint="eastAsia"/>
                <w:kern w:val="0"/>
                <w:sz w:val="28"/>
                <w:szCs w:val="28"/>
              </w:rPr>
              <w:t>二、查目前各機關歸入現行</w:t>
            </w:r>
            <w:r w:rsidRPr="00676582">
              <w:rPr>
                <w:rFonts w:ascii="標楷體" w:eastAsia="標楷體" w:hAnsi="標楷體" w:cs="細明體" w:hint="eastAsia"/>
                <w:kern w:val="0"/>
                <w:sz w:val="28"/>
                <w:szCs w:val="28"/>
              </w:rPr>
              <w:t>資訊處理</w:t>
            </w:r>
            <w:r w:rsidRPr="00694A50">
              <w:rPr>
                <w:rFonts w:ascii="標楷體" w:eastAsia="標楷體" w:hAnsi="標楷體" w:cs="細明體" w:hint="eastAsia"/>
                <w:kern w:val="0"/>
                <w:sz w:val="28"/>
                <w:szCs w:val="28"/>
              </w:rPr>
              <w:t>職系之職務數，約</w:t>
            </w:r>
            <w:r w:rsidRPr="00CA4673">
              <w:rPr>
                <w:rFonts w:ascii="標楷體" w:eastAsia="標楷體" w:hAnsi="標楷體" w:cs="細明體" w:hint="eastAsia"/>
                <w:color w:val="000000"/>
                <w:kern w:val="0"/>
                <w:sz w:val="28"/>
                <w:szCs w:val="28"/>
              </w:rPr>
              <w:t>三、</w:t>
            </w:r>
            <w:r w:rsidRPr="007C0A9F">
              <w:rPr>
                <w:rFonts w:ascii="標楷體" w:eastAsia="標楷體" w:hAnsi="標楷體" w:cs="細明體" w:hint="eastAsia"/>
                <w:color w:val="000000"/>
                <w:kern w:val="0"/>
                <w:sz w:val="28"/>
                <w:szCs w:val="28"/>
              </w:rPr>
              <w:t>九三六個。</w:t>
            </w:r>
          </w:p>
          <w:p w:rsidR="001707F7" w:rsidRPr="00676582" w:rsidRDefault="00676582" w:rsidP="009D7F93">
            <w:pPr>
              <w:kinsoku w:val="0"/>
              <w:snapToGrid w:val="0"/>
              <w:spacing w:line="400" w:lineRule="exact"/>
              <w:ind w:left="560" w:hangingChars="200" w:hanging="560"/>
              <w:jc w:val="both"/>
              <w:rPr>
                <w:rFonts w:ascii="標楷體" w:eastAsia="標楷體" w:hAnsi="標楷體" w:cs="細明體" w:hint="eastAsia"/>
                <w:color w:val="FF0000"/>
                <w:kern w:val="0"/>
                <w:sz w:val="28"/>
                <w:szCs w:val="28"/>
              </w:rPr>
            </w:pPr>
            <w:r w:rsidRPr="007C0A9F">
              <w:rPr>
                <w:rFonts w:ascii="標楷體" w:eastAsia="標楷體" w:hAnsi="標楷體" w:cs="細明體" w:hint="eastAsia"/>
                <w:color w:val="000000"/>
                <w:kern w:val="0"/>
                <w:sz w:val="28"/>
                <w:szCs w:val="28"/>
              </w:rPr>
              <w:lastRenderedPageBreak/>
              <w:t>三、</w:t>
            </w:r>
            <w:r w:rsidR="0086291D" w:rsidRPr="007C0A9F">
              <w:rPr>
                <w:rFonts w:ascii="標楷體" w:eastAsia="標楷體" w:hAnsi="標楷體" w:cs="細明體" w:hint="eastAsia"/>
                <w:color w:val="000000"/>
                <w:kern w:val="0"/>
                <w:sz w:val="28"/>
                <w:szCs w:val="28"/>
              </w:rPr>
              <w:t>考量</w:t>
            </w:r>
            <w:r w:rsidR="009D7F93" w:rsidRPr="007C0A9F">
              <w:rPr>
                <w:rFonts w:ascii="標楷體" w:eastAsia="標楷體" w:hAnsi="標楷體" w:cs="細明體" w:hint="eastAsia"/>
                <w:color w:val="000000"/>
                <w:kern w:val="0"/>
                <w:sz w:val="28"/>
                <w:szCs w:val="28"/>
              </w:rPr>
              <w:t>資訊業務係為提供機關共通之資訊應用與服務，協助機關電子化政府與各項業務e化推展，定位為輔助單位以協助機關善用資訊技術推動業務。實際上，</w:t>
            </w:r>
            <w:r w:rsidR="0086291D" w:rsidRPr="007C0A9F">
              <w:rPr>
                <w:rFonts w:ascii="標楷體" w:eastAsia="標楷體" w:hAnsi="標楷體" w:cs="細明體" w:hint="eastAsia"/>
                <w:color w:val="000000"/>
                <w:kern w:val="0"/>
                <w:sz w:val="28"/>
                <w:szCs w:val="28"/>
              </w:rPr>
              <w:t>各部會仰賴資訊系統及網路通訊處理各項業務日深</w:t>
            </w:r>
            <w:r w:rsidR="009D7F93" w:rsidRPr="007C0A9F">
              <w:rPr>
                <w:rFonts w:ascii="標楷體" w:eastAsia="標楷體" w:hAnsi="標楷體" w:cs="細明體" w:hint="eastAsia"/>
                <w:color w:val="000000"/>
                <w:kern w:val="0"/>
                <w:sz w:val="28"/>
                <w:szCs w:val="28"/>
              </w:rPr>
              <w:t>，且</w:t>
            </w:r>
            <w:r w:rsidR="0086291D" w:rsidRPr="007C0A9F">
              <w:rPr>
                <w:rFonts w:ascii="標楷體" w:eastAsia="標楷體" w:hAnsi="標楷體" w:cs="細明體" w:hint="eastAsia"/>
                <w:color w:val="000000"/>
                <w:kern w:val="0"/>
                <w:sz w:val="28"/>
                <w:szCs w:val="28"/>
              </w:rPr>
              <w:t>資訊技術日新月異重要專業學理知識或工作技術每年均有不少更動，</w:t>
            </w:r>
            <w:r w:rsidR="009D7F93" w:rsidRPr="007C0A9F">
              <w:rPr>
                <w:rFonts w:ascii="標楷體" w:eastAsia="標楷體" w:hAnsi="標楷體" w:cs="細明體" w:hint="eastAsia"/>
                <w:color w:val="000000"/>
                <w:kern w:val="0"/>
                <w:sz w:val="28"/>
                <w:szCs w:val="28"/>
              </w:rPr>
              <w:t>工作性質與所需專業知能具特殊性，爰維持本職系之設置</w:t>
            </w:r>
            <w:r w:rsidR="004F0EB1" w:rsidRPr="007C0A9F">
              <w:rPr>
                <w:rFonts w:ascii="標楷體" w:eastAsia="標楷體" w:hAnsi="標楷體" w:cs="細明體" w:hint="eastAsia"/>
                <w:color w:val="000000"/>
                <w:kern w:val="0"/>
                <w:sz w:val="28"/>
                <w:szCs w:val="28"/>
              </w:rPr>
              <w:t>；</w:t>
            </w:r>
            <w:r w:rsidR="009D7F93" w:rsidRPr="007C0A9F">
              <w:rPr>
                <w:rFonts w:ascii="標楷體" w:eastAsia="標楷體" w:hAnsi="標楷體" w:cs="細明體" w:hint="eastAsia"/>
                <w:color w:val="000000"/>
                <w:kern w:val="0"/>
                <w:sz w:val="28"/>
                <w:szCs w:val="28"/>
              </w:rPr>
              <w:t>並</w:t>
            </w:r>
            <w:r w:rsidRPr="007C0A9F">
              <w:rPr>
                <w:rFonts w:ascii="標楷體" w:eastAsia="標楷體" w:hAnsi="標楷體" w:cs="細明體" w:hint="eastAsia"/>
                <w:color w:val="000000"/>
                <w:kern w:val="0"/>
                <w:sz w:val="28"/>
                <w:szCs w:val="28"/>
              </w:rPr>
              <w:t>參酌國家發展委員會意見，</w:t>
            </w:r>
            <w:r w:rsidR="009D7F93" w:rsidRPr="007C0A9F">
              <w:rPr>
                <w:rFonts w:ascii="標楷體" w:eastAsia="標楷體" w:hAnsi="標楷體" w:cs="細明體" w:hint="eastAsia"/>
                <w:color w:val="000000"/>
                <w:kern w:val="0"/>
                <w:sz w:val="28"/>
                <w:szCs w:val="28"/>
              </w:rPr>
              <w:t>修正</w:t>
            </w:r>
            <w:r w:rsidRPr="007C0A9F">
              <w:rPr>
                <w:rFonts w:ascii="標楷體" w:eastAsia="標楷體" w:hAnsi="標楷體" w:cs="細明體" w:hint="eastAsia"/>
                <w:color w:val="000000"/>
                <w:kern w:val="0"/>
                <w:sz w:val="28"/>
                <w:szCs w:val="28"/>
              </w:rPr>
              <w:t>職系說明內容。</w:t>
            </w:r>
          </w:p>
        </w:tc>
      </w:tr>
      <w:tr w:rsidR="00740337" w:rsidRPr="00CA4673" w:rsidTr="00153E63">
        <w:tc>
          <w:tcPr>
            <w:tcW w:w="6993" w:type="dxa"/>
            <w:shd w:val="clear" w:color="auto" w:fill="auto"/>
            <w:tcMar>
              <w:top w:w="28" w:type="dxa"/>
              <w:left w:w="28" w:type="dxa"/>
              <w:bottom w:w="113" w:type="dxa"/>
              <w:right w:w="28" w:type="dxa"/>
            </w:tcMar>
          </w:tcPr>
          <w:p w:rsidR="00740337" w:rsidRPr="00240487" w:rsidRDefault="00740337" w:rsidP="00740337">
            <w:pPr>
              <w:topLinePunct/>
              <w:snapToGrid w:val="0"/>
              <w:spacing w:line="400" w:lineRule="exact"/>
              <w:ind w:firstLineChars="200" w:firstLine="561"/>
              <w:jc w:val="both"/>
              <w:rPr>
                <w:rFonts w:ascii="標楷體" w:eastAsia="標楷體" w:hAnsi="標楷體" w:hint="eastAsia"/>
                <w:color w:val="000000"/>
                <w:sz w:val="28"/>
                <w:szCs w:val="28"/>
              </w:rPr>
            </w:pPr>
            <w:r w:rsidRPr="00240487">
              <w:rPr>
                <w:rFonts w:ascii="標楷體" w:eastAsia="標楷體" w:hAnsi="標楷體" w:hint="eastAsia"/>
                <w:b/>
                <w:color w:val="000000"/>
                <w:sz w:val="28"/>
                <w:szCs w:val="28"/>
              </w:rPr>
              <w:lastRenderedPageBreak/>
              <w:t>化學工程</w:t>
            </w:r>
            <w:r w:rsidRPr="00240487">
              <w:rPr>
                <w:rFonts w:ascii="標楷體" w:eastAsia="標楷體" w:hAnsi="標楷體" w:cs="標楷體" w:hint="eastAsia"/>
                <w:b/>
                <w:color w:val="000000"/>
                <w:sz w:val="28"/>
                <w:szCs w:val="28"/>
              </w:rPr>
              <w:t>職系</w:t>
            </w:r>
          </w:p>
          <w:p w:rsidR="00740337" w:rsidRPr="00240487" w:rsidRDefault="00740337" w:rsidP="00740337">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本職系之職務，係基於化學、一般化學工程、化學儀器操作等知能，</w:t>
            </w:r>
            <w:r w:rsidRPr="00240487">
              <w:rPr>
                <w:rFonts w:ascii="標楷體" w:eastAsia="標楷體" w:hAnsi="標楷體" w:hint="eastAsia"/>
                <w:color w:val="000000"/>
                <w:sz w:val="28"/>
                <w:szCs w:val="28"/>
              </w:rPr>
              <w:lastRenderedPageBreak/>
              <w:t>對下列工作從事計畫、研究、擬議、審核、督導及執行等：</w:t>
            </w:r>
          </w:p>
          <w:p w:rsidR="00740337" w:rsidRPr="00240487" w:rsidRDefault="00740337" w:rsidP="00740337">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(一)化學：含有機化學、無機化學、分析化學、物理化學、生物化學、食品化學、營養化學與一般化學之應用及化學成分、分子構造、物質性質、化學變化與有關物質能量之探討與解說等。</w:t>
            </w:r>
          </w:p>
          <w:p w:rsidR="00740337" w:rsidRPr="00240487" w:rsidRDefault="00740337" w:rsidP="00740337">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(二)一般化學工程：含化學工廠之建立</w:t>
            </w:r>
            <w:r w:rsidRPr="006F7E5B">
              <w:rPr>
                <w:rFonts w:ascii="標楷體" w:eastAsia="標楷體" w:hAnsi="標楷體" w:hint="eastAsia"/>
                <w:color w:val="000000"/>
                <w:sz w:val="28"/>
                <w:szCs w:val="28"/>
                <w:u w:val="single"/>
              </w:rPr>
              <w:t>與污染</w:t>
            </w:r>
            <w:r w:rsidR="006F7E5B" w:rsidRPr="006F7E5B">
              <w:rPr>
                <w:rFonts w:ascii="標楷體" w:eastAsia="標楷體" w:hAnsi="標楷體" w:hint="eastAsia"/>
                <w:color w:val="000000"/>
                <w:sz w:val="28"/>
                <w:szCs w:val="28"/>
                <w:u w:val="single"/>
              </w:rPr>
              <w:t>預防</w:t>
            </w:r>
            <w:r w:rsidRPr="00240487">
              <w:rPr>
                <w:rFonts w:ascii="標楷體" w:eastAsia="標楷體" w:hAnsi="標楷體" w:hint="eastAsia"/>
                <w:color w:val="000000"/>
                <w:sz w:val="28"/>
                <w:szCs w:val="28"/>
              </w:rPr>
              <w:t>、化學工業產品與其副產品之研發提煉、原料、成品與半成品之分析、檢驗與包裝、有關裝具之維護保管、生產技術方法之改進、紡織物之試驗、漂染、印花加工與高分子合成</w:t>
            </w:r>
            <w:r w:rsidRPr="006F7E5B">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紡織原料與整理加工劑之選配</w:t>
            </w:r>
            <w:r w:rsidRPr="006F7E5B">
              <w:rPr>
                <w:rFonts w:ascii="標楷體" w:eastAsia="標楷體" w:hAnsi="標楷體" w:hint="eastAsia"/>
                <w:color w:val="000000"/>
                <w:sz w:val="28"/>
                <w:szCs w:val="28"/>
                <w:u w:val="single"/>
              </w:rPr>
              <w:t>及化學類商品</w:t>
            </w:r>
            <w:r w:rsidRPr="009C20AB">
              <w:rPr>
                <w:rFonts w:ascii="標楷體" w:eastAsia="標楷體" w:hAnsi="標楷體" w:hint="eastAsia"/>
                <w:color w:val="000000"/>
                <w:sz w:val="28"/>
                <w:szCs w:val="28"/>
              </w:rPr>
              <w:t>檢驗方法研訂、檢驗技術服務</w:t>
            </w:r>
            <w:r w:rsidRPr="00240487">
              <w:rPr>
                <w:rFonts w:ascii="標楷體" w:eastAsia="標楷體" w:hAnsi="標楷體" w:hint="eastAsia"/>
                <w:color w:val="000000"/>
                <w:sz w:val="28"/>
                <w:szCs w:val="28"/>
              </w:rPr>
              <w:t>等。</w:t>
            </w:r>
          </w:p>
          <w:p w:rsidR="00740337" w:rsidRPr="00240487" w:rsidRDefault="00740337" w:rsidP="0074033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(三)化學儀器操作：含核磁共振儀與元素分析儀等化學物質分子鑑定相關儀器之操作維護、保養</w:t>
            </w:r>
            <w:r w:rsidRPr="00240487">
              <w:rPr>
                <w:rFonts w:ascii="標楷體" w:eastAsia="標楷體" w:hAnsi="標楷體" w:hint="eastAsia"/>
                <w:color w:val="000000"/>
                <w:sz w:val="28"/>
                <w:szCs w:val="28"/>
              </w:rPr>
              <w:lastRenderedPageBreak/>
              <w:t>等。</w:t>
            </w:r>
          </w:p>
          <w:p w:rsidR="00740337" w:rsidRPr="00240487" w:rsidRDefault="00740337" w:rsidP="00740337">
            <w:pPr>
              <w:topLinePunct/>
              <w:snapToGrid w:val="0"/>
              <w:spacing w:line="400" w:lineRule="exact"/>
              <w:ind w:left="560" w:hangingChars="200" w:hanging="560"/>
              <w:jc w:val="both"/>
              <w:rPr>
                <w:rFonts w:ascii="標楷體" w:eastAsia="標楷體" w:hAnsi="標楷體"/>
                <w:color w:val="000000"/>
                <w:sz w:val="28"/>
                <w:szCs w:val="28"/>
              </w:rPr>
            </w:pPr>
          </w:p>
        </w:tc>
        <w:tc>
          <w:tcPr>
            <w:tcW w:w="6993" w:type="dxa"/>
            <w:shd w:val="clear" w:color="auto" w:fill="auto"/>
            <w:tcMar>
              <w:top w:w="28" w:type="dxa"/>
              <w:left w:w="28" w:type="dxa"/>
              <w:bottom w:w="113" w:type="dxa"/>
              <w:right w:w="28" w:type="dxa"/>
            </w:tcMar>
          </w:tcPr>
          <w:p w:rsidR="00740337" w:rsidRPr="00240487" w:rsidRDefault="00740337" w:rsidP="00C1740C">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化學工程職系</w:t>
            </w:r>
          </w:p>
          <w:p w:rsidR="00740337" w:rsidRPr="00240487" w:rsidRDefault="00740337" w:rsidP="00C1740C">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本職系之職務，係基於化學、一般化學工程、化學儀器操作等知能，</w:t>
            </w:r>
            <w:r w:rsidRPr="00240487">
              <w:rPr>
                <w:rFonts w:ascii="標楷體" w:eastAsia="標楷體" w:hAnsi="標楷體" w:hint="eastAsia"/>
                <w:color w:val="000000"/>
                <w:sz w:val="28"/>
                <w:szCs w:val="28"/>
              </w:rPr>
              <w:lastRenderedPageBreak/>
              <w:t>對下列工作從事計畫、研究、擬議、審核、督導及執行等：</w:t>
            </w:r>
          </w:p>
          <w:p w:rsidR="00740337" w:rsidRPr="00240487" w:rsidRDefault="00740337" w:rsidP="00C1740C">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(一)化學：含有機化學、無機化學、分析化學、物理化學、生物化學、食品化學、營養化學與一般化學之應用及化學成分、分子構造、物質性質、化學變化與有關物質能量之探討與解說等。</w:t>
            </w:r>
          </w:p>
          <w:p w:rsidR="00740337" w:rsidRPr="00240487" w:rsidRDefault="00740337" w:rsidP="00C1740C">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一般化學工程：含化學工廠之建立、化學工業產品與其副產品之研發提煉、原料、成品與半成品之分析、檢驗與包裝、有關裝具之維護保管、生產技術方法之改進、紡織物之試驗、漂染、印花加工與高分子合成</w:t>
            </w:r>
            <w:r w:rsidRPr="006F7E5B">
              <w:rPr>
                <w:rFonts w:ascii="標楷體" w:eastAsia="標楷體" w:hAnsi="標楷體" w:hint="eastAsia"/>
                <w:color w:val="000000"/>
                <w:sz w:val="28"/>
                <w:szCs w:val="28"/>
              </w:rPr>
              <w:t>及</w:t>
            </w:r>
            <w:r w:rsidRPr="00240487">
              <w:rPr>
                <w:rFonts w:ascii="標楷體" w:eastAsia="標楷體" w:hAnsi="標楷體" w:hint="eastAsia"/>
                <w:color w:val="000000"/>
                <w:sz w:val="28"/>
                <w:szCs w:val="28"/>
              </w:rPr>
              <w:t>紡織原料與整理加工劑之選配等。</w:t>
            </w:r>
          </w:p>
          <w:p w:rsidR="00740337" w:rsidRPr="00240487" w:rsidRDefault="00740337" w:rsidP="00C1740C">
            <w:pPr>
              <w:kinsoku w:val="0"/>
              <w:snapToGrid w:val="0"/>
              <w:spacing w:line="400" w:lineRule="exact"/>
              <w:ind w:left="560" w:hangingChars="200" w:hanging="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rPr>
              <w:t>(三)化學儀器操作：含核磁共振儀與元素分析儀等化學物質分子鑑定相關儀器之操作維護、保養等。</w:t>
            </w:r>
          </w:p>
          <w:p w:rsidR="00740337" w:rsidRPr="00240487" w:rsidRDefault="00740337" w:rsidP="00C1740C">
            <w:pPr>
              <w:snapToGrid w:val="0"/>
              <w:spacing w:line="400" w:lineRule="exact"/>
              <w:ind w:firstLineChars="200" w:firstLine="560"/>
              <w:jc w:val="both"/>
              <w:rPr>
                <w:rFonts w:ascii="標楷體" w:eastAsia="標楷體" w:hAnsi="標楷體" w:cs="標楷體" w:hint="eastAsia"/>
                <w:color w:val="000000"/>
                <w:sz w:val="28"/>
                <w:szCs w:val="28"/>
                <w:u w:val="single"/>
              </w:rPr>
            </w:pPr>
          </w:p>
          <w:p w:rsidR="00740337" w:rsidRPr="00240487" w:rsidRDefault="00740337" w:rsidP="00C1740C">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t>商品檢驗職系</w:t>
            </w:r>
          </w:p>
          <w:p w:rsidR="00740337" w:rsidRPr="00240487" w:rsidRDefault="00740337" w:rsidP="00C1740C">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u w:val="single"/>
              </w:rPr>
              <w:lastRenderedPageBreak/>
              <w:t>本職系之職務，係基於</w:t>
            </w:r>
            <w:r w:rsidRPr="009C20AB">
              <w:rPr>
                <w:rFonts w:ascii="標楷體" w:eastAsia="標楷體" w:hAnsi="標楷體" w:cs="標楷體" w:hint="eastAsia"/>
                <w:color w:val="000000"/>
                <w:sz w:val="28"/>
                <w:szCs w:val="28"/>
                <w:u w:val="single"/>
              </w:rPr>
              <w:t>商品檢驗之知能，對測定輸出、輸入與在國內生產、製造、加工之農、工、礦商品之品質、成分、安全、衛生、狀況、數量與規範等之檢驗規劃、</w:t>
            </w:r>
            <w:r w:rsidRPr="009C20AB">
              <w:rPr>
                <w:rFonts w:ascii="標楷體" w:eastAsia="標楷體" w:hAnsi="標楷體" w:cs="標楷體" w:hint="eastAsia"/>
                <w:color w:val="000000"/>
                <w:sz w:val="28"/>
                <w:szCs w:val="28"/>
              </w:rPr>
              <w:t>檢驗方法之研訂</w:t>
            </w:r>
            <w:r w:rsidRPr="009C20AB">
              <w:rPr>
                <w:rFonts w:ascii="標楷體" w:eastAsia="標楷體" w:hAnsi="標楷體" w:cs="標楷體" w:hint="eastAsia"/>
                <w:color w:val="000000"/>
                <w:sz w:val="28"/>
                <w:szCs w:val="28"/>
                <w:u w:val="single"/>
              </w:rPr>
              <w:t>、報驗、發證、驗證體系</w:t>
            </w:r>
            <w:r w:rsidRPr="009C20AB">
              <w:rPr>
                <w:rFonts w:ascii="標楷體" w:eastAsia="標楷體" w:hAnsi="標楷體" w:cs="標楷體" w:hint="eastAsia"/>
                <w:color w:val="000000"/>
                <w:sz w:val="28"/>
                <w:szCs w:val="28"/>
              </w:rPr>
              <w:t>、檢驗技術服務</w:t>
            </w:r>
            <w:r w:rsidRPr="009C20AB">
              <w:rPr>
                <w:rFonts w:ascii="標楷體" w:eastAsia="標楷體" w:hAnsi="標楷體" w:cs="標楷體" w:hint="eastAsia"/>
                <w:color w:val="000000"/>
                <w:sz w:val="28"/>
                <w:szCs w:val="28"/>
                <w:u w:val="single"/>
              </w:rPr>
              <w:t>及品管追查等，從事計畫、研究、擬議、審核、督導及執行等工作</w:t>
            </w:r>
            <w:r w:rsidRPr="00240487">
              <w:rPr>
                <w:rFonts w:ascii="標楷體" w:eastAsia="標楷體" w:hAnsi="標楷體" w:cs="標楷體" w:hint="eastAsia"/>
                <w:color w:val="000000"/>
                <w:sz w:val="28"/>
                <w:szCs w:val="28"/>
              </w:rPr>
              <w:t>。</w:t>
            </w:r>
          </w:p>
        </w:tc>
        <w:tc>
          <w:tcPr>
            <w:tcW w:w="6993" w:type="dxa"/>
            <w:shd w:val="clear" w:color="auto" w:fill="auto"/>
            <w:tcMar>
              <w:top w:w="28" w:type="dxa"/>
              <w:left w:w="28" w:type="dxa"/>
              <w:bottom w:w="113" w:type="dxa"/>
              <w:right w:w="28" w:type="dxa"/>
            </w:tcMar>
          </w:tcPr>
          <w:p w:rsidR="00740337" w:rsidRPr="00CA4673"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本職系係現行化學工程職系</w:t>
            </w:r>
            <w:r>
              <w:rPr>
                <w:rFonts w:ascii="標楷體" w:eastAsia="標楷體" w:hAnsi="標楷體" w:cs="細明體" w:hint="eastAsia"/>
                <w:color w:val="000000"/>
                <w:spacing w:val="-4"/>
                <w:kern w:val="0"/>
                <w:sz w:val="28"/>
                <w:szCs w:val="28"/>
              </w:rPr>
              <w:t>，以</w:t>
            </w:r>
            <w:r w:rsidRPr="00CA4673">
              <w:rPr>
                <w:rFonts w:ascii="標楷體" w:eastAsia="標楷體" w:hAnsi="標楷體" w:cs="細明體" w:hint="eastAsia"/>
                <w:color w:val="000000"/>
                <w:spacing w:val="-4"/>
                <w:kern w:val="0"/>
                <w:sz w:val="28"/>
                <w:szCs w:val="28"/>
              </w:rPr>
              <w:t>及商品檢驗</w:t>
            </w:r>
            <w:r>
              <w:rPr>
                <w:rFonts w:ascii="標楷體" w:eastAsia="標楷體" w:hAnsi="標楷體" w:cs="細明體" w:hint="eastAsia"/>
                <w:color w:val="000000"/>
                <w:spacing w:val="-4"/>
                <w:kern w:val="0"/>
                <w:sz w:val="28"/>
                <w:szCs w:val="28"/>
              </w:rPr>
              <w:t>職系部分工作內容移列</w:t>
            </w:r>
            <w:r w:rsidRPr="00CA4673">
              <w:rPr>
                <w:rFonts w:ascii="標楷體" w:eastAsia="標楷體" w:hAnsi="標楷體" w:cs="細明體" w:hint="eastAsia"/>
                <w:color w:val="000000"/>
                <w:spacing w:val="-4"/>
                <w:kern w:val="0"/>
                <w:sz w:val="28"/>
                <w:szCs w:val="28"/>
              </w:rPr>
              <w:t>。</w:t>
            </w:r>
          </w:p>
          <w:p w:rsidR="00740337" w:rsidRPr="00CA4673"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二、查目前各機關歸入現行化學工程職系</w:t>
            </w:r>
            <w:r w:rsidRPr="00CA4673">
              <w:rPr>
                <w:rFonts w:ascii="標楷體" w:eastAsia="標楷體" w:hAnsi="標楷體" w:cs="細明體" w:hint="eastAsia"/>
                <w:color w:val="000000"/>
                <w:kern w:val="0"/>
                <w:sz w:val="28"/>
                <w:szCs w:val="28"/>
              </w:rPr>
              <w:lastRenderedPageBreak/>
              <w:t>之職務數，約七三五個。</w:t>
            </w:r>
          </w:p>
          <w:p w:rsidR="00740337" w:rsidRPr="00CA4673"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三、本職系說明內容，係依前開現行職系內容修訂，其修訂情形如下：</w:t>
            </w:r>
          </w:p>
          <w:p w:rsidR="00740337" w:rsidRPr="00CA4673" w:rsidRDefault="00740337" w:rsidP="00C1740C">
            <w:pPr>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(一)</w:t>
            </w:r>
            <w:r w:rsidRPr="008D1ABB">
              <w:rPr>
                <w:rFonts w:ascii="標楷體" w:eastAsia="標楷體" w:hAnsi="標楷體" w:hint="eastAsia"/>
                <w:color w:val="000000"/>
                <w:sz w:val="28"/>
                <w:szCs w:val="28"/>
              </w:rPr>
              <w:t>化學、化學儀器操作</w:t>
            </w:r>
            <w:r>
              <w:rPr>
                <w:rFonts w:ascii="標楷體" w:eastAsia="標楷體" w:hAnsi="標楷體" w:hint="eastAsia"/>
                <w:color w:val="000000"/>
                <w:sz w:val="28"/>
                <w:szCs w:val="28"/>
              </w:rPr>
              <w:t>等二</w:t>
            </w:r>
            <w:r w:rsidRPr="00CA4673">
              <w:rPr>
                <w:rFonts w:ascii="標楷體" w:eastAsia="標楷體" w:hAnsi="標楷體" w:hint="eastAsia"/>
                <w:color w:val="000000"/>
                <w:sz w:val="28"/>
                <w:szCs w:val="28"/>
              </w:rPr>
              <w:t>子項，係</w:t>
            </w:r>
            <w:r>
              <w:rPr>
                <w:rFonts w:ascii="標楷體" w:eastAsia="標楷體" w:hAnsi="標楷體" w:hint="eastAsia"/>
                <w:color w:val="000000"/>
                <w:sz w:val="28"/>
                <w:szCs w:val="28"/>
              </w:rPr>
              <w:t>現行化學工程職系</w:t>
            </w:r>
            <w:r w:rsidRPr="00CA4673">
              <w:rPr>
                <w:rFonts w:ascii="標楷體" w:eastAsia="標楷體" w:hAnsi="標楷體" w:hint="eastAsia"/>
                <w:color w:val="000000"/>
                <w:sz w:val="28"/>
                <w:szCs w:val="28"/>
              </w:rPr>
              <w:t>化學、化學儀器操作</w:t>
            </w:r>
            <w:r>
              <w:rPr>
                <w:rFonts w:ascii="標楷體" w:eastAsia="標楷體" w:hAnsi="標楷體" w:hint="eastAsia"/>
                <w:color w:val="000000"/>
                <w:sz w:val="28"/>
                <w:szCs w:val="28"/>
              </w:rPr>
              <w:t>等二</w:t>
            </w:r>
            <w:r w:rsidRPr="00CA4673">
              <w:rPr>
                <w:rFonts w:ascii="標楷體" w:eastAsia="標楷體" w:hAnsi="標楷體" w:hint="eastAsia"/>
                <w:color w:val="000000"/>
                <w:sz w:val="28"/>
                <w:szCs w:val="28"/>
              </w:rPr>
              <w:t>子項</w:t>
            </w:r>
            <w:r>
              <w:rPr>
                <w:rFonts w:ascii="標楷體" w:eastAsia="標楷體" w:hAnsi="標楷體" w:hint="eastAsia"/>
                <w:color w:val="000000"/>
                <w:sz w:val="28"/>
                <w:szCs w:val="28"/>
              </w:rPr>
              <w:t>分別移列</w:t>
            </w:r>
            <w:r w:rsidRPr="00CA4673">
              <w:rPr>
                <w:rFonts w:ascii="標楷體" w:eastAsia="標楷體" w:hAnsi="標楷體" w:hint="eastAsia"/>
                <w:color w:val="000000"/>
                <w:sz w:val="28"/>
                <w:szCs w:val="28"/>
              </w:rPr>
              <w:t>。</w:t>
            </w:r>
          </w:p>
          <w:p w:rsidR="00740337" w:rsidRPr="00CA4673" w:rsidRDefault="00740337" w:rsidP="00676582">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hint="eastAsia"/>
                <w:color w:val="000000"/>
                <w:sz w:val="28"/>
                <w:szCs w:val="28"/>
              </w:rPr>
              <w:t>(二)</w:t>
            </w:r>
            <w:r>
              <w:rPr>
                <w:rFonts w:ascii="標楷體" w:eastAsia="標楷體" w:hAnsi="標楷體" w:hint="eastAsia"/>
                <w:color w:val="000000"/>
                <w:sz w:val="28"/>
                <w:szCs w:val="28"/>
              </w:rPr>
              <w:t>一般化學工程</w:t>
            </w:r>
            <w:r w:rsidRPr="00CA4673">
              <w:rPr>
                <w:rFonts w:ascii="標楷體" w:eastAsia="標楷體" w:hAnsi="標楷體" w:hint="eastAsia"/>
                <w:color w:val="000000"/>
                <w:sz w:val="28"/>
                <w:szCs w:val="28"/>
              </w:rPr>
              <w:t>子項，係移列現行一般化學工程</w:t>
            </w:r>
            <w:r>
              <w:rPr>
                <w:rFonts w:ascii="標楷體" w:eastAsia="標楷體" w:hAnsi="標楷體" w:hint="eastAsia"/>
                <w:color w:val="000000"/>
                <w:sz w:val="28"/>
                <w:szCs w:val="28"/>
              </w:rPr>
              <w:t>子項並</w:t>
            </w:r>
            <w:r w:rsidRPr="00CA4673">
              <w:rPr>
                <w:rFonts w:ascii="標楷體" w:eastAsia="標楷體" w:hAnsi="標楷體" w:hint="eastAsia"/>
                <w:color w:val="000000"/>
                <w:sz w:val="28"/>
                <w:szCs w:val="28"/>
              </w:rPr>
              <w:t>參酌經濟部意見，移列現行商品檢驗職系</w:t>
            </w:r>
            <w:r>
              <w:rPr>
                <w:rFonts w:ascii="標楷體" w:eastAsia="標楷體" w:hAnsi="標楷體" w:hint="eastAsia"/>
                <w:color w:val="000000"/>
                <w:sz w:val="28"/>
                <w:szCs w:val="28"/>
              </w:rPr>
              <w:t>化工</w:t>
            </w:r>
            <w:r w:rsidRPr="00CA4673">
              <w:rPr>
                <w:rFonts w:ascii="標楷體" w:eastAsia="標楷體" w:hAnsi="標楷體" w:hint="eastAsia"/>
                <w:color w:val="000000"/>
                <w:sz w:val="28"/>
                <w:szCs w:val="28"/>
              </w:rPr>
              <w:t>類商品檢驗工作內容</w:t>
            </w:r>
            <w:r w:rsidR="009C20AB">
              <w:rPr>
                <w:rFonts w:ascii="標楷體" w:eastAsia="標楷體" w:hAnsi="標楷體" w:hint="eastAsia"/>
                <w:color w:val="000000"/>
                <w:sz w:val="28"/>
                <w:szCs w:val="28"/>
              </w:rPr>
              <w:t>，及酌作職系說明內容修正</w:t>
            </w:r>
            <w:r>
              <w:rPr>
                <w:rFonts w:ascii="標楷體" w:eastAsia="標楷體" w:hAnsi="標楷體" w:hint="eastAsia"/>
                <w:color w:val="000000"/>
                <w:sz w:val="28"/>
                <w:szCs w:val="28"/>
              </w:rPr>
              <w:t>。</w:t>
            </w:r>
          </w:p>
        </w:tc>
      </w:tr>
      <w:tr w:rsidR="00740337" w:rsidRPr="00CA4673" w:rsidTr="005033C6">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740337" w:rsidRPr="00240487" w:rsidRDefault="00740337" w:rsidP="00740337">
            <w:pPr>
              <w:topLinePunct/>
              <w:snapToGrid w:val="0"/>
              <w:spacing w:line="400" w:lineRule="exact"/>
              <w:ind w:firstLineChars="200" w:firstLine="561"/>
              <w:jc w:val="both"/>
              <w:rPr>
                <w:rFonts w:ascii="標楷體" w:eastAsia="標楷體" w:hAnsi="標楷體" w:hint="eastAsia"/>
                <w:color w:val="000000"/>
                <w:sz w:val="28"/>
                <w:szCs w:val="28"/>
              </w:rPr>
            </w:pPr>
            <w:r w:rsidRPr="00240487">
              <w:rPr>
                <w:rFonts w:ascii="標楷體" w:eastAsia="標楷體" w:hAnsi="標楷體" w:hint="eastAsia"/>
                <w:b/>
                <w:color w:val="000000"/>
                <w:sz w:val="28"/>
                <w:szCs w:val="28"/>
              </w:rPr>
              <w:lastRenderedPageBreak/>
              <w:t>工業工程</w:t>
            </w:r>
            <w:r w:rsidRPr="00240487">
              <w:rPr>
                <w:rFonts w:ascii="標楷體" w:eastAsia="標楷體" w:hAnsi="標楷體" w:cs="標楷體" w:hint="eastAsia"/>
                <w:b/>
                <w:color w:val="000000"/>
                <w:sz w:val="28"/>
                <w:szCs w:val="28"/>
              </w:rPr>
              <w:t>職系</w:t>
            </w:r>
          </w:p>
          <w:p w:rsidR="00740337" w:rsidRPr="00240487" w:rsidRDefault="00740337" w:rsidP="00740337">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本職系之職務，係基於工業工程</w:t>
            </w:r>
            <w:r w:rsidR="003F7D32" w:rsidRPr="003F7D32">
              <w:rPr>
                <w:rFonts w:ascii="標楷體" w:eastAsia="標楷體" w:hAnsi="標楷體" w:hint="eastAsia"/>
                <w:color w:val="000000"/>
                <w:sz w:val="28"/>
                <w:szCs w:val="28"/>
                <w:u w:val="single"/>
              </w:rPr>
              <w:t>、</w:t>
            </w:r>
            <w:r w:rsidRPr="00B743C6">
              <w:rPr>
                <w:rFonts w:ascii="標楷體" w:eastAsia="標楷體" w:hAnsi="標楷體" w:hint="eastAsia"/>
                <w:color w:val="000000"/>
                <w:sz w:val="28"/>
                <w:szCs w:val="28"/>
                <w:u w:val="single"/>
              </w:rPr>
              <w:t>工業</w:t>
            </w:r>
            <w:r w:rsidRPr="00240487">
              <w:rPr>
                <w:rFonts w:ascii="標楷體" w:eastAsia="標楷體" w:hAnsi="標楷體" w:hint="eastAsia"/>
                <w:color w:val="000000"/>
                <w:sz w:val="28"/>
                <w:szCs w:val="28"/>
              </w:rPr>
              <w:t>安全</w:t>
            </w:r>
            <w:r w:rsidR="00A02FFD">
              <w:rPr>
                <w:rFonts w:ascii="標楷體" w:eastAsia="標楷體" w:hAnsi="標楷體" w:hint="eastAsia"/>
                <w:color w:val="000000"/>
                <w:sz w:val="28"/>
                <w:szCs w:val="28"/>
                <w:u w:val="single"/>
              </w:rPr>
              <w:t>、</w:t>
            </w:r>
            <w:r w:rsidR="003F7D32" w:rsidRPr="003F7D32">
              <w:rPr>
                <w:rFonts w:ascii="標楷體" w:eastAsia="標楷體" w:hAnsi="標楷體" w:cs="標楷體" w:hint="eastAsia"/>
                <w:color w:val="000000"/>
                <w:sz w:val="28"/>
                <w:szCs w:val="28"/>
                <w:u w:val="single"/>
              </w:rPr>
              <w:t>職業衛生</w:t>
            </w:r>
            <w:r w:rsidRPr="00240487">
              <w:rPr>
                <w:rFonts w:ascii="標楷體" w:eastAsia="標楷體" w:hAnsi="標楷體" w:hint="eastAsia"/>
                <w:color w:val="000000"/>
                <w:sz w:val="28"/>
                <w:szCs w:val="28"/>
              </w:rPr>
              <w:t>之知能，對</w:t>
            </w:r>
            <w:r w:rsidRPr="00B743C6">
              <w:rPr>
                <w:rFonts w:ascii="標楷體" w:eastAsia="標楷體" w:hAnsi="標楷體" w:hint="eastAsia"/>
                <w:color w:val="000000"/>
                <w:sz w:val="28"/>
                <w:szCs w:val="28"/>
                <w:u w:val="single"/>
              </w:rPr>
              <w:t>下列工作從事計畫、研究、擬議、審核、督導及執行等：</w:t>
            </w:r>
          </w:p>
          <w:p w:rsidR="00740337" w:rsidRPr="007C0A9F" w:rsidRDefault="00740337" w:rsidP="00740337">
            <w:pPr>
              <w:topLinePunct/>
              <w:snapToGrid w:val="0"/>
              <w:spacing w:line="400" w:lineRule="exact"/>
              <w:ind w:left="560" w:hangingChars="200" w:hanging="560"/>
              <w:jc w:val="both"/>
              <w:rPr>
                <w:rFonts w:ascii="標楷體" w:eastAsia="標楷體" w:hAnsi="標楷體"/>
                <w:color w:val="000000"/>
                <w:sz w:val="28"/>
                <w:szCs w:val="28"/>
              </w:rPr>
            </w:pPr>
            <w:r w:rsidRPr="00B743C6">
              <w:rPr>
                <w:rFonts w:ascii="標楷體" w:eastAsia="標楷體" w:hAnsi="標楷體" w:hint="eastAsia"/>
                <w:color w:val="000000"/>
                <w:sz w:val="28"/>
                <w:szCs w:val="28"/>
                <w:u w:val="single"/>
              </w:rPr>
              <w:t>(一)工業工程：含</w:t>
            </w:r>
            <w:r w:rsidRPr="00240487">
              <w:rPr>
                <w:rFonts w:ascii="標楷體" w:eastAsia="標楷體" w:hAnsi="標楷體" w:hint="eastAsia"/>
                <w:color w:val="000000"/>
                <w:sz w:val="28"/>
                <w:szCs w:val="28"/>
              </w:rPr>
              <w:t>工廠佈置、工場設施、水、氣、熱、照明、動力線管與機具安裝之設計、測繪與檢查、生產線計畫、品質管理、工程經濟、工程實務、生產方式與成本、損失控制、分析與其他有</w:t>
            </w:r>
            <w:r w:rsidRPr="00240487">
              <w:rPr>
                <w:rFonts w:ascii="標楷體" w:eastAsia="標楷體" w:hAnsi="標楷體" w:hint="eastAsia"/>
                <w:color w:val="000000"/>
                <w:sz w:val="28"/>
                <w:szCs w:val="28"/>
              </w:rPr>
              <w:lastRenderedPageBreak/>
              <w:t>關工作之作業方式、工程技術之</w:t>
            </w:r>
            <w:r w:rsidRPr="007C0A9F">
              <w:rPr>
                <w:rFonts w:ascii="標楷體" w:eastAsia="標楷體" w:hAnsi="標楷體" w:hint="eastAsia"/>
                <w:color w:val="000000"/>
                <w:sz w:val="28"/>
                <w:szCs w:val="28"/>
              </w:rPr>
              <w:t>訓練、實驗室品質管理、量測品保、儀表檢測及物理量之分析等。</w:t>
            </w:r>
          </w:p>
          <w:p w:rsidR="00740337" w:rsidRPr="007C0A9F" w:rsidRDefault="00740337" w:rsidP="00740337">
            <w:pPr>
              <w:topLinePunct/>
              <w:snapToGrid w:val="0"/>
              <w:spacing w:line="400" w:lineRule="exact"/>
              <w:ind w:left="560" w:hangingChars="200" w:hanging="560"/>
              <w:jc w:val="both"/>
              <w:rPr>
                <w:rFonts w:ascii="標楷體" w:eastAsia="標楷體" w:hAnsi="標楷體" w:hint="eastAsia"/>
                <w:color w:val="000000"/>
                <w:sz w:val="28"/>
                <w:szCs w:val="28"/>
              </w:rPr>
            </w:pPr>
            <w:r w:rsidRPr="007C0A9F">
              <w:rPr>
                <w:rFonts w:ascii="標楷體" w:eastAsia="標楷體" w:hAnsi="標楷體" w:hint="eastAsia"/>
                <w:color w:val="000000"/>
                <w:sz w:val="28"/>
                <w:szCs w:val="28"/>
                <w:u w:val="single"/>
              </w:rPr>
              <w:t>(二)工業</w:t>
            </w:r>
            <w:r w:rsidRPr="007C0A9F">
              <w:rPr>
                <w:rFonts w:ascii="標楷體" w:eastAsia="標楷體" w:hAnsi="標楷體" w:hint="eastAsia"/>
                <w:color w:val="000000"/>
                <w:sz w:val="28"/>
                <w:szCs w:val="28"/>
              </w:rPr>
              <w:t>安全</w:t>
            </w:r>
            <w:r w:rsidRPr="007C0A9F">
              <w:rPr>
                <w:rFonts w:ascii="標楷體" w:eastAsia="標楷體" w:hAnsi="標楷體" w:hint="eastAsia"/>
                <w:color w:val="000000"/>
                <w:sz w:val="28"/>
                <w:szCs w:val="28"/>
                <w:u w:val="single"/>
              </w:rPr>
              <w:t>：含</w:t>
            </w:r>
            <w:r w:rsidR="00F051E5" w:rsidRPr="00F051E5">
              <w:rPr>
                <w:rFonts w:ascii="標楷體" w:eastAsia="標楷體" w:hAnsi="標楷體" w:hint="eastAsia"/>
                <w:color w:val="000000"/>
                <w:sz w:val="28"/>
                <w:szCs w:val="28"/>
                <w:u w:val="single"/>
              </w:rPr>
              <w:t>工業、施工之</w:t>
            </w:r>
            <w:r w:rsidR="00F051E5" w:rsidRPr="00F051E5">
              <w:rPr>
                <w:rFonts w:ascii="標楷體" w:eastAsia="標楷體" w:hAnsi="標楷體" w:hint="eastAsia"/>
                <w:color w:val="000000"/>
                <w:sz w:val="28"/>
                <w:szCs w:val="28"/>
              </w:rPr>
              <w:t>安全工程、安全管理、檢查</w:t>
            </w:r>
            <w:r w:rsidR="00F051E5" w:rsidRPr="00F051E5">
              <w:rPr>
                <w:rFonts w:ascii="標楷體" w:eastAsia="標楷體" w:hAnsi="標楷體" w:hint="eastAsia"/>
                <w:color w:val="000000"/>
                <w:sz w:val="28"/>
                <w:szCs w:val="28"/>
                <w:u w:val="single"/>
              </w:rPr>
              <w:t>、稽核與災害防範、</w:t>
            </w:r>
            <w:r w:rsidRPr="007C0A9F">
              <w:rPr>
                <w:rFonts w:ascii="標楷體" w:eastAsia="標楷體" w:hAnsi="標楷體" w:hint="eastAsia"/>
                <w:color w:val="000000"/>
                <w:sz w:val="28"/>
                <w:szCs w:val="28"/>
              </w:rPr>
              <w:t>事故調查統計、職業災害調查鑑定</w:t>
            </w:r>
            <w:r w:rsidRPr="00B743C6">
              <w:rPr>
                <w:rFonts w:ascii="標楷體" w:eastAsia="標楷體" w:hAnsi="標楷體" w:hint="eastAsia"/>
                <w:color w:val="000000"/>
                <w:sz w:val="28"/>
                <w:szCs w:val="28"/>
                <w:u w:val="single"/>
              </w:rPr>
              <w:t>及</w:t>
            </w:r>
            <w:r w:rsidRPr="007C0A9F">
              <w:rPr>
                <w:rFonts w:ascii="標楷體" w:eastAsia="標楷體" w:hAnsi="標楷體" w:hint="eastAsia"/>
                <w:color w:val="000000"/>
                <w:sz w:val="28"/>
                <w:szCs w:val="28"/>
              </w:rPr>
              <w:t>人因工程之安全設計</w:t>
            </w:r>
            <w:r w:rsidRPr="00B743C6">
              <w:rPr>
                <w:rFonts w:ascii="標楷體" w:eastAsia="標楷體" w:hAnsi="標楷體" w:hint="eastAsia"/>
                <w:color w:val="000000"/>
                <w:sz w:val="28"/>
                <w:szCs w:val="28"/>
                <w:u w:val="single"/>
              </w:rPr>
              <w:t>、審查、檢查、裝具管理</w:t>
            </w:r>
            <w:r w:rsidRPr="007C0A9F">
              <w:rPr>
                <w:rFonts w:ascii="標楷體" w:eastAsia="標楷體" w:hAnsi="標楷體" w:hint="eastAsia"/>
                <w:color w:val="000000"/>
                <w:sz w:val="28"/>
                <w:szCs w:val="28"/>
              </w:rPr>
              <w:t>等。</w:t>
            </w:r>
          </w:p>
          <w:p w:rsidR="003F7D32" w:rsidRPr="00A02FFD" w:rsidRDefault="003F7D32" w:rsidP="003F7D32">
            <w:pPr>
              <w:topLinePunct/>
              <w:snapToGrid w:val="0"/>
              <w:spacing w:line="400" w:lineRule="exact"/>
              <w:ind w:left="560" w:hangingChars="200" w:hanging="560"/>
              <w:jc w:val="both"/>
              <w:rPr>
                <w:rFonts w:ascii="標楷體" w:eastAsia="標楷體" w:hAnsi="標楷體" w:cs="標楷體"/>
                <w:color w:val="000000"/>
                <w:sz w:val="28"/>
                <w:szCs w:val="28"/>
                <w:u w:val="single"/>
              </w:rPr>
            </w:pPr>
            <w:r w:rsidRPr="00A02FFD">
              <w:rPr>
                <w:rFonts w:ascii="標楷體" w:eastAsia="標楷體" w:hAnsi="標楷體" w:cs="標楷體" w:hint="eastAsia"/>
                <w:color w:val="000000"/>
                <w:sz w:val="28"/>
                <w:szCs w:val="28"/>
                <w:u w:val="single"/>
              </w:rPr>
              <w:t>(三)職業衛生：</w:t>
            </w:r>
            <w:r w:rsidR="00A02FFD" w:rsidRPr="00A02FFD">
              <w:rPr>
                <w:rFonts w:ascii="標楷體" w:eastAsia="標楷體" w:hAnsi="標楷體" w:cs="標楷體" w:hint="eastAsia"/>
                <w:color w:val="000000"/>
                <w:sz w:val="28"/>
                <w:szCs w:val="28"/>
                <w:u w:val="single"/>
              </w:rPr>
              <w:t>含</w:t>
            </w:r>
            <w:r w:rsidRPr="00A02FFD">
              <w:rPr>
                <w:rFonts w:ascii="標楷體" w:eastAsia="標楷體" w:hAnsi="標楷體" w:cs="標楷體" w:hint="eastAsia"/>
                <w:color w:val="000000"/>
                <w:sz w:val="28"/>
                <w:szCs w:val="28"/>
                <w:u w:val="single"/>
              </w:rPr>
              <w:t>危害鑑別</w:t>
            </w:r>
            <w:r w:rsidR="00A02FFD" w:rsidRPr="00B743C6">
              <w:rPr>
                <w:rFonts w:ascii="標楷體" w:eastAsia="標楷體" w:hAnsi="標楷體" w:cs="標楷體" w:hint="eastAsia"/>
                <w:color w:val="000000"/>
                <w:sz w:val="28"/>
                <w:szCs w:val="28"/>
              </w:rPr>
              <w:t>、</w:t>
            </w:r>
            <w:r w:rsidRPr="00B743C6">
              <w:rPr>
                <w:rFonts w:ascii="標楷體" w:eastAsia="標楷體" w:hAnsi="標楷體" w:cs="標楷體" w:hint="eastAsia"/>
                <w:color w:val="000000"/>
                <w:sz w:val="28"/>
                <w:szCs w:val="28"/>
              </w:rPr>
              <w:t>職業病預防</w:t>
            </w:r>
            <w:r w:rsidR="00A02FFD" w:rsidRPr="00A02FFD">
              <w:rPr>
                <w:rFonts w:ascii="標楷體" w:eastAsia="標楷體" w:hAnsi="標楷體" w:cs="標楷體" w:hint="eastAsia"/>
                <w:color w:val="000000"/>
                <w:sz w:val="28"/>
                <w:szCs w:val="28"/>
                <w:u w:val="single"/>
              </w:rPr>
              <w:t>、</w:t>
            </w:r>
            <w:r w:rsidRPr="00A02FFD">
              <w:rPr>
                <w:rFonts w:ascii="標楷體" w:eastAsia="標楷體" w:hAnsi="標楷體" w:cs="標楷體" w:hint="eastAsia"/>
                <w:color w:val="000000"/>
                <w:sz w:val="28"/>
                <w:szCs w:val="28"/>
                <w:u w:val="single"/>
              </w:rPr>
              <w:t>作業環境採樣策略與量測、暴露與健康風險評估、健康環境工程控制與管理</w:t>
            </w:r>
            <w:r w:rsidR="00A02FFD" w:rsidRPr="00A02FFD">
              <w:rPr>
                <w:rFonts w:ascii="標楷體" w:eastAsia="標楷體" w:hAnsi="標楷體" w:cs="標楷體" w:hint="eastAsia"/>
                <w:color w:val="000000"/>
                <w:sz w:val="28"/>
                <w:szCs w:val="28"/>
                <w:u w:val="single"/>
              </w:rPr>
              <w:t>、各種</w:t>
            </w:r>
            <w:r w:rsidRPr="00A02FFD">
              <w:rPr>
                <w:rFonts w:ascii="標楷體" w:eastAsia="標楷體" w:hAnsi="標楷體" w:cs="標楷體" w:hint="eastAsia"/>
                <w:color w:val="000000"/>
                <w:sz w:val="28"/>
                <w:szCs w:val="28"/>
                <w:u w:val="single"/>
              </w:rPr>
              <w:t>危害因子之非工程控制與管理、勞工個人防護計畫與防護具之選用及健康管理</w:t>
            </w:r>
            <w:r w:rsidR="00A02FFD" w:rsidRPr="00A02FFD">
              <w:rPr>
                <w:rFonts w:ascii="標楷體" w:eastAsia="標楷體" w:hAnsi="標楷體" w:cs="標楷體" w:hint="eastAsia"/>
                <w:color w:val="000000"/>
                <w:sz w:val="28"/>
                <w:szCs w:val="28"/>
                <w:u w:val="single"/>
              </w:rPr>
              <w:t>等</w:t>
            </w:r>
            <w:r w:rsidRPr="00A02FFD">
              <w:rPr>
                <w:rFonts w:ascii="標楷體" w:eastAsia="標楷體" w:hAnsi="標楷體" w:cs="標楷體" w:hint="eastAsia"/>
                <w:color w:val="000000"/>
                <w:sz w:val="28"/>
                <w:szCs w:val="28"/>
                <w:u w:val="single"/>
              </w:rPr>
              <w:t>。</w:t>
            </w:r>
          </w:p>
        </w:tc>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740337" w:rsidRPr="00240487" w:rsidRDefault="00740337" w:rsidP="00C1740C">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工業工程職系</w:t>
            </w:r>
          </w:p>
          <w:p w:rsidR="00740337" w:rsidRPr="00240487" w:rsidRDefault="00740337" w:rsidP="00C1740C">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工業工程之知能，對工廠佈置、工場設施、水、氣、熱、照明、動力線管與機具安裝之設計、測繪與檢查、生產線計畫、品質管理、工程經濟、工程實務、生產方式與成本之研究、損失控制、分析與其他有關工作之作業方式、工程技術之訓練、實驗室品質管理、量測品保、儀表檢測及物理量之分析等</w:t>
            </w:r>
            <w:r w:rsidRPr="00240487">
              <w:rPr>
                <w:rFonts w:ascii="標楷體" w:eastAsia="標楷體" w:hAnsi="標楷體" w:hint="eastAsia"/>
                <w:color w:val="000000"/>
                <w:sz w:val="28"/>
                <w:szCs w:val="28"/>
                <w:u w:val="single"/>
              </w:rPr>
              <w:t>，從事計畫、研究、擬議、審核、督導</w:t>
            </w:r>
            <w:r w:rsidRPr="00240487">
              <w:rPr>
                <w:rFonts w:ascii="標楷體" w:eastAsia="標楷體" w:hAnsi="標楷體" w:hint="eastAsia"/>
                <w:color w:val="000000"/>
                <w:sz w:val="28"/>
                <w:szCs w:val="28"/>
                <w:u w:val="single"/>
              </w:rPr>
              <w:lastRenderedPageBreak/>
              <w:t>及執行等工作</w:t>
            </w:r>
            <w:r w:rsidRPr="00240487">
              <w:rPr>
                <w:rFonts w:ascii="標楷體" w:eastAsia="標楷體" w:hAnsi="標楷體" w:hint="eastAsia"/>
                <w:color w:val="000000"/>
                <w:sz w:val="28"/>
                <w:szCs w:val="28"/>
              </w:rPr>
              <w:t>。</w:t>
            </w:r>
          </w:p>
          <w:p w:rsidR="00740337" w:rsidRPr="00240487" w:rsidRDefault="00740337" w:rsidP="00C1740C">
            <w:pPr>
              <w:snapToGrid w:val="0"/>
              <w:spacing w:line="400" w:lineRule="exact"/>
              <w:ind w:firstLineChars="200" w:firstLine="560"/>
              <w:jc w:val="both"/>
              <w:rPr>
                <w:rFonts w:ascii="標楷體" w:eastAsia="標楷體" w:hAnsi="標楷體" w:hint="eastAsia"/>
                <w:color w:val="000000"/>
                <w:sz w:val="28"/>
                <w:szCs w:val="28"/>
                <w:u w:val="single"/>
              </w:rPr>
            </w:pPr>
          </w:p>
          <w:p w:rsidR="00740337" w:rsidRPr="00240487" w:rsidRDefault="00740337" w:rsidP="00C1740C">
            <w:pPr>
              <w:snapToGrid w:val="0"/>
              <w:spacing w:line="400" w:lineRule="exact"/>
              <w:ind w:firstLineChars="200" w:firstLine="561"/>
              <w:jc w:val="both"/>
              <w:rPr>
                <w:rFonts w:ascii="標楷體" w:eastAsia="標楷體" w:hAnsi="標楷體" w:hint="eastAsia"/>
                <w:color w:val="000000"/>
                <w:sz w:val="28"/>
                <w:szCs w:val="28"/>
                <w:u w:val="single"/>
              </w:rPr>
            </w:pPr>
            <w:r w:rsidRPr="00240487">
              <w:rPr>
                <w:rFonts w:ascii="標楷體" w:eastAsia="標楷體" w:hAnsi="標楷體" w:hint="eastAsia"/>
                <w:b/>
                <w:color w:val="000000"/>
                <w:sz w:val="28"/>
                <w:szCs w:val="28"/>
                <w:u w:val="single"/>
              </w:rPr>
              <w:t>工業安全職系</w:t>
            </w:r>
          </w:p>
          <w:p w:rsidR="00740337" w:rsidRPr="00240487" w:rsidRDefault="00740337" w:rsidP="00C1740C">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本職系之職務，係基於</w:t>
            </w:r>
            <w:r w:rsidRPr="00240487">
              <w:rPr>
                <w:rFonts w:ascii="標楷體" w:eastAsia="標楷體" w:hAnsi="標楷體" w:hint="eastAsia"/>
                <w:color w:val="000000"/>
                <w:sz w:val="28"/>
                <w:szCs w:val="28"/>
              </w:rPr>
              <w:t>安全</w:t>
            </w:r>
            <w:r w:rsidRPr="00240487">
              <w:rPr>
                <w:rFonts w:ascii="標楷體" w:eastAsia="標楷體" w:hAnsi="標楷體" w:hint="eastAsia"/>
                <w:color w:val="000000"/>
                <w:sz w:val="28"/>
                <w:szCs w:val="28"/>
                <w:u w:val="single"/>
              </w:rPr>
              <w:t>工程、安全管理、營建安全、安全檢查、人因工程等知能，對下列工作從事計畫、研究、擬議、審核、督導及執行等：</w:t>
            </w:r>
          </w:p>
          <w:p w:rsidR="00740337" w:rsidRPr="00240487" w:rsidRDefault="00740337" w:rsidP="00C1740C">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(一)</w:t>
            </w:r>
            <w:r w:rsidRPr="00240487">
              <w:rPr>
                <w:rFonts w:ascii="標楷體" w:eastAsia="標楷體" w:hAnsi="標楷體" w:hint="eastAsia"/>
                <w:color w:val="000000"/>
                <w:sz w:val="28"/>
                <w:szCs w:val="28"/>
              </w:rPr>
              <w:t>安全</w:t>
            </w:r>
            <w:r w:rsidRPr="00A379B4">
              <w:rPr>
                <w:rFonts w:ascii="標楷體" w:eastAsia="標楷體" w:hAnsi="標楷體" w:hint="eastAsia"/>
                <w:color w:val="000000"/>
                <w:sz w:val="28"/>
                <w:szCs w:val="28"/>
              </w:rPr>
              <w:t>工程</w:t>
            </w:r>
            <w:r w:rsidRPr="00240487">
              <w:rPr>
                <w:rFonts w:ascii="標楷體" w:eastAsia="標楷體" w:hAnsi="標楷體" w:hint="eastAsia"/>
                <w:color w:val="000000"/>
                <w:sz w:val="28"/>
                <w:szCs w:val="28"/>
              </w:rPr>
              <w:t>：含</w:t>
            </w:r>
            <w:r w:rsidRPr="00240487">
              <w:rPr>
                <w:rFonts w:ascii="標楷體" w:eastAsia="標楷體" w:hAnsi="標楷體" w:hint="eastAsia"/>
                <w:color w:val="000000"/>
                <w:sz w:val="28"/>
                <w:szCs w:val="28"/>
                <w:u w:val="single"/>
              </w:rPr>
              <w:t>廠、礦區、設施、機電、電氣、化工、製程、防火防爆、輻射及一般機械、起重升降機具、鍋爐、壓力容器之安全設計與製造等。</w:t>
            </w:r>
          </w:p>
          <w:p w:rsidR="00740337" w:rsidRPr="00240487" w:rsidRDefault="00740337" w:rsidP="00C1740C">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(二)</w:t>
            </w:r>
            <w:r w:rsidRPr="00240487">
              <w:rPr>
                <w:rFonts w:ascii="標楷體" w:eastAsia="標楷體" w:hAnsi="標楷體" w:hint="eastAsia"/>
                <w:color w:val="000000"/>
                <w:sz w:val="28"/>
                <w:szCs w:val="28"/>
              </w:rPr>
              <w:t>安全管理</w:t>
            </w:r>
            <w:r w:rsidRPr="00240487">
              <w:rPr>
                <w:rFonts w:ascii="標楷體" w:eastAsia="標楷體" w:hAnsi="標楷體" w:hint="eastAsia"/>
                <w:color w:val="000000"/>
                <w:sz w:val="28"/>
                <w:szCs w:val="28"/>
                <w:u w:val="single"/>
              </w:rPr>
              <w:t>：含製程安全評估管理、風險管理與可靠度分析、災害損失控制與分析、系統安全設計與危害分析</w:t>
            </w:r>
            <w:r w:rsidRPr="00240487">
              <w:rPr>
                <w:rFonts w:ascii="標楷體" w:eastAsia="標楷體" w:hAnsi="標楷體" w:hint="eastAsia"/>
                <w:color w:val="000000"/>
                <w:sz w:val="28"/>
                <w:szCs w:val="28"/>
              </w:rPr>
              <w:t>、事故調查統計</w:t>
            </w:r>
            <w:r w:rsidRPr="00240487">
              <w:rPr>
                <w:rFonts w:ascii="標楷體" w:eastAsia="標楷體" w:hAnsi="標楷體" w:hint="eastAsia"/>
                <w:color w:val="000000"/>
                <w:sz w:val="28"/>
                <w:szCs w:val="28"/>
                <w:u w:val="single"/>
              </w:rPr>
              <w:t>、意外事故預防、安全教育訓練、危害通識、工業災害預防與緊急應變等計畫之擬定</w:t>
            </w:r>
            <w:r w:rsidRPr="00B743C6">
              <w:rPr>
                <w:rFonts w:ascii="標楷體" w:eastAsia="標楷體" w:hAnsi="標楷體" w:hint="eastAsia"/>
                <w:color w:val="000000"/>
                <w:sz w:val="28"/>
                <w:szCs w:val="28"/>
              </w:rPr>
              <w:t>、職業病預防</w:t>
            </w:r>
            <w:r w:rsidRPr="00240487">
              <w:rPr>
                <w:rFonts w:ascii="標楷體" w:eastAsia="標楷體" w:hAnsi="標楷體" w:hint="eastAsia"/>
                <w:color w:val="000000"/>
                <w:sz w:val="28"/>
                <w:szCs w:val="28"/>
                <w:u w:val="single"/>
              </w:rPr>
              <w:t>及防護具管理等。</w:t>
            </w:r>
          </w:p>
          <w:p w:rsidR="00740337" w:rsidRPr="00240487" w:rsidRDefault="00740337" w:rsidP="00C1740C">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lastRenderedPageBreak/>
              <w:t>(三)</w:t>
            </w:r>
            <w:r w:rsidRPr="00F051E5">
              <w:rPr>
                <w:rFonts w:ascii="標楷體" w:eastAsia="標楷體" w:hAnsi="標楷體" w:hint="eastAsia"/>
                <w:color w:val="000000"/>
                <w:sz w:val="28"/>
                <w:szCs w:val="28"/>
                <w:u w:val="single"/>
              </w:rPr>
              <w:t>營建安全：</w:t>
            </w:r>
            <w:r w:rsidRPr="00240487">
              <w:rPr>
                <w:rFonts w:ascii="標楷體" w:eastAsia="標楷體" w:hAnsi="標楷體" w:hint="eastAsia"/>
                <w:color w:val="000000"/>
                <w:sz w:val="28"/>
                <w:szCs w:val="28"/>
                <w:u w:val="single"/>
              </w:rPr>
              <w:t>含施工安全之管理、評估與計畫編訂、施工災害分析預防、營建機具管理及工程自主安全稽核等。</w:t>
            </w:r>
          </w:p>
          <w:p w:rsidR="00740337" w:rsidRPr="00240487" w:rsidRDefault="00740337" w:rsidP="00C1740C">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hint="eastAsia"/>
                <w:color w:val="000000"/>
                <w:sz w:val="28"/>
                <w:szCs w:val="28"/>
                <w:u w:val="single"/>
              </w:rPr>
              <w:t>(四)</w:t>
            </w:r>
            <w:r w:rsidRPr="00F051E5">
              <w:rPr>
                <w:rFonts w:ascii="標楷體" w:eastAsia="標楷體" w:hAnsi="標楷體" w:hint="eastAsia"/>
                <w:color w:val="000000"/>
                <w:sz w:val="28"/>
                <w:szCs w:val="28"/>
                <w:u w:val="single"/>
              </w:rPr>
              <w:t>安全</w:t>
            </w:r>
            <w:r w:rsidRPr="00A379B4">
              <w:rPr>
                <w:rFonts w:ascii="標楷體" w:eastAsia="標楷體" w:hAnsi="標楷體" w:hint="eastAsia"/>
                <w:color w:val="000000"/>
                <w:sz w:val="28"/>
                <w:szCs w:val="28"/>
              </w:rPr>
              <w:t>檢查</w:t>
            </w:r>
            <w:r w:rsidRPr="00240487">
              <w:rPr>
                <w:rFonts w:ascii="標楷體" w:eastAsia="標楷體" w:hAnsi="標楷體" w:hint="eastAsia"/>
                <w:color w:val="000000"/>
                <w:sz w:val="28"/>
                <w:szCs w:val="28"/>
                <w:u w:val="single"/>
              </w:rPr>
              <w:t>：含廠、礦區、設施、機電、電氣、化工、製程、營建、防火防爆、輻射、一般機械、起重升降機具、鍋爐與壓力容器之安全檢查</w:t>
            </w:r>
            <w:r w:rsidRPr="00F051E5">
              <w:rPr>
                <w:rFonts w:ascii="標楷體" w:eastAsia="標楷體" w:hAnsi="標楷體" w:hint="eastAsia"/>
                <w:color w:val="000000"/>
                <w:sz w:val="28"/>
                <w:szCs w:val="28"/>
              </w:rPr>
              <w:t>、</w:t>
            </w:r>
            <w:r w:rsidRPr="00D6325A">
              <w:rPr>
                <w:rFonts w:ascii="標楷體" w:eastAsia="標楷體" w:hAnsi="標楷體" w:hint="eastAsia"/>
                <w:color w:val="000000"/>
                <w:sz w:val="28"/>
                <w:szCs w:val="28"/>
                <w:u w:val="single"/>
              </w:rPr>
              <w:t>安全管理稽核</w:t>
            </w:r>
            <w:r w:rsidRPr="00240487">
              <w:rPr>
                <w:rFonts w:ascii="標楷體" w:eastAsia="標楷體" w:hAnsi="標楷體" w:hint="eastAsia"/>
                <w:color w:val="000000"/>
                <w:sz w:val="28"/>
                <w:szCs w:val="28"/>
                <w:u w:val="single"/>
              </w:rPr>
              <w:t>、自主檢查</w:t>
            </w:r>
            <w:r w:rsidRPr="00B743C6">
              <w:rPr>
                <w:rFonts w:ascii="標楷體" w:eastAsia="標楷體" w:hAnsi="標楷體" w:hint="eastAsia"/>
                <w:color w:val="000000"/>
                <w:sz w:val="28"/>
                <w:szCs w:val="28"/>
              </w:rPr>
              <w:t>、</w:t>
            </w:r>
            <w:r w:rsidRPr="00240487">
              <w:rPr>
                <w:rFonts w:ascii="標楷體" w:eastAsia="標楷體" w:hAnsi="標楷體" w:hint="eastAsia"/>
                <w:color w:val="000000"/>
                <w:sz w:val="28"/>
                <w:szCs w:val="28"/>
              </w:rPr>
              <w:t>職業災害調查鑑定</w:t>
            </w:r>
            <w:r w:rsidRPr="00240487">
              <w:rPr>
                <w:rFonts w:ascii="標楷體" w:eastAsia="標楷體" w:hAnsi="標楷體" w:hint="eastAsia"/>
                <w:color w:val="000000"/>
                <w:sz w:val="28"/>
                <w:szCs w:val="28"/>
                <w:u w:val="single"/>
              </w:rPr>
              <w:t>、安全測定儀器操作與分析及非破壞檢測技術等。</w:t>
            </w:r>
          </w:p>
          <w:p w:rsidR="00740337" w:rsidRPr="00240487" w:rsidRDefault="00740337" w:rsidP="00C1740C">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u w:val="single"/>
              </w:rPr>
              <w:t>(五)</w:t>
            </w:r>
            <w:r w:rsidRPr="00240487">
              <w:rPr>
                <w:rFonts w:ascii="標楷體" w:eastAsia="標楷體" w:hAnsi="標楷體" w:hint="eastAsia"/>
                <w:color w:val="000000"/>
                <w:sz w:val="28"/>
                <w:szCs w:val="28"/>
              </w:rPr>
              <w:t>人因工程</w:t>
            </w:r>
            <w:r w:rsidRPr="00240487">
              <w:rPr>
                <w:rFonts w:ascii="標楷體" w:eastAsia="標楷體" w:hAnsi="標楷體" w:hint="eastAsia"/>
                <w:color w:val="000000"/>
                <w:sz w:val="28"/>
                <w:szCs w:val="28"/>
                <w:u w:val="single"/>
              </w:rPr>
              <w:t>：含人體工學、生物力學、相同性工作性傷害預防、人機介面之設計、通風、噪音及振動等工程</w:t>
            </w:r>
            <w:r w:rsidRPr="00240487">
              <w:rPr>
                <w:rFonts w:ascii="標楷體" w:eastAsia="標楷體" w:hAnsi="標楷體" w:hint="eastAsia"/>
                <w:color w:val="000000"/>
                <w:sz w:val="28"/>
                <w:szCs w:val="28"/>
              </w:rPr>
              <w:t>之安全設計等。</w:t>
            </w:r>
          </w:p>
        </w:tc>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740337" w:rsidRPr="00CA4673"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本職系係整併現行工業工程及工業安全等二個職系。</w:t>
            </w:r>
          </w:p>
          <w:p w:rsidR="00740337" w:rsidRPr="00CA4673"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740337" w:rsidRPr="00CA4673" w:rsidRDefault="0074033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(一)現行工業工程職系，約五五八個。</w:t>
            </w:r>
          </w:p>
          <w:p w:rsidR="00740337" w:rsidRPr="00CA4673" w:rsidRDefault="00740337" w:rsidP="00C1740C">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(二)現行工業安全職系，約一六</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個。</w:t>
            </w:r>
          </w:p>
          <w:p w:rsidR="00740337" w:rsidRPr="00CA4673"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740337" w:rsidRPr="00CA4673" w:rsidRDefault="00740337" w:rsidP="00C1740C">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(一)現行工業安全職系係於九十三年八月二十七日自工業工程職系分</w:t>
            </w:r>
            <w:r w:rsidRPr="00CA4673">
              <w:rPr>
                <w:rFonts w:ascii="標楷體" w:eastAsia="標楷體" w:hAnsi="標楷體" w:cs="細明體" w:hint="eastAsia"/>
                <w:color w:val="000000"/>
                <w:kern w:val="0"/>
                <w:sz w:val="28"/>
                <w:szCs w:val="28"/>
              </w:rPr>
              <w:lastRenderedPageBreak/>
              <w:t>出設立，且同屬工業工程職組。</w:t>
            </w:r>
          </w:p>
          <w:p w:rsidR="00740337" w:rsidRPr="00CA4673" w:rsidRDefault="00740337" w:rsidP="00C1740C">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茲審酌前開職系高考三級各職系考試類科應試專業科目情形、歷年需用人數及工作內涵，其所需具備之基本學識及專長條件似無顯著差異，以工業工程是研究如何分析複雜系統並建立抽象模型從而改進系統，含括工業工程管理、品質管理、工程經濟、人因工程、安全工程等，似無分立職系之必要，爰予以整併。</w:t>
            </w:r>
          </w:p>
          <w:p w:rsidR="00740337" w:rsidRPr="00CA4673"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740337" w:rsidRPr="00CA4673" w:rsidRDefault="00740337" w:rsidP="00C1740C">
            <w:pPr>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hint="eastAsia"/>
                <w:color w:val="000000"/>
                <w:sz w:val="28"/>
                <w:szCs w:val="28"/>
              </w:rPr>
              <w:t>工業工程子項，係現行工業工程</w:t>
            </w:r>
            <w:r w:rsidRPr="00CA4673">
              <w:rPr>
                <w:rFonts w:ascii="標楷體" w:eastAsia="標楷體" w:hAnsi="標楷體" w:cs="細明體" w:hint="eastAsia"/>
                <w:color w:val="000000"/>
                <w:kern w:val="0"/>
                <w:sz w:val="28"/>
                <w:szCs w:val="28"/>
              </w:rPr>
              <w:t>職系移列</w:t>
            </w:r>
            <w:r w:rsidRPr="00CA4673">
              <w:rPr>
                <w:rFonts w:ascii="標楷體" w:eastAsia="標楷體" w:hAnsi="標楷體" w:hint="eastAsia"/>
                <w:color w:val="000000"/>
                <w:sz w:val="28"/>
                <w:szCs w:val="28"/>
              </w:rPr>
              <w:t>。</w:t>
            </w:r>
          </w:p>
          <w:p w:rsidR="00740337" w:rsidRDefault="00740337" w:rsidP="00C1740C">
            <w:pPr>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(二)工業安全子項，係現行工業安全</w:t>
            </w:r>
            <w:r w:rsidRPr="00CA4673">
              <w:rPr>
                <w:rFonts w:ascii="標楷體" w:eastAsia="標楷體" w:hAnsi="標楷體" w:cs="細明體" w:hint="eastAsia"/>
                <w:color w:val="000000"/>
                <w:kern w:val="0"/>
                <w:sz w:val="28"/>
                <w:szCs w:val="28"/>
              </w:rPr>
              <w:t>職系安全工程、安全管理、營建安全、安全檢查、人因工程等各子項整併移列</w:t>
            </w:r>
            <w:r w:rsidR="00A02FFD">
              <w:rPr>
                <w:rFonts w:ascii="標楷體" w:eastAsia="標楷體" w:hAnsi="標楷體" w:cs="細明體" w:hint="eastAsia"/>
                <w:color w:val="000000"/>
                <w:kern w:val="0"/>
                <w:sz w:val="28"/>
                <w:szCs w:val="28"/>
              </w:rPr>
              <w:t>，並酌作職系說明內容修正</w:t>
            </w:r>
            <w:r w:rsidRPr="00CA4673">
              <w:rPr>
                <w:rFonts w:ascii="標楷體" w:eastAsia="標楷體" w:hAnsi="標楷體" w:hint="eastAsia"/>
                <w:color w:val="000000"/>
                <w:sz w:val="28"/>
                <w:szCs w:val="28"/>
              </w:rPr>
              <w:t>。</w:t>
            </w:r>
          </w:p>
          <w:p w:rsidR="00740337" w:rsidRPr="00CA4673" w:rsidRDefault="00A02FFD" w:rsidP="000E34AD">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hint="eastAsia"/>
                <w:color w:val="000000"/>
                <w:sz w:val="28"/>
                <w:szCs w:val="28"/>
              </w:rPr>
              <w:t>(三)</w:t>
            </w:r>
            <w:r w:rsidR="000E34AD">
              <w:rPr>
                <w:rFonts w:ascii="標楷體" w:eastAsia="標楷體" w:hAnsi="標楷體" w:cs="細明體" w:hint="eastAsia"/>
                <w:color w:val="000000"/>
                <w:kern w:val="0"/>
                <w:sz w:val="28"/>
                <w:szCs w:val="28"/>
              </w:rPr>
              <w:t>考量工業安全係透過各種安全防</w:t>
            </w:r>
            <w:r w:rsidR="000E34AD">
              <w:rPr>
                <w:rFonts w:ascii="標楷體" w:eastAsia="標楷體" w:hAnsi="標楷體" w:cs="細明體" w:hint="eastAsia"/>
                <w:color w:val="000000"/>
                <w:kern w:val="0"/>
                <w:sz w:val="28"/>
                <w:szCs w:val="28"/>
              </w:rPr>
              <w:lastRenderedPageBreak/>
              <w:t>護措施，以避免工業災害之發生；職業衛生則係預期、認知、評估和控制工作場所環境中可能影響健康、舒適之因子，進而預防和減少工作者產生疾病和傷害。以</w:t>
            </w:r>
            <w:r>
              <w:rPr>
                <w:rFonts w:ascii="標楷體" w:eastAsia="標楷體" w:hAnsi="標楷體" w:hint="eastAsia"/>
                <w:color w:val="000000"/>
                <w:sz w:val="28"/>
                <w:szCs w:val="28"/>
              </w:rPr>
              <w:t>職業衛生及職業健康議題日</w:t>
            </w:r>
            <w:r w:rsidRPr="00A02FFD">
              <w:rPr>
                <w:rFonts w:ascii="標楷體" w:eastAsia="標楷體" w:hAnsi="標楷體" w:hint="eastAsia"/>
                <w:color w:val="000000"/>
                <w:sz w:val="28"/>
                <w:szCs w:val="28"/>
              </w:rPr>
              <w:t>漸受到社會關注，</w:t>
            </w:r>
            <w:r>
              <w:rPr>
                <w:rFonts w:ascii="標楷體" w:eastAsia="標楷體" w:hAnsi="標楷體" w:hint="eastAsia"/>
                <w:color w:val="000000"/>
                <w:sz w:val="28"/>
                <w:szCs w:val="28"/>
              </w:rPr>
              <w:t>大專院校並開始</w:t>
            </w:r>
            <w:r w:rsidRPr="00A02FFD">
              <w:rPr>
                <w:rFonts w:ascii="標楷體" w:eastAsia="標楷體" w:hAnsi="標楷體" w:hint="eastAsia"/>
                <w:color w:val="000000"/>
                <w:sz w:val="28"/>
                <w:szCs w:val="28"/>
              </w:rPr>
              <w:t>培養職業衛生相關專業人才，爰增列</w:t>
            </w:r>
            <w:r w:rsidR="000E34AD">
              <w:rPr>
                <w:rFonts w:ascii="標楷體" w:eastAsia="標楷體" w:hAnsi="標楷體" w:cs="細明體" w:hint="eastAsia"/>
                <w:color w:val="000000"/>
                <w:kern w:val="0"/>
                <w:sz w:val="28"/>
                <w:szCs w:val="28"/>
              </w:rPr>
              <w:t>職業衛生</w:t>
            </w:r>
            <w:r w:rsidRPr="00A02FFD">
              <w:rPr>
                <w:rFonts w:ascii="標楷體" w:eastAsia="標楷體" w:hAnsi="標楷體" w:hint="eastAsia"/>
                <w:color w:val="000000"/>
                <w:sz w:val="28"/>
                <w:szCs w:val="28"/>
              </w:rPr>
              <w:t>子項。</w:t>
            </w:r>
          </w:p>
        </w:tc>
      </w:tr>
      <w:tr w:rsidR="00740337" w:rsidRPr="00CA4673" w:rsidTr="000D25FE">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740337" w:rsidRPr="00240487" w:rsidRDefault="00740337" w:rsidP="00740337">
            <w:pPr>
              <w:topLinePunct/>
              <w:snapToGrid w:val="0"/>
              <w:spacing w:line="400" w:lineRule="exact"/>
              <w:ind w:firstLineChars="200" w:firstLine="561"/>
              <w:jc w:val="both"/>
              <w:rPr>
                <w:rFonts w:ascii="標楷體" w:eastAsia="標楷體" w:hAnsi="標楷體" w:hint="eastAsia"/>
                <w:color w:val="000000"/>
                <w:sz w:val="28"/>
                <w:szCs w:val="28"/>
              </w:rPr>
            </w:pPr>
            <w:r w:rsidRPr="00240487">
              <w:rPr>
                <w:rFonts w:ascii="標楷體" w:eastAsia="標楷體" w:hAnsi="標楷體" w:hint="eastAsia"/>
                <w:b/>
                <w:color w:val="000000"/>
                <w:sz w:val="28"/>
                <w:szCs w:val="28"/>
              </w:rPr>
              <w:lastRenderedPageBreak/>
              <w:t>測量製圖</w:t>
            </w:r>
            <w:r w:rsidRPr="00240487">
              <w:rPr>
                <w:rFonts w:ascii="標楷體" w:eastAsia="標楷體" w:hAnsi="標楷體" w:cs="標楷體" w:hint="eastAsia"/>
                <w:b/>
                <w:color w:val="000000"/>
                <w:sz w:val="28"/>
                <w:szCs w:val="28"/>
              </w:rPr>
              <w:t>職系</w:t>
            </w:r>
          </w:p>
          <w:p w:rsidR="00740337" w:rsidRPr="00240487" w:rsidRDefault="00740337" w:rsidP="00740337">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本職系之職務，係基於測量</w:t>
            </w:r>
            <w:r w:rsidRPr="00584417">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地圖繪製</w:t>
            </w:r>
            <w:r w:rsidRPr="00584417">
              <w:rPr>
                <w:rFonts w:ascii="標楷體" w:eastAsia="標楷體" w:hAnsi="標楷體" w:hint="eastAsia"/>
                <w:color w:val="000000"/>
                <w:sz w:val="28"/>
                <w:szCs w:val="28"/>
                <w:u w:val="single"/>
              </w:rPr>
              <w:t>、空間資訊</w:t>
            </w:r>
            <w:r w:rsidRPr="00240487">
              <w:rPr>
                <w:rFonts w:ascii="標楷體" w:eastAsia="標楷體" w:hAnsi="標楷體" w:hint="eastAsia"/>
                <w:color w:val="000000"/>
                <w:sz w:val="28"/>
                <w:szCs w:val="28"/>
              </w:rPr>
              <w:t>之知能，對下列工作從事計畫、研究、擬議、審核、督</w:t>
            </w:r>
            <w:r w:rsidRPr="00240487">
              <w:rPr>
                <w:rFonts w:ascii="標楷體" w:eastAsia="標楷體" w:hAnsi="標楷體" w:hint="eastAsia"/>
                <w:color w:val="000000"/>
                <w:sz w:val="28"/>
                <w:szCs w:val="28"/>
              </w:rPr>
              <w:lastRenderedPageBreak/>
              <w:t>導及執行等：</w:t>
            </w:r>
          </w:p>
          <w:p w:rsidR="00740337" w:rsidRPr="00240487" w:rsidRDefault="00740337" w:rsidP="00584417">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測量：含大地測量、河川與海洋測量、航空攝影測量、土地測量、三角(邊)測量、精密導線測量、圖根測量、戶地測量、土地複丈、建築改良物測量、定著物位置測量、都市計畫樁位測設、衛星定位測量、地籍測量、重力測量、遙感探測及地形測量等。</w:t>
            </w:r>
          </w:p>
          <w:p w:rsidR="00740337" w:rsidRPr="00240487" w:rsidRDefault="00740337" w:rsidP="00740337">
            <w:pPr>
              <w:topLinePunct/>
              <w:snapToGrid w:val="0"/>
              <w:spacing w:line="400" w:lineRule="exact"/>
              <w:ind w:left="560" w:hangingChars="200" w:hanging="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二)地圖繪製：含地籍圖、地形圖、地籍公告圖、土地使用圖、各種位置圖、水文圖、都市計畫圖、段接續一覽圖、地段圖、行政區域一覽圖、航空測量圖、海圖、交通網路圖及有關政治、經濟等用途地圖之繪製等。</w:t>
            </w:r>
          </w:p>
          <w:p w:rsidR="00740337" w:rsidRPr="00240487" w:rsidRDefault="00740337" w:rsidP="00584417">
            <w:pPr>
              <w:topLinePunct/>
              <w:snapToGrid w:val="0"/>
              <w:spacing w:line="400" w:lineRule="exact"/>
              <w:ind w:left="560" w:hangingChars="200" w:hanging="560"/>
              <w:jc w:val="both"/>
              <w:rPr>
                <w:rFonts w:ascii="標楷體" w:eastAsia="標楷體" w:hAnsi="標楷體"/>
                <w:color w:val="000000"/>
                <w:sz w:val="28"/>
                <w:szCs w:val="28"/>
              </w:rPr>
            </w:pPr>
            <w:r w:rsidRPr="00584417">
              <w:rPr>
                <w:rFonts w:ascii="標楷體" w:eastAsia="標楷體" w:hAnsi="標楷體" w:hint="eastAsia"/>
                <w:color w:val="000000"/>
                <w:sz w:val="28"/>
                <w:szCs w:val="28"/>
                <w:u w:val="single"/>
              </w:rPr>
              <w:t>(三)空間資訊：含地理特性之調查、紀錄、分析、解讀、管理與應用、地理資訊系統之建立與管理及地圖之應用等。</w:t>
            </w:r>
          </w:p>
        </w:tc>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740337" w:rsidRPr="00240487" w:rsidRDefault="00740337" w:rsidP="00C1740C">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測量製圖職系</w:t>
            </w:r>
          </w:p>
          <w:p w:rsidR="00740337" w:rsidRPr="00240487" w:rsidRDefault="00740337" w:rsidP="00C1740C">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本職系之職務，係基於測量及地圖繪製之知能，對下列工作從事計畫、研究、擬議、審核、督導及執行</w:t>
            </w:r>
            <w:r w:rsidRPr="00240487">
              <w:rPr>
                <w:rFonts w:ascii="標楷體" w:eastAsia="標楷體" w:hAnsi="標楷體" w:hint="eastAsia"/>
                <w:color w:val="000000"/>
                <w:sz w:val="28"/>
                <w:szCs w:val="28"/>
              </w:rPr>
              <w:lastRenderedPageBreak/>
              <w:t>等：</w:t>
            </w:r>
          </w:p>
          <w:p w:rsidR="00740337" w:rsidRPr="00240487" w:rsidRDefault="00740337" w:rsidP="00C1740C">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測量：含大地測量、河川與海洋測量、航空攝影測量、土地測量、三角(邊)測量、精密導線測量、圖根測量、戶地測量、土地複丈、建築改良物測量、定著物位置測量、都市計畫樁位測設、衛星定位測量、地籍測量、重力測量、遙感探測及地形測量等。</w:t>
            </w:r>
          </w:p>
          <w:p w:rsidR="00740337" w:rsidRPr="00240487" w:rsidRDefault="00740337" w:rsidP="00C1740C">
            <w:pPr>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地圖繪製：含地籍圖、地形圖、地籍公告圖、土地使用圖、各種位置圖、水文圖、都市計畫圖、段接續一覽圖、地段圖、行政區域一覽圖、航空測量圖、海圖、交通網路圖及有關政治、經濟等用途地圖之繪製等。</w:t>
            </w:r>
          </w:p>
        </w:tc>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740337" w:rsidRPr="00CA4673"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2B1F4C">
              <w:rPr>
                <w:rFonts w:ascii="標楷體" w:eastAsia="標楷體" w:hAnsi="標楷體" w:cs="細明體" w:hint="eastAsia"/>
                <w:color w:val="000000"/>
                <w:spacing w:val="-6"/>
                <w:kern w:val="0"/>
                <w:sz w:val="28"/>
                <w:szCs w:val="28"/>
              </w:rPr>
              <w:t>本職系係整併現行測量製圖職系，修正職系說明內容。</w:t>
            </w:r>
          </w:p>
          <w:p w:rsidR="00740337" w:rsidRPr="00CA4673"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二、查目前各機關歸入現行測量製圖職系之職務數，約二、</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三四個。</w:t>
            </w:r>
          </w:p>
          <w:p w:rsidR="00740337"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三、</w:t>
            </w:r>
            <w:r w:rsidR="006C1289">
              <w:rPr>
                <w:rFonts w:ascii="標楷體" w:eastAsia="標楷體" w:hAnsi="標楷體" w:cs="細明體" w:hint="eastAsia"/>
                <w:color w:val="000000"/>
                <w:spacing w:val="-2"/>
                <w:kern w:val="0"/>
                <w:sz w:val="28"/>
                <w:szCs w:val="28"/>
              </w:rPr>
              <w:t>經審酌</w:t>
            </w:r>
            <w:r w:rsidRPr="00537945">
              <w:rPr>
                <w:rFonts w:ascii="標楷體" w:eastAsia="標楷體" w:hAnsi="標楷體" w:cs="細明體" w:hint="eastAsia"/>
                <w:color w:val="000000"/>
                <w:spacing w:val="-2"/>
                <w:kern w:val="0"/>
                <w:sz w:val="28"/>
                <w:szCs w:val="28"/>
              </w:rPr>
              <w:t>測量方式之種類眾多，一般工程學科</w:t>
            </w:r>
            <w:r>
              <w:rPr>
                <w:rFonts w:ascii="標楷體" w:eastAsia="標楷體" w:hAnsi="標楷體" w:cs="細明體" w:hint="eastAsia"/>
                <w:color w:val="000000"/>
                <w:kern w:val="0"/>
                <w:sz w:val="28"/>
                <w:szCs w:val="28"/>
              </w:rPr>
              <w:t>修習測量相關課程，以</w:t>
            </w:r>
            <w:r w:rsidRPr="006324F7">
              <w:rPr>
                <w:rFonts w:ascii="標楷體" w:eastAsia="標楷體" w:hAnsi="標楷體" w:cs="細明體" w:hint="eastAsia"/>
                <w:color w:val="000000"/>
                <w:kern w:val="0"/>
                <w:sz w:val="28"/>
                <w:szCs w:val="28"/>
              </w:rPr>
              <w:t>工程管理領域</w:t>
            </w:r>
            <w:r>
              <w:rPr>
                <w:rFonts w:ascii="標楷體" w:eastAsia="標楷體" w:hAnsi="標楷體" w:cs="細明體" w:hint="eastAsia"/>
                <w:color w:val="000000"/>
                <w:kern w:val="0"/>
                <w:sz w:val="28"/>
                <w:szCs w:val="28"/>
              </w:rPr>
              <w:t>為主，惟本職系工作內涵，以</w:t>
            </w:r>
            <w:r w:rsidRPr="001F71A5">
              <w:rPr>
                <w:rFonts w:ascii="標楷體" w:eastAsia="標楷體" w:hAnsi="標楷體" w:cs="細明體" w:hint="eastAsia"/>
                <w:color w:val="000000"/>
                <w:kern w:val="0"/>
                <w:sz w:val="28"/>
                <w:szCs w:val="28"/>
              </w:rPr>
              <w:t>地籍測量</w:t>
            </w:r>
            <w:r>
              <w:rPr>
                <w:rFonts w:ascii="標楷體" w:eastAsia="標楷體" w:hAnsi="標楷體" w:cs="細明體" w:hint="eastAsia"/>
                <w:color w:val="000000"/>
                <w:kern w:val="0"/>
                <w:sz w:val="28"/>
                <w:szCs w:val="28"/>
              </w:rPr>
              <w:t>領域為主，而</w:t>
            </w:r>
            <w:r w:rsidRPr="001F71A5">
              <w:rPr>
                <w:rFonts w:ascii="標楷體" w:eastAsia="標楷體" w:hAnsi="標楷體" w:cs="細明體" w:hint="eastAsia"/>
                <w:color w:val="000000"/>
                <w:kern w:val="0"/>
                <w:sz w:val="28"/>
                <w:szCs w:val="28"/>
              </w:rPr>
              <w:t>地籍測量著重於民眾權利表示，與土地登記相輔相</w:t>
            </w:r>
            <w:r>
              <w:rPr>
                <w:rFonts w:ascii="標楷體" w:eastAsia="標楷體" w:hAnsi="標楷體" w:cs="細明體" w:hint="eastAsia"/>
                <w:color w:val="000000"/>
                <w:kern w:val="0"/>
                <w:sz w:val="28"/>
                <w:szCs w:val="28"/>
              </w:rPr>
              <w:t>成</w:t>
            </w:r>
            <w:r w:rsidR="006C1289">
              <w:rPr>
                <w:rFonts w:ascii="標楷體" w:eastAsia="標楷體" w:hAnsi="標楷體" w:cs="細明體" w:hint="eastAsia"/>
                <w:kern w:val="0"/>
                <w:sz w:val="28"/>
                <w:szCs w:val="28"/>
              </w:rPr>
              <w:t>，</w:t>
            </w:r>
            <w:r>
              <w:rPr>
                <w:rFonts w:ascii="標楷體" w:eastAsia="標楷體" w:hAnsi="標楷體" w:cs="細明體" w:hint="eastAsia"/>
                <w:color w:val="000000"/>
                <w:kern w:val="0"/>
                <w:sz w:val="28"/>
                <w:szCs w:val="28"/>
              </w:rPr>
              <w:t>工作性質與所需專業知能具特殊性</w:t>
            </w:r>
            <w:r w:rsidRPr="001F71A5">
              <w:rPr>
                <w:rFonts w:ascii="標楷體" w:eastAsia="標楷體" w:hAnsi="標楷體" w:cs="細明體" w:hint="eastAsia"/>
                <w:color w:val="000000"/>
                <w:kern w:val="0"/>
                <w:sz w:val="28"/>
                <w:szCs w:val="28"/>
              </w:rPr>
              <w:t>，爰</w:t>
            </w:r>
            <w:r>
              <w:rPr>
                <w:rFonts w:ascii="標楷體" w:eastAsia="標楷體" w:hAnsi="標楷體" w:cs="細明體" w:hint="eastAsia"/>
                <w:color w:val="000000"/>
                <w:kern w:val="0"/>
                <w:sz w:val="28"/>
                <w:szCs w:val="28"/>
              </w:rPr>
              <w:t>予以維持</w:t>
            </w:r>
            <w:r w:rsidRPr="001F71A5">
              <w:rPr>
                <w:rFonts w:ascii="標楷體" w:eastAsia="標楷體" w:hAnsi="標楷體" w:cs="細明體" w:hint="eastAsia"/>
                <w:color w:val="000000"/>
                <w:kern w:val="0"/>
                <w:sz w:val="28"/>
                <w:szCs w:val="28"/>
              </w:rPr>
              <w:t>。</w:t>
            </w:r>
          </w:p>
          <w:p w:rsidR="00740337" w:rsidRPr="00CA4673" w:rsidRDefault="00740337" w:rsidP="00C1740C">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四、</w:t>
            </w:r>
            <w:r w:rsidRPr="00537945">
              <w:rPr>
                <w:rFonts w:ascii="標楷體" w:eastAsia="標楷體" w:hAnsi="標楷體" w:cs="細明體" w:hint="eastAsia"/>
                <w:color w:val="000000"/>
                <w:spacing w:val="-2"/>
                <w:kern w:val="0"/>
                <w:sz w:val="28"/>
                <w:szCs w:val="28"/>
              </w:rPr>
              <w:t>茲以國土測量及地圖繪製，近年隨著空間</w:t>
            </w:r>
            <w:r w:rsidRPr="00694A50">
              <w:rPr>
                <w:rFonts w:ascii="標楷體" w:eastAsia="標楷體" w:hAnsi="標楷體" w:cs="細明體" w:hint="eastAsia"/>
                <w:kern w:val="0"/>
                <w:sz w:val="28"/>
                <w:szCs w:val="28"/>
              </w:rPr>
              <w:t>資訊科技的快速發展，範疇已擴充涵蓋空間資訊的收集、分析、解讀、管理及應用，包含了全球定位系統、衛星遙感探測及地理資訊系統等現代科技</w:t>
            </w:r>
            <w:r>
              <w:rPr>
                <w:rFonts w:ascii="標楷體" w:eastAsia="標楷體" w:hAnsi="標楷體" w:cs="細明體" w:hint="eastAsia"/>
                <w:kern w:val="0"/>
                <w:sz w:val="28"/>
                <w:szCs w:val="28"/>
              </w:rPr>
              <w:t>，爰增列</w:t>
            </w:r>
            <w:r w:rsidRPr="00694A50">
              <w:rPr>
                <w:rFonts w:ascii="標楷體" w:eastAsia="標楷體" w:hAnsi="標楷體" w:cs="細明體" w:hint="eastAsia"/>
                <w:kern w:val="0"/>
                <w:sz w:val="28"/>
                <w:szCs w:val="28"/>
              </w:rPr>
              <w:t>空間資訊子項</w:t>
            </w:r>
            <w:r>
              <w:rPr>
                <w:rFonts w:ascii="標楷體" w:eastAsia="標楷體" w:hAnsi="標楷體" w:cs="細明體" w:hint="eastAsia"/>
                <w:kern w:val="0"/>
                <w:sz w:val="28"/>
                <w:szCs w:val="28"/>
              </w:rPr>
              <w:t>。</w:t>
            </w:r>
          </w:p>
        </w:tc>
      </w:tr>
      <w:tr w:rsidR="00740337" w:rsidRPr="00CA4673" w:rsidTr="00153E63">
        <w:tc>
          <w:tcPr>
            <w:tcW w:w="6993" w:type="dxa"/>
            <w:shd w:val="clear" w:color="auto" w:fill="auto"/>
            <w:tcMar>
              <w:top w:w="28" w:type="dxa"/>
              <w:left w:w="28" w:type="dxa"/>
              <w:bottom w:w="113" w:type="dxa"/>
              <w:right w:w="28" w:type="dxa"/>
            </w:tcMar>
          </w:tcPr>
          <w:p w:rsidR="00740337" w:rsidRDefault="00740337" w:rsidP="00740337">
            <w:pPr>
              <w:topLinePunct/>
              <w:snapToGrid w:val="0"/>
              <w:spacing w:line="400" w:lineRule="exact"/>
              <w:ind w:firstLineChars="200" w:firstLine="561"/>
              <w:jc w:val="both"/>
              <w:rPr>
                <w:rFonts w:ascii="標楷體" w:eastAsia="標楷體" w:hAnsi="標楷體" w:cs="標楷體" w:hint="eastAsia"/>
                <w:b/>
                <w:color w:val="000000"/>
                <w:sz w:val="28"/>
                <w:szCs w:val="28"/>
              </w:rPr>
            </w:pPr>
            <w:r w:rsidRPr="00240487">
              <w:rPr>
                <w:rFonts w:ascii="標楷體" w:eastAsia="標楷體" w:hAnsi="標楷體" w:hint="eastAsia"/>
                <w:b/>
                <w:color w:val="000000"/>
                <w:sz w:val="28"/>
                <w:szCs w:val="28"/>
              </w:rPr>
              <w:lastRenderedPageBreak/>
              <w:t>藥事</w:t>
            </w:r>
            <w:r w:rsidRPr="00240487">
              <w:rPr>
                <w:rFonts w:ascii="標楷體" w:eastAsia="標楷體" w:hAnsi="標楷體" w:cs="標楷體" w:hint="eastAsia"/>
                <w:b/>
                <w:color w:val="000000"/>
                <w:sz w:val="28"/>
                <w:szCs w:val="28"/>
              </w:rPr>
              <w:t>職系</w:t>
            </w:r>
          </w:p>
          <w:p w:rsidR="00740337" w:rsidRPr="00240487" w:rsidRDefault="00584417" w:rsidP="009E1113">
            <w:pPr>
              <w:topLinePunct/>
              <w:snapToGrid w:val="0"/>
              <w:spacing w:line="400" w:lineRule="exact"/>
              <w:ind w:firstLineChars="200" w:firstLine="560"/>
              <w:jc w:val="both"/>
              <w:rPr>
                <w:rFonts w:ascii="標楷體" w:eastAsia="標楷體" w:hAnsi="標楷體"/>
                <w:color w:val="000000"/>
                <w:sz w:val="28"/>
                <w:szCs w:val="28"/>
              </w:rPr>
            </w:pPr>
            <w:r w:rsidRPr="00584417">
              <w:rPr>
                <w:rFonts w:ascii="標楷體" w:eastAsia="標楷體" w:hAnsi="標楷體" w:hint="eastAsia"/>
                <w:color w:val="000000"/>
                <w:sz w:val="28"/>
                <w:szCs w:val="28"/>
              </w:rPr>
              <w:t>本職系之職務，係基於藥事之知能，對藥用植物選種、栽培與試驗、藥物、生物製劑與含藥化粧品之研發、製造、品管、查驗、登記與審核、藥化、藥理與毒理之試驗、藥品身體利用率鑑定、藥品血中濃度監測、藥物不良反應通報、藥物鑑定、藥事資料彙編</w:t>
            </w:r>
            <w:r w:rsidRPr="00584417">
              <w:rPr>
                <w:rFonts w:ascii="標楷體" w:eastAsia="標楷體" w:hAnsi="標楷體" w:hint="eastAsia"/>
                <w:color w:val="000000"/>
                <w:sz w:val="28"/>
                <w:szCs w:val="28"/>
                <w:u w:val="single"/>
              </w:rPr>
              <w:t>、</w:t>
            </w:r>
            <w:r w:rsidRPr="00584417">
              <w:rPr>
                <w:rFonts w:ascii="標楷體" w:eastAsia="標楷體" w:hAnsi="標楷體" w:hint="eastAsia"/>
                <w:color w:val="000000"/>
                <w:sz w:val="28"/>
                <w:szCs w:val="28"/>
              </w:rPr>
              <w:t>藥物、藥局與藥商之管理、取締業務</w:t>
            </w:r>
            <w:r w:rsidR="009E1113" w:rsidRPr="009E1113">
              <w:rPr>
                <w:rFonts w:ascii="標楷體" w:eastAsia="標楷體" w:hAnsi="標楷體" w:hint="eastAsia"/>
                <w:color w:val="000000"/>
                <w:sz w:val="28"/>
                <w:szCs w:val="28"/>
                <w:u w:val="single"/>
              </w:rPr>
              <w:t>、</w:t>
            </w:r>
            <w:r w:rsidRPr="00584417">
              <w:rPr>
                <w:rFonts w:ascii="標楷體" w:eastAsia="標楷體" w:hAnsi="標楷體" w:hint="eastAsia"/>
                <w:color w:val="000000"/>
                <w:sz w:val="28"/>
                <w:szCs w:val="28"/>
              </w:rPr>
              <w:t>製藥生物</w:t>
            </w:r>
            <w:r w:rsidRPr="00584417">
              <w:rPr>
                <w:rFonts w:ascii="標楷體" w:eastAsia="標楷體" w:hAnsi="標楷體" w:hint="eastAsia"/>
                <w:color w:val="000000"/>
                <w:sz w:val="28"/>
                <w:szCs w:val="28"/>
                <w:u w:val="single"/>
              </w:rPr>
              <w:t>科技</w:t>
            </w:r>
            <w:r w:rsidRPr="009E1113">
              <w:rPr>
                <w:rFonts w:ascii="標楷體" w:eastAsia="標楷體" w:hAnsi="標楷體" w:hint="eastAsia"/>
                <w:color w:val="000000"/>
                <w:sz w:val="28"/>
                <w:szCs w:val="28"/>
              </w:rPr>
              <w:t>、生物資訊</w:t>
            </w:r>
            <w:r w:rsidRPr="00584417">
              <w:rPr>
                <w:rFonts w:ascii="標楷體" w:eastAsia="標楷體" w:hAnsi="標楷體" w:hint="eastAsia"/>
                <w:color w:val="000000"/>
                <w:sz w:val="28"/>
                <w:szCs w:val="28"/>
                <w:u w:val="single"/>
              </w:rPr>
              <w:t>與</w:t>
            </w:r>
            <w:r w:rsidRPr="00236E35">
              <w:rPr>
                <w:rFonts w:ascii="標楷體" w:eastAsia="標楷體" w:hAnsi="標楷體" w:hint="eastAsia"/>
                <w:color w:val="000000"/>
                <w:sz w:val="28"/>
                <w:szCs w:val="28"/>
                <w:u w:val="single"/>
              </w:rPr>
              <w:t>產品之研發、生產</w:t>
            </w:r>
            <w:r w:rsidR="009E1113" w:rsidRPr="009E1113">
              <w:rPr>
                <w:rFonts w:ascii="標楷體" w:eastAsia="標楷體" w:hAnsi="標楷體" w:hint="eastAsia"/>
                <w:color w:val="000000"/>
                <w:sz w:val="28"/>
                <w:szCs w:val="28"/>
              </w:rPr>
              <w:t>及</w:t>
            </w:r>
            <w:r w:rsidRPr="00584417">
              <w:rPr>
                <w:rFonts w:ascii="標楷體" w:eastAsia="標楷體" w:hAnsi="標楷體" w:hint="eastAsia"/>
                <w:color w:val="000000"/>
                <w:sz w:val="28"/>
                <w:szCs w:val="28"/>
              </w:rPr>
              <w:t>產品之監測</w:t>
            </w:r>
            <w:r w:rsidRPr="00584417">
              <w:rPr>
                <w:rFonts w:ascii="標楷體" w:eastAsia="標楷體" w:hAnsi="標楷體" w:hint="eastAsia"/>
                <w:color w:val="000000"/>
                <w:sz w:val="28"/>
                <w:szCs w:val="28"/>
                <w:u w:val="single"/>
              </w:rPr>
              <w:t>、</w:t>
            </w:r>
            <w:r w:rsidRPr="00584417">
              <w:rPr>
                <w:rFonts w:ascii="標楷體" w:eastAsia="標楷體" w:hAnsi="標楷體" w:hint="eastAsia"/>
                <w:color w:val="000000"/>
                <w:sz w:val="28"/>
                <w:szCs w:val="28"/>
              </w:rPr>
              <w:t>管理、</w:t>
            </w:r>
            <w:r w:rsidRPr="009E1113">
              <w:rPr>
                <w:rFonts w:ascii="標楷體" w:eastAsia="標楷體" w:hAnsi="標楷體" w:hint="eastAsia"/>
                <w:color w:val="000000"/>
                <w:sz w:val="28"/>
                <w:szCs w:val="28"/>
              </w:rPr>
              <w:t>相關</w:t>
            </w:r>
            <w:r w:rsidRPr="00584417">
              <w:rPr>
                <w:rFonts w:ascii="標楷體" w:eastAsia="標楷體" w:hAnsi="標楷體" w:hint="eastAsia"/>
                <w:color w:val="000000"/>
                <w:sz w:val="28"/>
                <w:szCs w:val="28"/>
              </w:rPr>
              <w:t>檢驗與認證標準制定等，從事計畫、研究、擬議、審核、督導及執行等工作。</w:t>
            </w:r>
          </w:p>
        </w:tc>
        <w:tc>
          <w:tcPr>
            <w:tcW w:w="6993" w:type="dxa"/>
            <w:shd w:val="clear" w:color="auto" w:fill="auto"/>
            <w:tcMar>
              <w:top w:w="28" w:type="dxa"/>
              <w:left w:w="28" w:type="dxa"/>
              <w:bottom w:w="113" w:type="dxa"/>
              <w:right w:w="28" w:type="dxa"/>
            </w:tcMar>
          </w:tcPr>
          <w:p w:rsidR="00740337" w:rsidRPr="00584417" w:rsidRDefault="00740337" w:rsidP="001D49F9">
            <w:pPr>
              <w:snapToGrid w:val="0"/>
              <w:spacing w:line="400" w:lineRule="exact"/>
              <w:ind w:firstLineChars="200" w:firstLine="561"/>
              <w:jc w:val="both"/>
              <w:rPr>
                <w:rFonts w:ascii="標楷體" w:eastAsia="標楷體" w:hAnsi="標楷體" w:hint="eastAsia"/>
                <w:b/>
                <w:color w:val="000000"/>
                <w:sz w:val="28"/>
                <w:szCs w:val="28"/>
              </w:rPr>
            </w:pPr>
            <w:r w:rsidRPr="00584417">
              <w:rPr>
                <w:rFonts w:ascii="標楷體" w:eastAsia="標楷體" w:hAnsi="標楷體" w:hint="eastAsia"/>
                <w:b/>
                <w:color w:val="000000"/>
                <w:sz w:val="28"/>
                <w:szCs w:val="28"/>
              </w:rPr>
              <w:t>藥事職系</w:t>
            </w:r>
          </w:p>
          <w:p w:rsidR="00740337" w:rsidRPr="00584417" w:rsidRDefault="00740337" w:rsidP="001D49F9">
            <w:pPr>
              <w:snapToGrid w:val="0"/>
              <w:spacing w:line="400" w:lineRule="exact"/>
              <w:ind w:firstLineChars="200" w:firstLine="560"/>
              <w:jc w:val="both"/>
              <w:rPr>
                <w:rFonts w:ascii="標楷體" w:eastAsia="標楷體" w:hAnsi="標楷體" w:hint="eastAsia"/>
                <w:color w:val="000000"/>
                <w:sz w:val="28"/>
                <w:szCs w:val="28"/>
              </w:rPr>
            </w:pPr>
            <w:r w:rsidRPr="00584417">
              <w:rPr>
                <w:rFonts w:ascii="標楷體" w:eastAsia="標楷體" w:hAnsi="標楷體" w:hint="eastAsia"/>
                <w:color w:val="000000"/>
                <w:sz w:val="28"/>
                <w:szCs w:val="28"/>
              </w:rPr>
              <w:t>本職系之職務，係基於藥事之知能，對藥用植物選種、栽培與試驗、藥物、生物製劑與含藥化妝品之研發、製造、品管、查驗、登記與審核、藥化、藥理與毒理之試驗、藥品身體利用率鑑定、藥品血中濃度監測、藥物不良反應通報、藥物鑑定與管理、藥事資料彙編及藥物、藥局與藥商之管理、取締業務等，從事計畫、研究、擬議、審核、督導及執行等工作。</w:t>
            </w:r>
          </w:p>
          <w:p w:rsidR="00740337" w:rsidRPr="00584417" w:rsidRDefault="00740337" w:rsidP="001D49F9">
            <w:pPr>
              <w:snapToGrid w:val="0"/>
              <w:spacing w:line="400" w:lineRule="exact"/>
              <w:ind w:firstLineChars="200" w:firstLine="560"/>
              <w:jc w:val="both"/>
              <w:rPr>
                <w:rFonts w:ascii="標楷體" w:eastAsia="標楷體" w:hAnsi="標楷體" w:hint="eastAsia"/>
                <w:color w:val="000000"/>
                <w:sz w:val="28"/>
                <w:szCs w:val="28"/>
              </w:rPr>
            </w:pPr>
          </w:p>
          <w:p w:rsidR="00740337" w:rsidRPr="00584417" w:rsidRDefault="00740337" w:rsidP="001D49F9">
            <w:pPr>
              <w:snapToGrid w:val="0"/>
              <w:spacing w:line="400" w:lineRule="exact"/>
              <w:ind w:firstLineChars="200" w:firstLine="561"/>
              <w:jc w:val="both"/>
              <w:rPr>
                <w:rFonts w:ascii="標楷體" w:eastAsia="標楷體" w:hAnsi="標楷體" w:hint="eastAsia"/>
                <w:b/>
                <w:color w:val="000000"/>
                <w:sz w:val="28"/>
                <w:szCs w:val="28"/>
                <w:u w:val="single"/>
              </w:rPr>
            </w:pPr>
            <w:r w:rsidRPr="00584417">
              <w:rPr>
                <w:rFonts w:ascii="標楷體" w:eastAsia="標楷體" w:hAnsi="標楷體" w:hint="eastAsia"/>
                <w:b/>
                <w:color w:val="000000"/>
                <w:sz w:val="28"/>
                <w:szCs w:val="28"/>
                <w:u w:val="single"/>
              </w:rPr>
              <w:t>生物技術職系</w:t>
            </w:r>
          </w:p>
          <w:p w:rsidR="00740337" w:rsidRPr="00584417" w:rsidRDefault="00740337" w:rsidP="001D49F9">
            <w:pPr>
              <w:snapToGrid w:val="0"/>
              <w:spacing w:line="400" w:lineRule="exact"/>
              <w:ind w:firstLineChars="200" w:firstLine="560"/>
              <w:jc w:val="both"/>
              <w:rPr>
                <w:rFonts w:ascii="標楷體" w:eastAsia="標楷體" w:hAnsi="標楷體"/>
                <w:color w:val="000000"/>
                <w:sz w:val="28"/>
                <w:szCs w:val="28"/>
                <w:u w:val="single"/>
              </w:rPr>
            </w:pPr>
            <w:r w:rsidRPr="00584417">
              <w:rPr>
                <w:rFonts w:ascii="標楷體" w:eastAsia="標楷體" w:hAnsi="標楷體" w:hint="eastAsia"/>
                <w:color w:val="000000"/>
                <w:sz w:val="28"/>
                <w:szCs w:val="28"/>
                <w:u w:val="single"/>
              </w:rPr>
              <w:t>本職系之職務，係基於農業生物技術、醫學生物技術、製藥生物技術等知能，對下列工作從事計畫、研究、擬議、審核、督導及執行等：</w:t>
            </w:r>
          </w:p>
          <w:p w:rsidR="00740337" w:rsidRPr="00584417" w:rsidRDefault="00740337" w:rsidP="001D49F9">
            <w:pPr>
              <w:kinsoku w:val="0"/>
              <w:snapToGrid w:val="0"/>
              <w:spacing w:line="400" w:lineRule="exact"/>
              <w:ind w:left="560" w:hangingChars="200" w:hanging="560"/>
              <w:jc w:val="both"/>
              <w:rPr>
                <w:rFonts w:ascii="標楷體" w:eastAsia="標楷體" w:hAnsi="標楷體"/>
                <w:color w:val="000000"/>
                <w:sz w:val="28"/>
                <w:szCs w:val="28"/>
                <w:u w:val="single"/>
              </w:rPr>
            </w:pPr>
            <w:r w:rsidRPr="00584417">
              <w:rPr>
                <w:rFonts w:ascii="標楷體" w:eastAsia="標楷體" w:hAnsi="標楷體" w:hint="eastAsia"/>
                <w:color w:val="000000"/>
                <w:sz w:val="28"/>
                <w:szCs w:val="28"/>
                <w:u w:val="single"/>
              </w:rPr>
              <w:t>(一)農業生物技術：含微生物、動、植物之分子育種、種原鑑定、疾病偵測與防治及環境與生物復育等技術，運用基因選殖與轉殖、</w:t>
            </w:r>
            <w:r w:rsidRPr="00584417">
              <w:rPr>
                <w:rFonts w:ascii="標楷體" w:eastAsia="標楷體" w:hAnsi="標楷體" w:hint="eastAsia"/>
                <w:color w:val="000000"/>
                <w:sz w:val="28"/>
                <w:szCs w:val="28"/>
                <w:u w:val="single"/>
              </w:rPr>
              <w:lastRenderedPageBreak/>
              <w:t>細胞與組織培養、生化分析、分子生物技術、生物晶片、抗體、疫苗、檢驗試劑、生物反應器、動物試驗及生物資訊等新興生物技術，其涉及基因、組織、器官及個體之生化與基因工程而應用於農業、食品及保育等相關生物科技、生物資訊及產品之研發、生產及產品之監測與管理、相關專利申請、爭議事件處理、技術計價、檢驗與認證標準制定、技術基準規範與法規擬定等。</w:t>
            </w:r>
          </w:p>
          <w:p w:rsidR="00740337" w:rsidRPr="00584417" w:rsidRDefault="00740337" w:rsidP="001D49F9">
            <w:pPr>
              <w:kinsoku w:val="0"/>
              <w:snapToGrid w:val="0"/>
              <w:spacing w:line="400" w:lineRule="exact"/>
              <w:ind w:left="560" w:hangingChars="200" w:hanging="560"/>
              <w:jc w:val="both"/>
              <w:rPr>
                <w:rFonts w:ascii="標楷體" w:eastAsia="標楷體" w:hAnsi="標楷體"/>
                <w:color w:val="000000"/>
                <w:spacing w:val="-4"/>
                <w:sz w:val="28"/>
                <w:szCs w:val="28"/>
                <w:u w:val="single"/>
              </w:rPr>
            </w:pPr>
            <w:r w:rsidRPr="00584417">
              <w:rPr>
                <w:rFonts w:ascii="標楷體" w:eastAsia="標楷體" w:hAnsi="標楷體" w:hint="eastAsia"/>
                <w:color w:val="000000"/>
                <w:sz w:val="28"/>
                <w:szCs w:val="28"/>
                <w:u w:val="single"/>
              </w:rPr>
              <w:t>(二)醫學生物技術：含新醫療及診斷技術，運用基因體系、蛋白質體學、基因選殖與轉殖、細胞培養及融合、生化分析、分子生物技術、抗體、疫苗、檢測試劑、生物製劑、生物晶片、微生物鑑定及動物試驗等新興生物技術，其涉及基因、蛋白質、遺傳、組織、器官及個體等生化與基因工程</w:t>
            </w:r>
            <w:r w:rsidRPr="00584417">
              <w:rPr>
                <w:rFonts w:ascii="標楷體" w:eastAsia="標楷體" w:hAnsi="標楷體" w:hint="eastAsia"/>
                <w:color w:val="000000"/>
                <w:sz w:val="28"/>
                <w:szCs w:val="28"/>
                <w:u w:val="single"/>
              </w:rPr>
              <w:lastRenderedPageBreak/>
              <w:t>而應用於臨床醫療及診斷之生物技術、資訊及施行技術之監測與管理、相關專利申請、爭議事件處理</w:t>
            </w:r>
            <w:r w:rsidRPr="00584417">
              <w:rPr>
                <w:rFonts w:ascii="標楷體" w:eastAsia="標楷體" w:hAnsi="標楷體" w:hint="eastAsia"/>
                <w:color w:val="000000"/>
                <w:spacing w:val="-4"/>
                <w:sz w:val="28"/>
                <w:szCs w:val="28"/>
                <w:u w:val="single"/>
              </w:rPr>
              <w:t>、技術計價、檢驗與認證標準制定、技術基準規範與法規擬定等。</w:t>
            </w:r>
          </w:p>
          <w:p w:rsidR="00740337" w:rsidRPr="00584417" w:rsidRDefault="00740337" w:rsidP="001D49F9">
            <w:pPr>
              <w:kinsoku w:val="0"/>
              <w:snapToGrid w:val="0"/>
              <w:spacing w:line="400" w:lineRule="exact"/>
              <w:ind w:left="560" w:hangingChars="200" w:hanging="560"/>
              <w:jc w:val="both"/>
              <w:rPr>
                <w:rFonts w:ascii="標楷體" w:eastAsia="標楷體" w:hAnsi="標楷體"/>
                <w:color w:val="000000"/>
                <w:sz w:val="28"/>
                <w:szCs w:val="28"/>
              </w:rPr>
            </w:pPr>
            <w:r w:rsidRPr="00584417">
              <w:rPr>
                <w:rFonts w:ascii="標楷體" w:eastAsia="標楷體" w:hAnsi="標楷體" w:hint="eastAsia"/>
                <w:color w:val="000000"/>
                <w:sz w:val="28"/>
                <w:szCs w:val="28"/>
                <w:u w:val="single"/>
              </w:rPr>
              <w:t>(三)</w:t>
            </w:r>
            <w:r w:rsidRPr="00584417">
              <w:rPr>
                <w:rFonts w:ascii="標楷體" w:eastAsia="標楷體" w:hAnsi="標楷體" w:hint="eastAsia"/>
                <w:color w:val="000000"/>
                <w:sz w:val="28"/>
                <w:szCs w:val="28"/>
              </w:rPr>
              <w:t>製藥生物</w:t>
            </w:r>
            <w:r w:rsidRPr="00584417">
              <w:rPr>
                <w:rFonts w:ascii="標楷體" w:eastAsia="標楷體" w:hAnsi="標楷體" w:hint="eastAsia"/>
                <w:color w:val="000000"/>
                <w:sz w:val="28"/>
                <w:szCs w:val="28"/>
                <w:u w:val="single"/>
              </w:rPr>
              <w:t>技術：含中西藥、生物製劑與其原料藥</w:t>
            </w:r>
            <w:r w:rsidRPr="009E1113">
              <w:rPr>
                <w:rFonts w:ascii="標楷體" w:eastAsia="標楷體" w:hAnsi="標楷體" w:hint="eastAsia"/>
                <w:color w:val="000000"/>
                <w:sz w:val="28"/>
                <w:szCs w:val="28"/>
                <w:u w:val="single"/>
              </w:rPr>
              <w:t>之製劑研發</w:t>
            </w:r>
            <w:r w:rsidRPr="00584417">
              <w:rPr>
                <w:rFonts w:ascii="標楷體" w:eastAsia="標楷體" w:hAnsi="標楷體" w:hint="eastAsia"/>
                <w:color w:val="000000"/>
                <w:sz w:val="28"/>
                <w:szCs w:val="28"/>
                <w:u w:val="single"/>
              </w:rPr>
              <w:t>及檢測、中藥材基原、組織、指標成分之鑑定等技術，運用基因體學、蛋白質體學、酵素、生化分析、生物反應器、基因轉殖、細胞培養及融合、組織培養、動物試驗、單株抗體、分子生物技術、微生物鑑定</w:t>
            </w:r>
            <w:r w:rsidRPr="009E1113">
              <w:rPr>
                <w:rFonts w:ascii="標楷體" w:eastAsia="標楷體" w:hAnsi="標楷體" w:hint="eastAsia"/>
                <w:color w:val="000000"/>
                <w:sz w:val="28"/>
                <w:szCs w:val="28"/>
              </w:rPr>
              <w:t>、生物資訊</w:t>
            </w:r>
            <w:r w:rsidRPr="00584417">
              <w:rPr>
                <w:rFonts w:ascii="標楷體" w:eastAsia="標楷體" w:hAnsi="標楷體" w:hint="eastAsia"/>
                <w:color w:val="000000"/>
                <w:sz w:val="28"/>
                <w:szCs w:val="28"/>
                <w:u w:val="single"/>
              </w:rPr>
              <w:t>、生物分子結構功能鑑定、檢驗試劑、生物晶片、生醫奈米等新興生物技術發展運用，其涉及基因、遺傳、組織、蛋白質等生化工程而應用於藥物及保健等</w:t>
            </w:r>
            <w:r w:rsidRPr="009E1113">
              <w:rPr>
                <w:rFonts w:ascii="標楷體" w:eastAsia="標楷體" w:hAnsi="標楷體" w:hint="eastAsia"/>
                <w:color w:val="000000"/>
                <w:sz w:val="28"/>
                <w:szCs w:val="28"/>
                <w:u w:val="single"/>
              </w:rPr>
              <w:t>生物</w:t>
            </w:r>
            <w:r w:rsidRPr="00584417">
              <w:rPr>
                <w:rFonts w:ascii="標楷體" w:eastAsia="標楷體" w:hAnsi="標楷體" w:hint="eastAsia"/>
                <w:color w:val="000000"/>
                <w:sz w:val="28"/>
                <w:szCs w:val="28"/>
                <w:u w:val="single"/>
              </w:rPr>
              <w:t>技術、</w:t>
            </w:r>
            <w:r w:rsidRPr="009E1113">
              <w:rPr>
                <w:rFonts w:ascii="標楷體" w:eastAsia="標楷體" w:hAnsi="標楷體" w:hint="eastAsia"/>
                <w:color w:val="000000"/>
                <w:sz w:val="28"/>
                <w:szCs w:val="28"/>
                <w:u w:val="single"/>
              </w:rPr>
              <w:t>資訊</w:t>
            </w:r>
            <w:r w:rsidRPr="009E1113">
              <w:rPr>
                <w:rFonts w:ascii="標楷體" w:eastAsia="標楷體" w:hAnsi="標楷體" w:hint="eastAsia"/>
                <w:color w:val="000000"/>
                <w:sz w:val="28"/>
                <w:szCs w:val="28"/>
              </w:rPr>
              <w:t>及</w:t>
            </w:r>
            <w:r w:rsidRPr="00584417">
              <w:rPr>
                <w:rFonts w:ascii="標楷體" w:eastAsia="標楷體" w:hAnsi="標楷體" w:hint="eastAsia"/>
                <w:color w:val="000000"/>
                <w:sz w:val="28"/>
                <w:szCs w:val="28"/>
              </w:rPr>
              <w:t>產品之</w:t>
            </w:r>
            <w:r w:rsidRPr="009E1113">
              <w:rPr>
                <w:rFonts w:ascii="標楷體" w:eastAsia="標楷體" w:hAnsi="標楷體" w:hint="eastAsia"/>
                <w:color w:val="000000"/>
                <w:sz w:val="28"/>
                <w:szCs w:val="28"/>
                <w:u w:val="single"/>
              </w:rPr>
              <w:t>審核、</w:t>
            </w:r>
            <w:r w:rsidRPr="00584417">
              <w:rPr>
                <w:rFonts w:ascii="標楷體" w:eastAsia="標楷體" w:hAnsi="標楷體" w:hint="eastAsia"/>
                <w:color w:val="000000"/>
                <w:sz w:val="28"/>
                <w:szCs w:val="28"/>
              </w:rPr>
              <w:t>監測與管理</w:t>
            </w:r>
            <w:r w:rsidRPr="009E1113">
              <w:rPr>
                <w:rFonts w:ascii="標楷體" w:eastAsia="標楷體" w:hAnsi="標楷體" w:hint="eastAsia"/>
                <w:color w:val="000000"/>
                <w:sz w:val="28"/>
                <w:szCs w:val="28"/>
              </w:rPr>
              <w:t>、</w:t>
            </w:r>
            <w:r w:rsidRPr="009E1113">
              <w:rPr>
                <w:rFonts w:ascii="標楷體" w:eastAsia="標楷體" w:hAnsi="標楷體" w:hint="eastAsia"/>
                <w:color w:val="000000"/>
                <w:sz w:val="28"/>
                <w:szCs w:val="28"/>
              </w:rPr>
              <w:lastRenderedPageBreak/>
              <w:t>相關</w:t>
            </w:r>
            <w:r w:rsidRPr="00584417">
              <w:rPr>
                <w:rFonts w:ascii="標楷體" w:eastAsia="標楷體" w:hAnsi="標楷體" w:hint="eastAsia"/>
                <w:color w:val="000000"/>
                <w:sz w:val="28"/>
                <w:szCs w:val="28"/>
                <w:u w:val="single"/>
              </w:rPr>
              <w:t>專利申請、爭議事件處理、技術計價</w:t>
            </w:r>
            <w:r w:rsidRPr="009E1113">
              <w:rPr>
                <w:rFonts w:ascii="標楷體" w:eastAsia="標楷體" w:hAnsi="標楷體" w:hint="eastAsia"/>
                <w:color w:val="000000"/>
                <w:sz w:val="28"/>
                <w:szCs w:val="28"/>
                <w:u w:val="single"/>
              </w:rPr>
              <w:t>、</w:t>
            </w:r>
            <w:r w:rsidRPr="009E1113">
              <w:rPr>
                <w:rFonts w:ascii="標楷體" w:eastAsia="標楷體" w:hAnsi="標楷體" w:hint="eastAsia"/>
                <w:color w:val="000000"/>
                <w:sz w:val="28"/>
                <w:szCs w:val="28"/>
              </w:rPr>
              <w:t>檢驗與認證標準制定</w:t>
            </w:r>
            <w:r w:rsidRPr="00584417">
              <w:rPr>
                <w:rFonts w:ascii="標楷體" w:eastAsia="標楷體" w:hAnsi="標楷體" w:hint="eastAsia"/>
                <w:color w:val="000000"/>
                <w:sz w:val="28"/>
                <w:szCs w:val="28"/>
                <w:u w:val="single"/>
              </w:rPr>
              <w:t>、技術基準規範與法規擬定等。</w:t>
            </w:r>
          </w:p>
        </w:tc>
        <w:tc>
          <w:tcPr>
            <w:tcW w:w="6993" w:type="dxa"/>
            <w:shd w:val="clear" w:color="auto" w:fill="auto"/>
            <w:tcMar>
              <w:top w:w="28" w:type="dxa"/>
              <w:left w:w="28" w:type="dxa"/>
              <w:bottom w:w="113" w:type="dxa"/>
              <w:right w:w="28" w:type="dxa"/>
            </w:tcMar>
          </w:tcPr>
          <w:p w:rsidR="00740337" w:rsidRPr="00CA4673" w:rsidRDefault="00740337"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本職系係現行藥事職系，以及生物技術職系部分內容</w:t>
            </w:r>
            <w:r w:rsidRPr="00CA4673">
              <w:rPr>
                <w:rFonts w:ascii="標楷體" w:eastAsia="標楷體" w:hAnsi="標楷體" w:cs="細明體" w:hint="eastAsia"/>
                <w:color w:val="000000"/>
                <w:kern w:val="0"/>
                <w:sz w:val="28"/>
                <w:szCs w:val="28"/>
              </w:rPr>
              <w:t>移列。</w:t>
            </w:r>
          </w:p>
          <w:p w:rsidR="00740337" w:rsidRPr="00CA4673" w:rsidRDefault="00740337" w:rsidP="007D72A5">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8"/>
                <w:kern w:val="0"/>
                <w:sz w:val="28"/>
                <w:szCs w:val="28"/>
              </w:rPr>
              <w:t>查目前各機關歸入現行藥事職系之職務，約二三六個。</w:t>
            </w:r>
          </w:p>
          <w:p w:rsidR="00740337" w:rsidRPr="00CA4673" w:rsidRDefault="00740337"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sidRPr="00CA4673">
              <w:rPr>
                <w:rFonts w:ascii="標楷體" w:eastAsia="標楷體" w:hAnsi="標楷體" w:cs="細明體" w:hint="eastAsia"/>
                <w:color w:val="000000"/>
                <w:spacing w:val="-4"/>
                <w:kern w:val="0"/>
                <w:sz w:val="28"/>
                <w:szCs w:val="28"/>
              </w:rPr>
              <w:t>現行生物技術職系部分內容移列本職系之理由，同</w:t>
            </w:r>
            <w:r>
              <w:rPr>
                <w:rFonts w:ascii="標楷體" w:eastAsia="標楷體" w:hAnsi="標楷體" w:cs="細明體" w:hint="eastAsia"/>
                <w:color w:val="000000"/>
                <w:spacing w:val="-4"/>
                <w:kern w:val="0"/>
                <w:sz w:val="28"/>
                <w:szCs w:val="28"/>
              </w:rPr>
              <w:t>農業技術</w:t>
            </w:r>
            <w:r w:rsidRPr="00CA4673">
              <w:rPr>
                <w:rFonts w:ascii="標楷體" w:eastAsia="標楷體" w:hAnsi="標楷體" w:cs="細明體" w:hint="eastAsia"/>
                <w:color w:val="000000"/>
                <w:kern w:val="0"/>
                <w:sz w:val="28"/>
                <w:szCs w:val="28"/>
              </w:rPr>
              <w:t>職系說明三、－(三)。</w:t>
            </w:r>
          </w:p>
        </w:tc>
      </w:tr>
      <w:tr w:rsidR="00740337" w:rsidRPr="00CA4673" w:rsidTr="00B1313E">
        <w:tc>
          <w:tcPr>
            <w:tcW w:w="6993" w:type="dxa"/>
            <w:shd w:val="clear" w:color="auto" w:fill="auto"/>
            <w:tcMar>
              <w:top w:w="28" w:type="dxa"/>
              <w:left w:w="28" w:type="dxa"/>
              <w:bottom w:w="113" w:type="dxa"/>
              <w:right w:w="28" w:type="dxa"/>
            </w:tcMar>
          </w:tcPr>
          <w:p w:rsidR="00740337" w:rsidRPr="00B73DAA" w:rsidRDefault="00740337" w:rsidP="00740337">
            <w:pPr>
              <w:topLinePunct/>
              <w:snapToGrid w:val="0"/>
              <w:spacing w:line="400" w:lineRule="exact"/>
              <w:ind w:firstLineChars="200" w:firstLine="561"/>
              <w:jc w:val="both"/>
              <w:rPr>
                <w:rFonts w:ascii="標楷體" w:eastAsia="標楷體" w:hAnsi="標楷體" w:hint="eastAsia"/>
                <w:color w:val="000000"/>
                <w:sz w:val="28"/>
                <w:szCs w:val="28"/>
                <w:u w:val="single"/>
              </w:rPr>
            </w:pPr>
            <w:r w:rsidRPr="00B73DAA">
              <w:rPr>
                <w:rFonts w:ascii="標楷體" w:eastAsia="標楷體" w:hAnsi="標楷體" w:hint="eastAsia"/>
                <w:b/>
                <w:color w:val="000000"/>
                <w:sz w:val="28"/>
                <w:szCs w:val="28"/>
                <w:u w:val="single"/>
              </w:rPr>
              <w:lastRenderedPageBreak/>
              <w:t>衛生</w:t>
            </w:r>
            <w:r w:rsidRPr="00B73DAA">
              <w:rPr>
                <w:rFonts w:ascii="標楷體" w:eastAsia="標楷體" w:hAnsi="標楷體" w:cs="標楷體" w:hint="eastAsia"/>
                <w:b/>
                <w:color w:val="000000"/>
                <w:sz w:val="28"/>
                <w:szCs w:val="28"/>
                <w:u w:val="single"/>
              </w:rPr>
              <w:t>職系</w:t>
            </w:r>
          </w:p>
          <w:p w:rsidR="00740337" w:rsidRDefault="00740337" w:rsidP="00740337">
            <w:pPr>
              <w:topLinePunct/>
              <w:snapToGrid w:val="0"/>
              <w:spacing w:line="400" w:lineRule="exact"/>
              <w:ind w:firstLineChars="200" w:firstLine="560"/>
              <w:jc w:val="both"/>
              <w:rPr>
                <w:rFonts w:ascii="標楷體" w:eastAsia="標楷體" w:hAnsi="標楷體" w:hint="eastAsia"/>
                <w:color w:val="000000"/>
                <w:sz w:val="28"/>
                <w:szCs w:val="28"/>
                <w:u w:val="single"/>
              </w:rPr>
            </w:pPr>
            <w:r w:rsidRPr="00240487">
              <w:rPr>
                <w:rFonts w:ascii="標楷體" w:eastAsia="標楷體" w:hAnsi="標楷體" w:hint="eastAsia"/>
                <w:color w:val="000000"/>
                <w:sz w:val="28"/>
                <w:szCs w:val="28"/>
              </w:rPr>
              <w:t>本職系之職務，係基於衛生技術、醫用放射物理、衛生檢驗</w:t>
            </w:r>
            <w:r w:rsidRPr="00DD18C6">
              <w:rPr>
                <w:rFonts w:ascii="標楷體" w:eastAsia="標楷體" w:hAnsi="標楷體" w:hint="eastAsia"/>
                <w:color w:val="000000"/>
                <w:sz w:val="28"/>
                <w:szCs w:val="28"/>
                <w:u w:val="single"/>
              </w:rPr>
              <w:t>等</w:t>
            </w:r>
            <w:r w:rsidRPr="00240487">
              <w:rPr>
                <w:rFonts w:ascii="標楷體" w:eastAsia="標楷體" w:hAnsi="標楷體" w:hint="eastAsia"/>
                <w:color w:val="000000"/>
                <w:sz w:val="28"/>
                <w:szCs w:val="28"/>
              </w:rPr>
              <w:t>知能，對</w:t>
            </w:r>
            <w:r w:rsidRPr="00DD18C6">
              <w:rPr>
                <w:rFonts w:ascii="標楷體" w:eastAsia="標楷體" w:hAnsi="標楷體" w:hint="eastAsia"/>
                <w:color w:val="000000"/>
                <w:sz w:val="28"/>
                <w:szCs w:val="28"/>
                <w:u w:val="single"/>
              </w:rPr>
              <w:t>下列工作從事計畫、研究、擬議、審核、督導及執行等：</w:t>
            </w:r>
          </w:p>
          <w:p w:rsidR="00740337" w:rsidRPr="00240487" w:rsidRDefault="00740337" w:rsidP="00740337">
            <w:pPr>
              <w:topLinePunct/>
              <w:snapToGrid w:val="0"/>
              <w:spacing w:line="400" w:lineRule="exact"/>
              <w:ind w:left="560" w:hangingChars="200" w:hanging="560"/>
              <w:jc w:val="both"/>
              <w:rPr>
                <w:rFonts w:ascii="標楷體" w:eastAsia="標楷體" w:hAnsi="標楷體" w:hint="eastAsia"/>
                <w:color w:val="000000"/>
                <w:sz w:val="28"/>
                <w:szCs w:val="28"/>
              </w:rPr>
            </w:pPr>
            <w:r w:rsidRPr="00DD18C6">
              <w:rPr>
                <w:rFonts w:ascii="標楷體" w:eastAsia="標楷體" w:hAnsi="標楷體" w:hint="eastAsia"/>
                <w:color w:val="000000"/>
                <w:sz w:val="28"/>
                <w:szCs w:val="28"/>
              </w:rPr>
              <w:t>(一)衛生技術：含</w:t>
            </w:r>
            <w:r w:rsidRPr="00240487">
              <w:rPr>
                <w:rFonts w:ascii="標楷體" w:eastAsia="標楷體" w:hAnsi="標楷體" w:hint="eastAsia"/>
                <w:color w:val="000000"/>
                <w:sz w:val="28"/>
                <w:szCs w:val="28"/>
              </w:rPr>
              <w:t>疾病</w:t>
            </w:r>
            <w:r w:rsidRPr="00DD18C6">
              <w:rPr>
                <w:rFonts w:ascii="標楷體" w:eastAsia="標楷體" w:hAnsi="標楷體" w:hint="eastAsia"/>
                <w:color w:val="000000"/>
                <w:sz w:val="28"/>
                <w:szCs w:val="28"/>
                <w:u w:val="single"/>
              </w:rPr>
              <w:t>之</w:t>
            </w:r>
            <w:r w:rsidRPr="00240487">
              <w:rPr>
                <w:rFonts w:ascii="標楷體" w:eastAsia="標楷體" w:hAnsi="標楷體" w:hint="eastAsia"/>
                <w:color w:val="000000"/>
                <w:sz w:val="28"/>
                <w:szCs w:val="28"/>
              </w:rPr>
              <w:t>防治、監測</w:t>
            </w:r>
            <w:r w:rsidRPr="00DD18C6">
              <w:rPr>
                <w:rFonts w:ascii="標楷體" w:eastAsia="標楷體" w:hAnsi="標楷體" w:hint="eastAsia"/>
                <w:color w:val="000000"/>
                <w:sz w:val="28"/>
                <w:szCs w:val="28"/>
                <w:u w:val="single"/>
              </w:rPr>
              <w:t>與管制</w:t>
            </w:r>
            <w:r w:rsidRPr="00240487">
              <w:rPr>
                <w:rFonts w:ascii="標楷體" w:eastAsia="標楷體" w:hAnsi="標楷體" w:hint="eastAsia"/>
                <w:color w:val="000000"/>
                <w:sz w:val="28"/>
                <w:szCs w:val="28"/>
              </w:rPr>
              <w:t>、衛生保健、營養、醫療品質、醫療管制、醫事爭議審議與鑑定、健康營造</w:t>
            </w:r>
            <w:r w:rsidRPr="00DD18C6">
              <w:rPr>
                <w:rFonts w:ascii="標楷體" w:eastAsia="標楷體" w:hAnsi="標楷體" w:hint="eastAsia"/>
                <w:color w:val="000000"/>
                <w:sz w:val="28"/>
                <w:szCs w:val="28"/>
                <w:u w:val="single"/>
              </w:rPr>
              <w:t>、學校衛生、婦幼衛生、家庭計畫</w:t>
            </w:r>
            <w:r w:rsidRPr="00240487">
              <w:rPr>
                <w:rFonts w:ascii="標楷體" w:eastAsia="標楷體" w:hAnsi="標楷體" w:hint="eastAsia"/>
                <w:color w:val="000000"/>
                <w:sz w:val="28"/>
                <w:szCs w:val="28"/>
              </w:rPr>
              <w:t>、口腔衛生</w:t>
            </w:r>
            <w:r w:rsidRPr="00DD18C6">
              <w:rPr>
                <w:rFonts w:ascii="標楷體" w:eastAsia="標楷體" w:hAnsi="標楷體" w:hint="eastAsia"/>
                <w:color w:val="000000"/>
                <w:sz w:val="28"/>
                <w:szCs w:val="28"/>
                <w:u w:val="single"/>
              </w:rPr>
              <w:t>、藥事、化粧品與</w:t>
            </w:r>
            <w:r w:rsidRPr="00DD18C6">
              <w:rPr>
                <w:rFonts w:ascii="標楷體" w:eastAsia="標楷體" w:hAnsi="標楷體" w:hint="eastAsia"/>
                <w:color w:val="000000"/>
                <w:sz w:val="28"/>
                <w:szCs w:val="28"/>
              </w:rPr>
              <w:t>食品</w:t>
            </w:r>
            <w:r w:rsidRPr="00DD18C6">
              <w:rPr>
                <w:rFonts w:ascii="標楷體" w:eastAsia="標楷體" w:hAnsi="標楷體" w:hint="eastAsia"/>
                <w:color w:val="000000"/>
                <w:sz w:val="28"/>
                <w:szCs w:val="28"/>
                <w:u w:val="single"/>
              </w:rPr>
              <w:t>之</w:t>
            </w:r>
            <w:r w:rsidRPr="00DD18C6">
              <w:rPr>
                <w:rFonts w:ascii="標楷體" w:eastAsia="標楷體" w:hAnsi="標楷體" w:hint="eastAsia"/>
                <w:color w:val="000000"/>
                <w:sz w:val="28"/>
                <w:szCs w:val="28"/>
              </w:rPr>
              <w:t>衛生</w:t>
            </w:r>
            <w:r w:rsidRPr="00240487">
              <w:rPr>
                <w:rFonts w:ascii="標楷體" w:eastAsia="標楷體" w:hAnsi="標楷體" w:hint="eastAsia"/>
                <w:color w:val="000000"/>
                <w:sz w:val="28"/>
                <w:szCs w:val="28"/>
              </w:rPr>
              <w:t>、醫療科技發展</w:t>
            </w:r>
            <w:r w:rsidR="00E33432" w:rsidRPr="00E33432">
              <w:rPr>
                <w:rFonts w:ascii="標楷體" w:eastAsia="標楷體" w:hAnsi="標楷體" w:hint="eastAsia"/>
                <w:color w:val="000000"/>
                <w:sz w:val="28"/>
                <w:szCs w:val="28"/>
                <w:u w:val="single"/>
              </w:rPr>
              <w:t>、</w:t>
            </w:r>
            <w:r w:rsidRPr="00240487">
              <w:rPr>
                <w:rFonts w:ascii="標楷體" w:eastAsia="標楷體" w:hAnsi="標楷體" w:hint="eastAsia"/>
                <w:color w:val="000000"/>
                <w:sz w:val="28"/>
                <w:szCs w:val="28"/>
              </w:rPr>
              <w:t>醫學生物</w:t>
            </w:r>
            <w:r w:rsidRPr="00E33432">
              <w:rPr>
                <w:rFonts w:ascii="標楷體" w:eastAsia="標楷體" w:hAnsi="標楷體" w:hint="eastAsia"/>
                <w:color w:val="000000"/>
                <w:sz w:val="28"/>
                <w:szCs w:val="28"/>
                <w:u w:val="single"/>
              </w:rPr>
              <w:t>科技、</w:t>
            </w:r>
            <w:r w:rsidRPr="00240487">
              <w:rPr>
                <w:rFonts w:ascii="標楷體" w:eastAsia="標楷體" w:hAnsi="標楷體" w:hint="eastAsia"/>
                <w:color w:val="000000"/>
                <w:sz w:val="28"/>
                <w:szCs w:val="28"/>
              </w:rPr>
              <w:t>生物資訊</w:t>
            </w:r>
            <w:r w:rsidRPr="00E33432">
              <w:rPr>
                <w:rFonts w:ascii="標楷體" w:eastAsia="標楷體" w:hAnsi="標楷體" w:hint="eastAsia"/>
                <w:color w:val="000000"/>
                <w:sz w:val="28"/>
                <w:szCs w:val="28"/>
                <w:u w:val="single"/>
              </w:rPr>
              <w:t>與</w:t>
            </w:r>
            <w:r w:rsidR="00E33432" w:rsidRPr="00E33432">
              <w:rPr>
                <w:rFonts w:ascii="標楷體" w:eastAsia="標楷體" w:hAnsi="標楷體" w:hint="eastAsia"/>
                <w:color w:val="000000"/>
                <w:sz w:val="28"/>
                <w:szCs w:val="28"/>
              </w:rPr>
              <w:t>施行技術之監測與管理</w:t>
            </w:r>
            <w:r w:rsidRPr="00240487">
              <w:rPr>
                <w:rFonts w:ascii="標楷體" w:eastAsia="標楷體" w:hAnsi="標楷體" w:hint="eastAsia"/>
                <w:color w:val="000000"/>
                <w:sz w:val="28"/>
                <w:szCs w:val="28"/>
              </w:rPr>
              <w:t>、相關檢驗與認證標準制定等。</w:t>
            </w:r>
          </w:p>
          <w:p w:rsidR="00740337" w:rsidRPr="00240487" w:rsidRDefault="00740337" w:rsidP="00740337">
            <w:pPr>
              <w:topLinePunct/>
              <w:snapToGrid w:val="0"/>
              <w:spacing w:line="400" w:lineRule="exact"/>
              <w:ind w:left="560" w:hangingChars="200" w:hanging="560"/>
              <w:jc w:val="both"/>
              <w:rPr>
                <w:rFonts w:ascii="標楷體" w:eastAsia="標楷體" w:hAnsi="標楷體" w:hint="eastAsia"/>
                <w:color w:val="000000"/>
                <w:sz w:val="28"/>
                <w:szCs w:val="28"/>
              </w:rPr>
            </w:pPr>
            <w:r w:rsidRPr="00E33432">
              <w:rPr>
                <w:rFonts w:ascii="標楷體" w:eastAsia="標楷體" w:hAnsi="標楷體" w:hint="eastAsia"/>
                <w:color w:val="000000"/>
                <w:sz w:val="28"/>
                <w:szCs w:val="28"/>
              </w:rPr>
              <w:t>(二)醫用放射物理：含</w:t>
            </w:r>
            <w:r w:rsidRPr="00240487">
              <w:rPr>
                <w:rFonts w:ascii="標楷體" w:eastAsia="標楷體" w:hAnsi="標楷體" w:hint="eastAsia"/>
                <w:color w:val="000000"/>
                <w:sz w:val="28"/>
                <w:szCs w:val="28"/>
              </w:rPr>
              <w:t>放射儀器之品管與測試、輻射安全防護及放射</w:t>
            </w:r>
            <w:r w:rsidRPr="00240487">
              <w:rPr>
                <w:rFonts w:ascii="標楷體" w:eastAsia="標楷體" w:hAnsi="標楷體" w:hint="eastAsia"/>
                <w:color w:val="000000"/>
                <w:sz w:val="28"/>
                <w:szCs w:val="28"/>
              </w:rPr>
              <w:lastRenderedPageBreak/>
              <w:t>治療計畫等。</w:t>
            </w:r>
          </w:p>
          <w:p w:rsidR="00740337" w:rsidRPr="00240487" w:rsidRDefault="00740337" w:rsidP="00DD18C6">
            <w:pPr>
              <w:topLinePunct/>
              <w:snapToGrid w:val="0"/>
              <w:spacing w:line="400" w:lineRule="exact"/>
              <w:ind w:left="560" w:hangingChars="200" w:hanging="560"/>
              <w:jc w:val="both"/>
              <w:rPr>
                <w:rFonts w:ascii="標楷體" w:eastAsia="標楷體" w:hAnsi="標楷體" w:hint="eastAsia"/>
                <w:b/>
                <w:color w:val="000000"/>
                <w:sz w:val="28"/>
                <w:szCs w:val="28"/>
              </w:rPr>
            </w:pPr>
            <w:r w:rsidRPr="00DD18C6">
              <w:rPr>
                <w:rFonts w:ascii="標楷體" w:eastAsia="標楷體" w:hAnsi="標楷體" w:hint="eastAsia"/>
                <w:color w:val="000000"/>
                <w:sz w:val="28"/>
                <w:szCs w:val="28"/>
                <w:u w:val="single"/>
              </w:rPr>
              <w:t>(三)衛生檢驗：含</w:t>
            </w:r>
            <w:r w:rsidRPr="00240487">
              <w:rPr>
                <w:rFonts w:ascii="標楷體" w:eastAsia="標楷體" w:hAnsi="標楷體" w:hint="eastAsia"/>
                <w:color w:val="000000"/>
                <w:sz w:val="28"/>
                <w:szCs w:val="28"/>
              </w:rPr>
              <w:t>藥品、醫療器材、化粧品、污染物、重金屬、動物用藥殘留、食品、食品微生物、食品添加物、食品容器、器具、包裝與清潔劑之抽查檢驗及病媒、寄生蟲、病毒、細菌、疫病蟲害、海空港口檢疫與傳染病個案檢體等之檢驗與方法之研訂等。</w:t>
            </w:r>
          </w:p>
        </w:tc>
        <w:tc>
          <w:tcPr>
            <w:tcW w:w="6993" w:type="dxa"/>
            <w:shd w:val="clear" w:color="auto" w:fill="auto"/>
            <w:tcMar>
              <w:top w:w="28" w:type="dxa"/>
              <w:left w:w="28" w:type="dxa"/>
              <w:bottom w:w="113" w:type="dxa"/>
              <w:right w:w="28" w:type="dxa"/>
            </w:tcMar>
          </w:tcPr>
          <w:p w:rsidR="00740337" w:rsidRPr="00DD18C6" w:rsidRDefault="00740337" w:rsidP="00740337">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DD18C6">
              <w:rPr>
                <w:rFonts w:ascii="標楷體" w:eastAsia="標楷體" w:hAnsi="標楷體" w:cs="標楷體" w:hint="eastAsia"/>
                <w:b/>
                <w:color w:val="000000"/>
                <w:sz w:val="28"/>
                <w:szCs w:val="28"/>
                <w:u w:val="single"/>
              </w:rPr>
              <w:lastRenderedPageBreak/>
              <w:t>衛生檢驗職系</w:t>
            </w:r>
          </w:p>
          <w:p w:rsidR="00740337" w:rsidRPr="00DD18C6" w:rsidRDefault="00740337" w:rsidP="00740337">
            <w:pPr>
              <w:snapToGrid w:val="0"/>
              <w:spacing w:line="400" w:lineRule="exact"/>
              <w:ind w:firstLineChars="200" w:firstLine="560"/>
              <w:jc w:val="both"/>
              <w:rPr>
                <w:rFonts w:ascii="標楷體" w:eastAsia="標楷體" w:hAnsi="標楷體" w:cs="標楷體" w:hint="eastAsia"/>
                <w:color w:val="000000"/>
                <w:sz w:val="28"/>
                <w:szCs w:val="28"/>
                <w:u w:val="single"/>
              </w:rPr>
            </w:pPr>
            <w:r w:rsidRPr="00DD18C6">
              <w:rPr>
                <w:rFonts w:ascii="標楷體" w:eastAsia="標楷體" w:hAnsi="標楷體" w:cs="標楷體" w:hint="eastAsia"/>
                <w:color w:val="000000"/>
                <w:sz w:val="28"/>
                <w:szCs w:val="28"/>
              </w:rPr>
              <w:t>本職系之職務，係基於衛生檢驗之知能，對</w:t>
            </w:r>
            <w:r w:rsidRPr="00E33432">
              <w:rPr>
                <w:rFonts w:ascii="標楷體" w:eastAsia="標楷體" w:hAnsi="標楷體" w:cs="標楷體" w:hint="eastAsia"/>
                <w:color w:val="000000"/>
                <w:sz w:val="28"/>
                <w:szCs w:val="28"/>
              </w:rPr>
              <w:t>藥品、</w:t>
            </w:r>
            <w:r w:rsidRPr="00DD18C6">
              <w:rPr>
                <w:rFonts w:ascii="標楷體" w:eastAsia="標楷體" w:hAnsi="標楷體" w:cs="標楷體" w:hint="eastAsia"/>
                <w:color w:val="000000"/>
                <w:sz w:val="28"/>
                <w:szCs w:val="28"/>
                <w:u w:val="single"/>
              </w:rPr>
              <w:t>濫用藥物、</w:t>
            </w:r>
            <w:r w:rsidRPr="00E33432">
              <w:rPr>
                <w:rFonts w:ascii="標楷體" w:eastAsia="標楷體" w:hAnsi="標楷體" w:cs="標楷體" w:hint="eastAsia"/>
                <w:color w:val="000000"/>
                <w:sz w:val="28"/>
                <w:szCs w:val="28"/>
              </w:rPr>
              <w:t>醫療器材、化妝品、食品添加物、污染物、重金屬、動物用藥殘留、食品微生物、食品、食品容器、器具、包裝與清潔劑之抽查檢驗及病媒、寄生蟲、病毒、細菌、疫病蟲害、海空港口檢疫與傳染病個案檢體等之檢驗與方法之研訂等</w:t>
            </w:r>
            <w:r w:rsidRPr="00DD18C6">
              <w:rPr>
                <w:rFonts w:ascii="標楷體" w:eastAsia="標楷體" w:hAnsi="標楷體" w:cs="標楷體" w:hint="eastAsia"/>
                <w:color w:val="000000"/>
                <w:sz w:val="28"/>
                <w:szCs w:val="28"/>
                <w:u w:val="single"/>
              </w:rPr>
              <w:t>，從事計畫、研究、擬議、審核、督導及執行等工作</w:t>
            </w:r>
            <w:r w:rsidRPr="00E33432">
              <w:rPr>
                <w:rFonts w:ascii="標楷體" w:eastAsia="標楷體" w:hAnsi="標楷體" w:cs="標楷體" w:hint="eastAsia"/>
                <w:color w:val="000000"/>
                <w:sz w:val="28"/>
                <w:szCs w:val="28"/>
              </w:rPr>
              <w:t>。</w:t>
            </w:r>
          </w:p>
          <w:p w:rsidR="00740337" w:rsidRPr="00DD18C6" w:rsidRDefault="00740337" w:rsidP="00740337">
            <w:pPr>
              <w:snapToGrid w:val="0"/>
              <w:spacing w:line="400" w:lineRule="exact"/>
              <w:ind w:firstLineChars="200" w:firstLine="561"/>
              <w:jc w:val="both"/>
              <w:rPr>
                <w:rFonts w:ascii="標楷體" w:eastAsia="標楷體" w:hAnsi="標楷體" w:hint="eastAsia"/>
                <w:b/>
                <w:color w:val="000000"/>
                <w:sz w:val="28"/>
                <w:szCs w:val="28"/>
                <w:u w:val="single"/>
              </w:rPr>
            </w:pPr>
          </w:p>
          <w:p w:rsidR="00740337" w:rsidRPr="00DD18C6" w:rsidRDefault="00740337" w:rsidP="00740337">
            <w:pPr>
              <w:snapToGrid w:val="0"/>
              <w:spacing w:line="400" w:lineRule="exact"/>
              <w:ind w:firstLineChars="200" w:firstLine="561"/>
              <w:jc w:val="both"/>
              <w:rPr>
                <w:rFonts w:ascii="標楷體" w:eastAsia="標楷體" w:hAnsi="標楷體" w:hint="eastAsia"/>
                <w:b/>
                <w:color w:val="000000"/>
                <w:sz w:val="28"/>
                <w:szCs w:val="28"/>
                <w:u w:val="single"/>
              </w:rPr>
            </w:pPr>
            <w:r w:rsidRPr="00DD18C6">
              <w:rPr>
                <w:rFonts w:ascii="標楷體" w:eastAsia="標楷體" w:hAnsi="標楷體" w:hint="eastAsia"/>
                <w:b/>
                <w:color w:val="000000"/>
                <w:sz w:val="28"/>
                <w:szCs w:val="28"/>
                <w:u w:val="single"/>
              </w:rPr>
              <w:t>衛生技術職系</w:t>
            </w:r>
          </w:p>
          <w:p w:rsidR="00740337" w:rsidRPr="00DD18C6" w:rsidRDefault="00740337" w:rsidP="00740337">
            <w:pPr>
              <w:snapToGrid w:val="0"/>
              <w:spacing w:line="400" w:lineRule="exact"/>
              <w:ind w:firstLineChars="200" w:firstLine="560"/>
              <w:jc w:val="both"/>
              <w:rPr>
                <w:rFonts w:ascii="標楷體" w:eastAsia="標楷體" w:hAnsi="標楷體"/>
                <w:color w:val="000000"/>
                <w:sz w:val="28"/>
                <w:szCs w:val="28"/>
                <w:u w:val="single"/>
              </w:rPr>
            </w:pPr>
            <w:r w:rsidRPr="00DD18C6">
              <w:rPr>
                <w:rFonts w:ascii="標楷體" w:eastAsia="標楷體" w:hAnsi="標楷體" w:hint="eastAsia"/>
                <w:color w:val="000000"/>
                <w:sz w:val="28"/>
                <w:szCs w:val="28"/>
                <w:u w:val="single"/>
              </w:rPr>
              <w:t>本職系之職務，係基於</w:t>
            </w:r>
            <w:r w:rsidRPr="00DD18C6">
              <w:rPr>
                <w:rFonts w:ascii="標楷體" w:eastAsia="標楷體" w:hAnsi="標楷體" w:hint="eastAsia"/>
                <w:color w:val="000000"/>
                <w:sz w:val="28"/>
                <w:szCs w:val="28"/>
              </w:rPr>
              <w:t>衛生技術</w:t>
            </w:r>
            <w:r w:rsidRPr="00DD18C6">
              <w:rPr>
                <w:rFonts w:ascii="標楷體" w:eastAsia="標楷體" w:hAnsi="標楷體" w:hint="eastAsia"/>
                <w:color w:val="000000"/>
                <w:sz w:val="28"/>
                <w:szCs w:val="28"/>
                <w:u w:val="single"/>
              </w:rPr>
              <w:t>、醫事技術、醫用放射物理等知能，對下列工作從事計畫、研究、擬議、審核、督導及執行等：</w:t>
            </w:r>
          </w:p>
          <w:p w:rsidR="00740337" w:rsidRPr="00DD18C6" w:rsidRDefault="00740337" w:rsidP="00740337">
            <w:pPr>
              <w:kinsoku w:val="0"/>
              <w:snapToGrid w:val="0"/>
              <w:spacing w:line="400" w:lineRule="exact"/>
              <w:ind w:left="560" w:hangingChars="200" w:hanging="560"/>
              <w:jc w:val="both"/>
              <w:rPr>
                <w:rFonts w:ascii="標楷體" w:eastAsia="標楷體" w:hAnsi="標楷體"/>
                <w:color w:val="000000"/>
                <w:sz w:val="28"/>
                <w:szCs w:val="28"/>
                <w:u w:val="single"/>
              </w:rPr>
            </w:pPr>
            <w:r w:rsidRPr="00DD18C6">
              <w:rPr>
                <w:rFonts w:ascii="標楷體" w:eastAsia="標楷體" w:hAnsi="標楷體" w:hint="eastAsia"/>
                <w:color w:val="000000"/>
                <w:sz w:val="28"/>
                <w:szCs w:val="28"/>
              </w:rPr>
              <w:lastRenderedPageBreak/>
              <w:t>(一)衛生技術：含疾病</w:t>
            </w:r>
            <w:r w:rsidRPr="00DD18C6">
              <w:rPr>
                <w:rFonts w:ascii="標楷體" w:eastAsia="標楷體" w:hAnsi="標楷體" w:hint="eastAsia"/>
                <w:color w:val="000000"/>
                <w:sz w:val="28"/>
                <w:szCs w:val="28"/>
                <w:u w:val="single"/>
              </w:rPr>
              <w:t>與性侵害</w:t>
            </w:r>
            <w:r w:rsidRPr="00DD18C6">
              <w:rPr>
                <w:rFonts w:ascii="標楷體" w:eastAsia="標楷體" w:hAnsi="標楷體" w:hint="eastAsia"/>
                <w:color w:val="000000"/>
                <w:sz w:val="28"/>
                <w:szCs w:val="28"/>
              </w:rPr>
              <w:t>防治、</w:t>
            </w:r>
            <w:r w:rsidRPr="00DD18C6">
              <w:rPr>
                <w:rFonts w:ascii="標楷體" w:eastAsia="標楷體" w:hAnsi="標楷體" w:hint="eastAsia"/>
                <w:color w:val="000000"/>
                <w:sz w:val="28"/>
                <w:szCs w:val="28"/>
                <w:u w:val="single"/>
              </w:rPr>
              <w:t>疾病</w:t>
            </w:r>
            <w:r w:rsidRPr="00DD18C6">
              <w:rPr>
                <w:rFonts w:ascii="標楷體" w:eastAsia="標楷體" w:hAnsi="標楷體" w:hint="eastAsia"/>
                <w:color w:val="000000"/>
                <w:sz w:val="28"/>
                <w:szCs w:val="28"/>
              </w:rPr>
              <w:t>監測</w:t>
            </w:r>
            <w:r w:rsidRPr="00DD18C6">
              <w:rPr>
                <w:rFonts w:ascii="標楷體" w:eastAsia="標楷體" w:hAnsi="標楷體" w:hint="eastAsia"/>
                <w:color w:val="000000"/>
                <w:sz w:val="28"/>
                <w:szCs w:val="28"/>
                <w:u w:val="single"/>
              </w:rPr>
              <w:t>、婦幼衛生、家庭計畫</w:t>
            </w:r>
            <w:r w:rsidRPr="00DD18C6">
              <w:rPr>
                <w:rFonts w:ascii="標楷體" w:eastAsia="標楷體" w:hAnsi="標楷體" w:hint="eastAsia"/>
                <w:color w:val="000000"/>
                <w:sz w:val="28"/>
                <w:szCs w:val="28"/>
              </w:rPr>
              <w:t>、衛生保健、營養、口腔衛生</w:t>
            </w:r>
            <w:r w:rsidRPr="00DD18C6">
              <w:rPr>
                <w:rFonts w:ascii="標楷體" w:eastAsia="標楷體" w:hAnsi="標楷體" w:hint="eastAsia"/>
                <w:color w:val="000000"/>
                <w:sz w:val="28"/>
                <w:szCs w:val="28"/>
                <w:u w:val="single"/>
              </w:rPr>
              <w:t>、</w:t>
            </w:r>
            <w:r w:rsidRPr="00E33432">
              <w:rPr>
                <w:rFonts w:ascii="標楷體" w:eastAsia="標楷體" w:hAnsi="標楷體" w:hint="eastAsia"/>
                <w:color w:val="000000"/>
                <w:sz w:val="28"/>
                <w:szCs w:val="28"/>
                <w:u w:val="single"/>
              </w:rPr>
              <w:t>職業衛生</w:t>
            </w:r>
            <w:r w:rsidRPr="00DD18C6">
              <w:rPr>
                <w:rFonts w:ascii="標楷體" w:eastAsia="標楷體" w:hAnsi="標楷體" w:hint="eastAsia"/>
                <w:color w:val="000000"/>
                <w:sz w:val="28"/>
                <w:szCs w:val="28"/>
              </w:rPr>
              <w:t>、醫療品質、醫療管制、醫事爭議審議與鑑定、健康營造</w:t>
            </w:r>
            <w:r w:rsidRPr="00DD18C6">
              <w:rPr>
                <w:rFonts w:ascii="標楷體" w:eastAsia="標楷體" w:hAnsi="標楷體" w:hint="eastAsia"/>
                <w:color w:val="000000"/>
                <w:sz w:val="28"/>
                <w:szCs w:val="28"/>
                <w:u w:val="single"/>
              </w:rPr>
              <w:t>、藥物管制及</w:t>
            </w:r>
            <w:r w:rsidRPr="00DD18C6">
              <w:rPr>
                <w:rFonts w:ascii="標楷體" w:eastAsia="標楷體" w:hAnsi="標楷體" w:hint="eastAsia"/>
                <w:color w:val="000000"/>
                <w:sz w:val="28"/>
                <w:szCs w:val="28"/>
              </w:rPr>
              <w:t>食品衛生等。</w:t>
            </w:r>
          </w:p>
          <w:p w:rsidR="00740337" w:rsidRDefault="00740337" w:rsidP="00740337">
            <w:pPr>
              <w:kinsoku w:val="0"/>
              <w:snapToGrid w:val="0"/>
              <w:spacing w:line="400" w:lineRule="exact"/>
              <w:ind w:left="560" w:hangingChars="200" w:hanging="560"/>
              <w:jc w:val="both"/>
              <w:rPr>
                <w:rFonts w:ascii="標楷體" w:eastAsia="標楷體" w:hAnsi="標楷體" w:hint="eastAsia"/>
                <w:color w:val="000000"/>
                <w:sz w:val="28"/>
                <w:szCs w:val="28"/>
                <w:u w:val="single"/>
              </w:rPr>
            </w:pPr>
            <w:r w:rsidRPr="00DD18C6">
              <w:rPr>
                <w:rFonts w:ascii="標楷體" w:eastAsia="標楷體" w:hAnsi="標楷體" w:hint="eastAsia"/>
                <w:color w:val="000000"/>
                <w:sz w:val="28"/>
                <w:szCs w:val="28"/>
                <w:u w:val="single"/>
              </w:rPr>
              <w:t>(二)醫事技術：含齒模與支架義肢修製、語言治療及聽力檢查等。</w:t>
            </w:r>
          </w:p>
          <w:p w:rsidR="00740337" w:rsidRPr="00E33432" w:rsidRDefault="00740337" w:rsidP="00740337">
            <w:pPr>
              <w:kinsoku w:val="0"/>
              <w:snapToGrid w:val="0"/>
              <w:spacing w:line="400" w:lineRule="exact"/>
              <w:ind w:left="560" w:hangingChars="200" w:hanging="560"/>
              <w:jc w:val="both"/>
              <w:rPr>
                <w:rFonts w:ascii="標楷體" w:eastAsia="標楷體" w:hAnsi="標楷體" w:hint="eastAsia"/>
                <w:color w:val="000000"/>
                <w:spacing w:val="-4"/>
                <w:sz w:val="28"/>
                <w:szCs w:val="28"/>
              </w:rPr>
            </w:pPr>
            <w:r w:rsidRPr="00E33432">
              <w:rPr>
                <w:rFonts w:ascii="標楷體" w:eastAsia="標楷體" w:hAnsi="標楷體" w:hint="eastAsia"/>
                <w:color w:val="000000"/>
                <w:sz w:val="28"/>
                <w:szCs w:val="28"/>
              </w:rPr>
              <w:t>(三)醫用放射物理：</w:t>
            </w:r>
            <w:r w:rsidRPr="00E33432">
              <w:rPr>
                <w:rFonts w:ascii="標楷體" w:eastAsia="標楷體" w:hAnsi="標楷體" w:hint="eastAsia"/>
                <w:color w:val="000000"/>
                <w:spacing w:val="-4"/>
                <w:sz w:val="28"/>
                <w:szCs w:val="28"/>
              </w:rPr>
              <w:t>含放射儀器之品管與測試、輻射安全防護及放射治療計畫等。</w:t>
            </w:r>
          </w:p>
          <w:p w:rsidR="00740337" w:rsidRPr="00DD18C6" w:rsidRDefault="00740337" w:rsidP="00740337">
            <w:pPr>
              <w:snapToGrid w:val="0"/>
              <w:spacing w:line="400" w:lineRule="exact"/>
              <w:ind w:firstLineChars="200" w:firstLine="560"/>
              <w:jc w:val="both"/>
              <w:rPr>
                <w:rFonts w:ascii="標楷體" w:eastAsia="標楷體" w:hAnsi="標楷體" w:hint="eastAsia"/>
                <w:color w:val="000000"/>
                <w:sz w:val="28"/>
                <w:szCs w:val="28"/>
                <w:u w:val="single"/>
              </w:rPr>
            </w:pPr>
          </w:p>
          <w:p w:rsidR="00740337" w:rsidRPr="00DD18C6" w:rsidRDefault="00740337" w:rsidP="00740337">
            <w:pPr>
              <w:snapToGrid w:val="0"/>
              <w:spacing w:line="400" w:lineRule="exact"/>
              <w:ind w:firstLineChars="200" w:firstLine="561"/>
              <w:jc w:val="both"/>
              <w:rPr>
                <w:rFonts w:ascii="標楷體" w:eastAsia="標楷體" w:hAnsi="標楷體" w:hint="eastAsia"/>
                <w:b/>
                <w:color w:val="000000"/>
                <w:sz w:val="28"/>
                <w:szCs w:val="28"/>
                <w:u w:val="single"/>
              </w:rPr>
            </w:pPr>
            <w:r w:rsidRPr="00DD18C6">
              <w:rPr>
                <w:rFonts w:ascii="標楷體" w:eastAsia="標楷體" w:hAnsi="標楷體" w:hint="eastAsia"/>
                <w:b/>
                <w:color w:val="000000"/>
                <w:sz w:val="28"/>
                <w:szCs w:val="28"/>
                <w:u w:val="single"/>
              </w:rPr>
              <w:t>生物技術職系</w:t>
            </w:r>
          </w:p>
          <w:p w:rsidR="00740337" w:rsidRPr="00DD18C6" w:rsidRDefault="00740337" w:rsidP="00740337">
            <w:pPr>
              <w:snapToGrid w:val="0"/>
              <w:spacing w:line="400" w:lineRule="exact"/>
              <w:ind w:firstLineChars="200" w:firstLine="560"/>
              <w:jc w:val="both"/>
              <w:rPr>
                <w:rFonts w:ascii="標楷體" w:eastAsia="標楷體" w:hAnsi="標楷體"/>
                <w:color w:val="000000"/>
                <w:sz w:val="28"/>
                <w:szCs w:val="28"/>
                <w:u w:val="single"/>
              </w:rPr>
            </w:pPr>
            <w:r w:rsidRPr="00DD18C6">
              <w:rPr>
                <w:rFonts w:ascii="標楷體" w:eastAsia="標楷體" w:hAnsi="標楷體" w:hint="eastAsia"/>
                <w:color w:val="000000"/>
                <w:sz w:val="28"/>
                <w:szCs w:val="28"/>
                <w:u w:val="single"/>
              </w:rPr>
              <w:t>本職系之職務，係基於農業生物技術、醫學生物技術、製藥生物技術等知能，對下列工作從事計畫、研究、擬議、審核、督導及執行等：</w:t>
            </w:r>
          </w:p>
          <w:p w:rsidR="00740337" w:rsidRPr="00DD18C6" w:rsidRDefault="00740337" w:rsidP="00740337">
            <w:pPr>
              <w:kinsoku w:val="0"/>
              <w:snapToGrid w:val="0"/>
              <w:spacing w:line="400" w:lineRule="exact"/>
              <w:ind w:left="560" w:hangingChars="200" w:hanging="560"/>
              <w:jc w:val="both"/>
              <w:rPr>
                <w:rFonts w:ascii="標楷體" w:eastAsia="標楷體" w:hAnsi="標楷體"/>
                <w:color w:val="000000"/>
                <w:sz w:val="28"/>
                <w:szCs w:val="28"/>
                <w:u w:val="single"/>
              </w:rPr>
            </w:pPr>
            <w:r w:rsidRPr="00DD18C6">
              <w:rPr>
                <w:rFonts w:ascii="標楷體" w:eastAsia="標楷體" w:hAnsi="標楷體" w:hint="eastAsia"/>
                <w:color w:val="000000"/>
                <w:sz w:val="28"/>
                <w:szCs w:val="28"/>
                <w:u w:val="single"/>
              </w:rPr>
              <w:t>(一)農業生物技術：含微生物、動、植物之分子育種、種原鑑定、疾病偵測與防治及環境與生物復育等技術，運用基因選殖與轉殖、</w:t>
            </w:r>
            <w:r w:rsidRPr="00DD18C6">
              <w:rPr>
                <w:rFonts w:ascii="標楷體" w:eastAsia="標楷體" w:hAnsi="標楷體" w:hint="eastAsia"/>
                <w:color w:val="000000"/>
                <w:sz w:val="28"/>
                <w:szCs w:val="28"/>
                <w:u w:val="single"/>
              </w:rPr>
              <w:lastRenderedPageBreak/>
              <w:t>細胞與組織培養、生化分析、分子生物技術、生物晶片、抗體、疫苗、檢驗試劑、生物反應器、動物試驗及生物資訊等新興生物技術，其涉及基因、組織、器官及個體之生化與基因工程而應用於農業、食品及保育等相關生物科技、生物資訊及產品之研發、生產及產品之監測與管理、相關專利申請、爭議事件處理、技術計價、檢驗與認證標準制定、技術基準規範與法規擬定等。</w:t>
            </w:r>
          </w:p>
          <w:p w:rsidR="00740337" w:rsidRPr="00DD18C6" w:rsidRDefault="00740337" w:rsidP="00740337">
            <w:pPr>
              <w:kinsoku w:val="0"/>
              <w:snapToGrid w:val="0"/>
              <w:spacing w:line="400" w:lineRule="exact"/>
              <w:ind w:left="560" w:hangingChars="200" w:hanging="560"/>
              <w:jc w:val="both"/>
              <w:rPr>
                <w:rFonts w:ascii="標楷體" w:eastAsia="標楷體" w:hAnsi="標楷體"/>
                <w:color w:val="000000"/>
                <w:spacing w:val="-4"/>
                <w:sz w:val="28"/>
                <w:szCs w:val="28"/>
                <w:u w:val="single"/>
              </w:rPr>
            </w:pPr>
            <w:r w:rsidRPr="00DD18C6">
              <w:rPr>
                <w:rFonts w:ascii="標楷體" w:eastAsia="標楷體" w:hAnsi="標楷體" w:hint="eastAsia"/>
                <w:color w:val="000000"/>
                <w:sz w:val="28"/>
                <w:szCs w:val="28"/>
                <w:u w:val="single"/>
              </w:rPr>
              <w:t>(二)</w:t>
            </w:r>
            <w:r w:rsidRPr="00E33432">
              <w:rPr>
                <w:rFonts w:ascii="標楷體" w:eastAsia="標楷體" w:hAnsi="標楷體" w:hint="eastAsia"/>
                <w:color w:val="000000"/>
                <w:sz w:val="28"/>
                <w:szCs w:val="28"/>
              </w:rPr>
              <w:t>醫學生物技術</w:t>
            </w:r>
            <w:r w:rsidRPr="00DD18C6">
              <w:rPr>
                <w:rFonts w:ascii="標楷體" w:eastAsia="標楷體" w:hAnsi="標楷體" w:hint="eastAsia"/>
                <w:color w:val="000000"/>
                <w:sz w:val="28"/>
                <w:szCs w:val="28"/>
                <w:u w:val="single"/>
              </w:rPr>
              <w:t>：含新醫療及診斷技術，運用基因體系、蛋白質體學、基因選殖與轉殖、細胞培養及融合、生化分析、分子生物技術、抗體、疫苗、檢測試劑、生物製劑、生物晶片、微生物鑑定及動物試驗等新興生物技術，其涉及基因、蛋白質、遺傳、組織、器官及個體等生化與基因工程</w:t>
            </w:r>
            <w:r w:rsidRPr="00DD18C6">
              <w:rPr>
                <w:rFonts w:ascii="標楷體" w:eastAsia="標楷體" w:hAnsi="標楷體" w:hint="eastAsia"/>
                <w:color w:val="000000"/>
                <w:sz w:val="28"/>
                <w:szCs w:val="28"/>
                <w:u w:val="single"/>
              </w:rPr>
              <w:lastRenderedPageBreak/>
              <w:t>而應用於臨床醫療及診斷之</w:t>
            </w:r>
            <w:r w:rsidRPr="00E33432">
              <w:rPr>
                <w:rFonts w:ascii="標楷體" w:eastAsia="標楷體" w:hAnsi="標楷體" w:hint="eastAsia"/>
                <w:color w:val="000000"/>
                <w:sz w:val="28"/>
                <w:szCs w:val="28"/>
              </w:rPr>
              <w:t>生物</w:t>
            </w:r>
            <w:r w:rsidRPr="00DD18C6">
              <w:rPr>
                <w:rFonts w:ascii="標楷體" w:eastAsia="標楷體" w:hAnsi="標楷體" w:hint="eastAsia"/>
                <w:color w:val="000000"/>
                <w:sz w:val="28"/>
                <w:szCs w:val="28"/>
                <w:u w:val="single"/>
              </w:rPr>
              <w:t>技術、</w:t>
            </w:r>
            <w:r w:rsidRPr="00E33432">
              <w:rPr>
                <w:rFonts w:ascii="標楷體" w:eastAsia="標楷體" w:hAnsi="標楷體" w:hint="eastAsia"/>
                <w:color w:val="000000"/>
                <w:sz w:val="28"/>
                <w:szCs w:val="28"/>
              </w:rPr>
              <w:t>資訊及施行技術之監測與管理、相關</w:t>
            </w:r>
            <w:r w:rsidRPr="00DD18C6">
              <w:rPr>
                <w:rFonts w:ascii="標楷體" w:eastAsia="標楷體" w:hAnsi="標楷體" w:hint="eastAsia"/>
                <w:color w:val="000000"/>
                <w:sz w:val="28"/>
                <w:szCs w:val="28"/>
                <w:u w:val="single"/>
              </w:rPr>
              <w:t>專利申請、爭議事件處理</w:t>
            </w:r>
            <w:r w:rsidRPr="00DD18C6">
              <w:rPr>
                <w:rFonts w:ascii="標楷體" w:eastAsia="標楷體" w:hAnsi="標楷體" w:hint="eastAsia"/>
                <w:color w:val="000000"/>
                <w:spacing w:val="-4"/>
                <w:sz w:val="28"/>
                <w:szCs w:val="28"/>
                <w:u w:val="single"/>
              </w:rPr>
              <w:t>、技術計價、</w:t>
            </w:r>
            <w:r w:rsidRPr="00E33432">
              <w:rPr>
                <w:rFonts w:ascii="標楷體" w:eastAsia="標楷體" w:hAnsi="標楷體" w:hint="eastAsia"/>
                <w:color w:val="000000"/>
                <w:spacing w:val="-4"/>
                <w:sz w:val="28"/>
                <w:szCs w:val="28"/>
              </w:rPr>
              <w:t>檢驗與認證標準制定</w:t>
            </w:r>
            <w:r w:rsidRPr="00DD18C6">
              <w:rPr>
                <w:rFonts w:ascii="標楷體" w:eastAsia="標楷體" w:hAnsi="標楷體" w:hint="eastAsia"/>
                <w:color w:val="000000"/>
                <w:spacing w:val="-4"/>
                <w:sz w:val="28"/>
                <w:szCs w:val="28"/>
                <w:u w:val="single"/>
              </w:rPr>
              <w:t>、技術基準規範與法規擬定</w:t>
            </w:r>
            <w:r w:rsidRPr="00E33432">
              <w:rPr>
                <w:rFonts w:ascii="標楷體" w:eastAsia="標楷體" w:hAnsi="標楷體" w:hint="eastAsia"/>
                <w:color w:val="000000"/>
                <w:spacing w:val="-4"/>
                <w:sz w:val="28"/>
                <w:szCs w:val="28"/>
              </w:rPr>
              <w:t>等。</w:t>
            </w:r>
          </w:p>
          <w:p w:rsidR="00740337" w:rsidRPr="00240487" w:rsidRDefault="00740337" w:rsidP="00740337">
            <w:pPr>
              <w:kinsoku w:val="0"/>
              <w:snapToGrid w:val="0"/>
              <w:spacing w:line="400" w:lineRule="exact"/>
              <w:ind w:left="560" w:hangingChars="200" w:hanging="560"/>
              <w:jc w:val="both"/>
              <w:rPr>
                <w:rFonts w:ascii="標楷體" w:eastAsia="標楷體" w:hAnsi="標楷體"/>
                <w:color w:val="000000"/>
                <w:sz w:val="28"/>
                <w:szCs w:val="28"/>
              </w:rPr>
            </w:pPr>
            <w:r w:rsidRPr="00DD18C6">
              <w:rPr>
                <w:rFonts w:ascii="標楷體" w:eastAsia="標楷體" w:hAnsi="標楷體" w:hint="eastAsia"/>
                <w:color w:val="000000"/>
                <w:sz w:val="28"/>
                <w:szCs w:val="28"/>
                <w:u w:val="single"/>
              </w:rPr>
              <w:t>(三)製藥生物技術：含中西藥、生物製劑與其原料藥之製劑研發及檢測、中藥材基原、組織、指標成分之鑑定等技術，運用基因體學、蛋白質體學、酵素、生化分析、生物反應器、基因轉殖、細胞培養及融合、組織培養、動物試驗、單株抗體、分子生物技術、微生物鑑定、生物資訊、生物分子結構功能鑑定、檢驗試劑、生物晶片、生醫奈米等新興生物技術發展運用，其涉及基因、遺傳、組織、蛋白質等生化工程而應用於藥物及保健等生物技術、資訊及產品之審核、監測與管理、</w:t>
            </w:r>
            <w:r w:rsidRPr="00DD18C6">
              <w:rPr>
                <w:rFonts w:ascii="標楷體" w:eastAsia="標楷體" w:hAnsi="標楷體" w:hint="eastAsia"/>
                <w:color w:val="000000"/>
                <w:sz w:val="28"/>
                <w:szCs w:val="28"/>
                <w:u w:val="single"/>
              </w:rPr>
              <w:lastRenderedPageBreak/>
              <w:t>相關專利申請、爭議事件處理、技術計價、檢驗與認證標準制定、技術基準規範與法規擬定等。</w:t>
            </w:r>
          </w:p>
        </w:tc>
        <w:tc>
          <w:tcPr>
            <w:tcW w:w="6993" w:type="dxa"/>
            <w:shd w:val="clear" w:color="auto" w:fill="auto"/>
            <w:tcMar>
              <w:top w:w="28" w:type="dxa"/>
              <w:left w:w="28" w:type="dxa"/>
              <w:bottom w:w="113" w:type="dxa"/>
              <w:right w:w="28" w:type="dxa"/>
            </w:tcMar>
          </w:tcPr>
          <w:p w:rsidR="00740337" w:rsidRPr="00CA4673" w:rsidRDefault="00740337" w:rsidP="00562823">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本職系係整併現行衛生行政、衛生技術及衛生檢驗等三個職系，以及生物技術職系部分</w:t>
            </w:r>
            <w:r w:rsidRPr="00CA4673">
              <w:rPr>
                <w:rFonts w:ascii="標楷體" w:eastAsia="標楷體" w:hAnsi="標楷體" w:cs="細明體" w:hint="eastAsia"/>
                <w:color w:val="000000"/>
                <w:kern w:val="0"/>
                <w:sz w:val="28"/>
                <w:szCs w:val="28"/>
              </w:rPr>
              <w:t>內容移列。</w:t>
            </w:r>
          </w:p>
          <w:p w:rsidR="00740337" w:rsidRPr="00CA4673" w:rsidRDefault="00740337" w:rsidP="00562823">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740337" w:rsidRPr="00CA4673" w:rsidRDefault="00740337" w:rsidP="00562823">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rPr>
              <w:t>一</w:t>
            </w:r>
            <w:r w:rsidRPr="00CA4673">
              <w:rPr>
                <w:rFonts w:ascii="標楷體" w:eastAsia="標楷體" w:hAnsi="標楷體" w:cs="細明體" w:hint="eastAsia"/>
                <w:color w:val="000000"/>
                <w:kern w:val="0"/>
                <w:sz w:val="28"/>
                <w:szCs w:val="28"/>
              </w:rPr>
              <w:t>)現行衛生檢驗職系，約四二二個。</w:t>
            </w:r>
          </w:p>
          <w:p w:rsidR="00740337" w:rsidRDefault="00740337" w:rsidP="00562823">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kern w:val="0"/>
                <w:sz w:val="28"/>
                <w:szCs w:val="28"/>
              </w:rPr>
              <w:t>)現行衛生技術職系，約三、</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三三個。</w:t>
            </w:r>
          </w:p>
          <w:p w:rsidR="00740337" w:rsidRPr="00CA4673" w:rsidRDefault="00740337" w:rsidP="00562823">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hint="eastAsia"/>
                <w:color w:val="000000"/>
                <w:sz w:val="28"/>
                <w:szCs w:val="28"/>
              </w:rPr>
              <w:t>(</w:t>
            </w:r>
            <w:r>
              <w:rPr>
                <w:rFonts w:ascii="標楷體" w:eastAsia="標楷體" w:hAnsi="標楷體" w:hint="eastAsia"/>
                <w:color w:val="000000"/>
                <w:sz w:val="28"/>
                <w:szCs w:val="28"/>
              </w:rPr>
              <w:t>三</w:t>
            </w:r>
            <w:r w:rsidRPr="00CA4673">
              <w:rPr>
                <w:rFonts w:ascii="標楷體" w:eastAsia="標楷體" w:hAnsi="標楷體" w:hint="eastAsia"/>
                <w:color w:val="000000"/>
                <w:sz w:val="28"/>
                <w:szCs w:val="28"/>
              </w:rPr>
              <w:t>)現行生物技術職系，約五四個。</w:t>
            </w:r>
          </w:p>
          <w:p w:rsidR="00740337" w:rsidRPr="00CA4673" w:rsidRDefault="00740337" w:rsidP="00562823">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740337" w:rsidRPr="00CA4673" w:rsidRDefault="00740337" w:rsidP="00562823">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(一)現行衛生檢驗</w:t>
            </w:r>
            <w:r>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t>衛生技術等四職系，係於九十三年八月二十七日分別自檢驗</w:t>
            </w:r>
            <w:r>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t>衛生環保技術職系分出設立，分別屬現行檢驗、衛生技術職組</w:t>
            </w:r>
            <w:r>
              <w:rPr>
                <w:rFonts w:ascii="標楷體" w:eastAsia="標楷體" w:hAnsi="標楷體" w:cs="細明體" w:hint="eastAsia"/>
                <w:color w:val="000000"/>
                <w:kern w:val="0"/>
                <w:sz w:val="28"/>
                <w:szCs w:val="28"/>
              </w:rPr>
              <w:t>，且</w:t>
            </w:r>
            <w:r w:rsidRPr="00CA4673">
              <w:rPr>
                <w:rFonts w:ascii="標楷體" w:eastAsia="標楷體" w:hAnsi="標楷體" w:cs="細明體" w:hint="eastAsia"/>
                <w:color w:val="000000"/>
                <w:kern w:val="0"/>
                <w:sz w:val="28"/>
                <w:szCs w:val="28"/>
              </w:rPr>
              <w:t>二職系間得相互調任。</w:t>
            </w:r>
          </w:p>
          <w:p w:rsidR="00740337" w:rsidRDefault="00740337" w:rsidP="00562823">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lastRenderedPageBreak/>
              <w:t>(二)</w:t>
            </w:r>
            <w:r w:rsidRPr="00CA4673">
              <w:rPr>
                <w:rFonts w:ascii="標楷體" w:eastAsia="標楷體" w:hAnsi="標楷體" w:cs="細明體" w:hint="eastAsia"/>
                <w:color w:val="000000"/>
                <w:kern w:val="0"/>
                <w:sz w:val="28"/>
                <w:szCs w:val="28"/>
              </w:rPr>
              <w:t>茲經審酌前開職系之工作內涵，其所需具備之基本學識及專長條件似無顯著差異，均須具微生物學、免疫學、生物統計學、衛生學等公共衛生相關知能，似無分立職系之必要，爰予以整併。</w:t>
            </w:r>
          </w:p>
          <w:p w:rsidR="00740337" w:rsidRDefault="00740337" w:rsidP="00562823">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5033C6">
              <w:rPr>
                <w:rFonts w:ascii="標楷體" w:eastAsia="標楷體" w:hAnsi="標楷體" w:cs="細明體" w:hint="eastAsia"/>
                <w:color w:val="000000"/>
                <w:kern w:val="0"/>
                <w:sz w:val="28"/>
                <w:szCs w:val="28"/>
              </w:rPr>
              <w:t>(三)現行生物技術職系部分內容移列本職系之理由，同農業職系說明三、－(三)。</w:t>
            </w:r>
          </w:p>
          <w:p w:rsidR="00740337" w:rsidRPr="00CA4673" w:rsidRDefault="00740337" w:rsidP="00562823">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740337" w:rsidRPr="00CA4673" w:rsidRDefault="00740337" w:rsidP="00562823">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hint="eastAsia"/>
                <w:color w:val="000000"/>
                <w:sz w:val="28"/>
                <w:szCs w:val="28"/>
              </w:rPr>
              <w:t>衛生技術</w:t>
            </w:r>
            <w:r w:rsidRPr="00CA4673">
              <w:rPr>
                <w:rFonts w:ascii="標楷體" w:eastAsia="標楷體" w:hAnsi="標楷體" w:cs="細明體" w:hint="eastAsia"/>
                <w:color w:val="000000"/>
                <w:kern w:val="0"/>
                <w:sz w:val="28"/>
                <w:szCs w:val="28"/>
              </w:rPr>
              <w:t>子項，係現行</w:t>
            </w:r>
            <w:r w:rsidRPr="00CA4673">
              <w:rPr>
                <w:rFonts w:ascii="標楷體" w:eastAsia="標楷體" w:hAnsi="標楷體" w:hint="eastAsia"/>
                <w:color w:val="000000"/>
                <w:sz w:val="28"/>
                <w:szCs w:val="28"/>
              </w:rPr>
              <w:t>衛生技術職系衛生技術子項</w:t>
            </w:r>
            <w:r w:rsidRPr="00CA4673">
              <w:rPr>
                <w:rFonts w:ascii="標楷體" w:eastAsia="標楷體" w:hAnsi="標楷體" w:cs="細明體" w:hint="eastAsia"/>
                <w:color w:val="000000"/>
                <w:kern w:val="0"/>
                <w:sz w:val="28"/>
                <w:szCs w:val="28"/>
              </w:rPr>
              <w:t>及</w:t>
            </w:r>
            <w:r w:rsidRPr="001707F7">
              <w:rPr>
                <w:rFonts w:ascii="標楷體" w:eastAsia="標楷體" w:hAnsi="標楷體" w:cs="細明體" w:hint="eastAsia"/>
                <w:color w:val="000000"/>
                <w:kern w:val="0"/>
                <w:sz w:val="28"/>
                <w:szCs w:val="28"/>
              </w:rPr>
              <w:t>生物技術</w:t>
            </w:r>
            <w:r w:rsidRPr="00CA4673">
              <w:rPr>
                <w:rFonts w:ascii="標楷體" w:eastAsia="標楷體" w:hAnsi="標楷體" w:cs="細明體" w:hint="eastAsia"/>
                <w:color w:val="000000"/>
                <w:kern w:val="0"/>
                <w:sz w:val="28"/>
                <w:szCs w:val="28"/>
              </w:rPr>
              <w:t>職系部分工作內容移列，並酌作職系說明內容修正。</w:t>
            </w:r>
          </w:p>
          <w:p w:rsidR="00740337" w:rsidRPr="00CA4673" w:rsidRDefault="00740337" w:rsidP="00562823">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hint="eastAsia"/>
                <w:color w:val="000000"/>
                <w:sz w:val="28"/>
                <w:szCs w:val="28"/>
              </w:rPr>
              <w:t>醫用放射物理</w:t>
            </w:r>
            <w:r w:rsidRPr="00CA4673">
              <w:rPr>
                <w:rFonts w:ascii="標楷體" w:eastAsia="標楷體" w:hAnsi="標楷體" w:cs="細明體" w:hint="eastAsia"/>
                <w:color w:val="000000"/>
                <w:kern w:val="0"/>
                <w:sz w:val="28"/>
                <w:szCs w:val="28"/>
              </w:rPr>
              <w:t>子項，係現行</w:t>
            </w:r>
            <w:r w:rsidRPr="00CA4673">
              <w:rPr>
                <w:rFonts w:ascii="標楷體" w:eastAsia="標楷體" w:hAnsi="標楷體" w:hint="eastAsia"/>
                <w:color w:val="000000"/>
                <w:sz w:val="28"/>
                <w:szCs w:val="28"/>
              </w:rPr>
              <w:t>衛生技術</w:t>
            </w:r>
            <w:r w:rsidRPr="00CA4673">
              <w:rPr>
                <w:rFonts w:ascii="標楷體" w:eastAsia="標楷體" w:hAnsi="標楷體" w:cs="細明體" w:hint="eastAsia"/>
                <w:color w:val="000000"/>
                <w:kern w:val="0"/>
                <w:sz w:val="28"/>
                <w:szCs w:val="28"/>
              </w:rPr>
              <w:t>職系</w:t>
            </w:r>
            <w:r w:rsidRPr="00CA4673">
              <w:rPr>
                <w:rFonts w:ascii="標楷體" w:eastAsia="標楷體" w:hAnsi="標楷體" w:hint="eastAsia"/>
                <w:color w:val="000000"/>
                <w:sz w:val="28"/>
                <w:szCs w:val="28"/>
              </w:rPr>
              <w:t>醫用放射物理</w:t>
            </w:r>
            <w:r w:rsidRPr="00CA4673">
              <w:rPr>
                <w:rFonts w:ascii="標楷體" w:eastAsia="標楷體" w:hAnsi="標楷體" w:cs="細明體" w:hint="eastAsia"/>
                <w:color w:val="000000"/>
                <w:kern w:val="0"/>
                <w:sz w:val="28"/>
                <w:szCs w:val="28"/>
              </w:rPr>
              <w:t>子項移列。</w:t>
            </w:r>
          </w:p>
          <w:p w:rsidR="00740337" w:rsidRPr="00CA4673" w:rsidRDefault="00740337" w:rsidP="00562823">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(三)衛生檢驗子項，係現行</w:t>
            </w:r>
            <w:r w:rsidRPr="00CA4673">
              <w:rPr>
                <w:rFonts w:ascii="標楷體" w:eastAsia="標楷體" w:hAnsi="標楷體" w:hint="eastAsia"/>
                <w:color w:val="000000"/>
                <w:sz w:val="28"/>
                <w:szCs w:val="28"/>
              </w:rPr>
              <w:t>衛生</w:t>
            </w:r>
            <w:r w:rsidRPr="00CA4673">
              <w:rPr>
                <w:rFonts w:ascii="標楷體" w:eastAsia="標楷體" w:hAnsi="標楷體" w:cs="細明體" w:hint="eastAsia"/>
                <w:color w:val="000000"/>
                <w:kern w:val="0"/>
                <w:sz w:val="28"/>
                <w:szCs w:val="28"/>
              </w:rPr>
              <w:t>檢驗職系移列</w:t>
            </w:r>
            <w:r w:rsidR="005033C6" w:rsidRPr="00CA4673">
              <w:rPr>
                <w:rFonts w:ascii="標楷體" w:eastAsia="標楷體" w:hAnsi="標楷體" w:cs="細明體" w:hint="eastAsia"/>
                <w:color w:val="000000"/>
                <w:kern w:val="0"/>
                <w:sz w:val="28"/>
                <w:szCs w:val="28"/>
              </w:rPr>
              <w:t>，並酌作職系說明內容修正</w:t>
            </w:r>
            <w:r w:rsidRPr="00CA4673">
              <w:rPr>
                <w:rFonts w:ascii="標楷體" w:eastAsia="標楷體" w:hAnsi="標楷體" w:cs="細明體" w:hint="eastAsia"/>
                <w:color w:val="000000"/>
                <w:kern w:val="0"/>
                <w:sz w:val="28"/>
                <w:szCs w:val="28"/>
              </w:rPr>
              <w:t>。</w:t>
            </w:r>
          </w:p>
          <w:p w:rsidR="00740337" w:rsidRPr="00CA4673" w:rsidRDefault="00740337" w:rsidP="00562823">
            <w:pPr>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(四)現行衛生技術職系醫事技術子項含括齒模與支架義肢修製、語言治療、聽力檢查等工作內容，宜認屬醫事人員工作範疇，爰予以刪除。</w:t>
            </w:r>
          </w:p>
          <w:p w:rsidR="00740337" w:rsidRPr="00CA4673" w:rsidRDefault="00740337" w:rsidP="00562823">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p>
        </w:tc>
      </w:tr>
      <w:tr w:rsidR="00740337" w:rsidRPr="00CA4673" w:rsidTr="00153E63">
        <w:tc>
          <w:tcPr>
            <w:tcW w:w="6993" w:type="dxa"/>
            <w:shd w:val="clear" w:color="auto" w:fill="auto"/>
            <w:tcMar>
              <w:top w:w="28" w:type="dxa"/>
              <w:left w:w="28" w:type="dxa"/>
              <w:bottom w:w="113" w:type="dxa"/>
              <w:right w:w="28" w:type="dxa"/>
            </w:tcMar>
          </w:tcPr>
          <w:p w:rsidR="00740337" w:rsidRPr="00240487" w:rsidRDefault="00740337" w:rsidP="00740337">
            <w:pPr>
              <w:topLinePunct/>
              <w:snapToGrid w:val="0"/>
              <w:spacing w:line="400" w:lineRule="exact"/>
              <w:ind w:firstLineChars="200" w:firstLine="561"/>
              <w:jc w:val="both"/>
              <w:rPr>
                <w:rFonts w:ascii="標楷體" w:eastAsia="標楷體" w:hAnsi="標楷體" w:hint="eastAsia"/>
                <w:color w:val="000000"/>
                <w:sz w:val="28"/>
                <w:szCs w:val="28"/>
              </w:rPr>
            </w:pPr>
            <w:r w:rsidRPr="00240487">
              <w:rPr>
                <w:rFonts w:ascii="標楷體" w:eastAsia="標楷體" w:hAnsi="標楷體" w:hint="eastAsia"/>
                <w:b/>
                <w:color w:val="000000"/>
                <w:sz w:val="28"/>
                <w:szCs w:val="28"/>
              </w:rPr>
              <w:lastRenderedPageBreak/>
              <w:t>醫學工程</w:t>
            </w:r>
            <w:r w:rsidRPr="00240487">
              <w:rPr>
                <w:rFonts w:ascii="標楷體" w:eastAsia="標楷體" w:hAnsi="標楷體" w:cs="標楷體" w:hint="eastAsia"/>
                <w:b/>
                <w:color w:val="000000"/>
                <w:sz w:val="28"/>
                <w:szCs w:val="28"/>
              </w:rPr>
              <w:t>職系</w:t>
            </w:r>
          </w:p>
          <w:p w:rsidR="00740337" w:rsidRPr="00240487" w:rsidRDefault="00740337" w:rsidP="00740337">
            <w:pPr>
              <w:topLinePunct/>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本職系之職務，係基於醫學工程及臨床工程</w:t>
            </w:r>
            <w:r w:rsidRPr="00FC59B4">
              <w:rPr>
                <w:rFonts w:ascii="標楷體" w:eastAsia="標楷體" w:hAnsi="標楷體" w:hint="eastAsia"/>
                <w:color w:val="000000"/>
                <w:sz w:val="28"/>
                <w:szCs w:val="28"/>
                <w:u w:val="single"/>
              </w:rPr>
              <w:t>等</w:t>
            </w:r>
            <w:r w:rsidRPr="00240487">
              <w:rPr>
                <w:rFonts w:ascii="標楷體" w:eastAsia="標楷體" w:hAnsi="標楷體" w:hint="eastAsia"/>
                <w:color w:val="000000"/>
                <w:sz w:val="28"/>
                <w:szCs w:val="28"/>
              </w:rPr>
              <w:t>知能，對下列工作從事計畫、研究、擬議、審核、督導及執行等：</w:t>
            </w:r>
          </w:p>
          <w:p w:rsidR="00740337" w:rsidRPr="00240487" w:rsidRDefault="00740337" w:rsidP="00FC59B4">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(一)醫學工程：含醫療儀器、器材與生醫材料之研發設計、醫學影像處理、生理訊號處理、骨科力學、輔具設計、人造器官、組織工程、醫學品質技術、衛生安全性之評估試驗、設備性能測試與驗證</w:t>
            </w:r>
            <w:r w:rsidRPr="00FC59B4">
              <w:rPr>
                <w:rFonts w:ascii="標楷體" w:eastAsia="標楷體" w:hAnsi="標楷體" w:hint="eastAsia"/>
                <w:color w:val="000000"/>
                <w:sz w:val="28"/>
                <w:szCs w:val="28"/>
                <w:u w:val="single"/>
              </w:rPr>
              <w:t>及</w:t>
            </w:r>
            <w:r w:rsidRPr="00240487">
              <w:rPr>
                <w:rFonts w:ascii="標楷體" w:eastAsia="標楷體" w:hAnsi="標楷體" w:hint="eastAsia"/>
                <w:color w:val="000000"/>
                <w:sz w:val="28"/>
                <w:szCs w:val="28"/>
              </w:rPr>
              <w:t>臨床與基礎醫學研究之技術支援等。</w:t>
            </w:r>
          </w:p>
          <w:p w:rsidR="00740337" w:rsidRPr="00240487" w:rsidRDefault="00740337" w:rsidP="004A22BA">
            <w:pPr>
              <w:topLinePunct/>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(二)臨床工程：含醫療科技之規劃、使用、調查、教育、整合、臨床試驗規範、研究發展及問題鑑定等。</w:t>
            </w:r>
          </w:p>
        </w:tc>
        <w:tc>
          <w:tcPr>
            <w:tcW w:w="6993" w:type="dxa"/>
            <w:shd w:val="clear" w:color="auto" w:fill="auto"/>
            <w:tcMar>
              <w:top w:w="28" w:type="dxa"/>
              <w:left w:w="28" w:type="dxa"/>
              <w:bottom w:w="113" w:type="dxa"/>
              <w:right w:w="28" w:type="dxa"/>
            </w:tcMar>
          </w:tcPr>
          <w:p w:rsidR="00740337" w:rsidRPr="00240487" w:rsidRDefault="00740337" w:rsidP="00196933">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t>醫學工程職系</w:t>
            </w:r>
          </w:p>
          <w:p w:rsidR="00740337" w:rsidRPr="00240487" w:rsidRDefault="00740337" w:rsidP="001D49F9">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本職系之職務，係基於醫學工程</w:t>
            </w:r>
            <w:r w:rsidRPr="00FC59B4">
              <w:rPr>
                <w:rFonts w:ascii="標楷體" w:eastAsia="標楷體" w:hAnsi="標楷體" w:hint="eastAsia"/>
                <w:color w:val="000000"/>
                <w:sz w:val="28"/>
                <w:szCs w:val="28"/>
              </w:rPr>
              <w:t>及</w:t>
            </w:r>
            <w:r w:rsidRPr="00240487">
              <w:rPr>
                <w:rFonts w:ascii="標楷體" w:eastAsia="標楷體" w:hAnsi="標楷體" w:hint="eastAsia"/>
                <w:color w:val="000000"/>
                <w:sz w:val="28"/>
                <w:szCs w:val="28"/>
              </w:rPr>
              <w:t>臨床工程</w:t>
            </w:r>
            <w:r w:rsidRPr="00FC59B4">
              <w:rPr>
                <w:rFonts w:ascii="標楷體" w:eastAsia="標楷體" w:hAnsi="標楷體" w:hint="eastAsia"/>
                <w:color w:val="000000"/>
                <w:sz w:val="28"/>
                <w:szCs w:val="28"/>
              </w:rPr>
              <w:t>之</w:t>
            </w:r>
            <w:r w:rsidRPr="00240487">
              <w:rPr>
                <w:rFonts w:ascii="標楷體" w:eastAsia="標楷體" w:hAnsi="標楷體" w:hint="eastAsia"/>
                <w:color w:val="000000"/>
                <w:sz w:val="28"/>
                <w:szCs w:val="28"/>
              </w:rPr>
              <w:t>知能，對下列工作從事計畫、研究、擬議、審核、督導及執行等：</w:t>
            </w:r>
          </w:p>
          <w:p w:rsidR="00740337" w:rsidRPr="00240487" w:rsidRDefault="00740337" w:rsidP="001D49F9">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(一)醫學工程：含醫療儀器、器材與生醫材料之研發設計、醫學影像處理、生理訊號處理、骨科力學、輔具設計、人造器官、組織工程、醫學品質技術之研究、衛生安全性之評估試驗</w:t>
            </w:r>
            <w:r w:rsidRPr="00FC59B4">
              <w:rPr>
                <w:rFonts w:ascii="標楷體" w:eastAsia="標楷體" w:hAnsi="標楷體" w:hint="eastAsia"/>
                <w:color w:val="000000"/>
                <w:sz w:val="28"/>
                <w:szCs w:val="28"/>
                <w:u w:val="single"/>
              </w:rPr>
              <w:t>、醫療科技作業之執行與改進、醫療科技採購之評估與諮詢、電性安全與功能之驗收、設備保養與維護、設備改裝與技術改進、設備報廢鑑定與處理、設備資料管理</w:t>
            </w:r>
            <w:r w:rsidRPr="00FC59B4">
              <w:rPr>
                <w:rFonts w:ascii="標楷體" w:eastAsia="標楷體" w:hAnsi="標楷體" w:hint="eastAsia"/>
                <w:color w:val="000000"/>
                <w:sz w:val="28"/>
                <w:szCs w:val="28"/>
              </w:rPr>
              <w:t>、設備性能測試與驗證、臨床與基礎醫學</w:t>
            </w:r>
            <w:r w:rsidRPr="00FC59B4">
              <w:rPr>
                <w:rFonts w:ascii="標楷體" w:eastAsia="標楷體" w:hAnsi="標楷體" w:hint="eastAsia"/>
                <w:color w:val="000000"/>
                <w:sz w:val="28"/>
                <w:szCs w:val="28"/>
              </w:rPr>
              <w:lastRenderedPageBreak/>
              <w:t>研究之技術支援</w:t>
            </w:r>
            <w:r w:rsidRPr="00FC59B4">
              <w:rPr>
                <w:rFonts w:ascii="標楷體" w:eastAsia="標楷體" w:hAnsi="標楷體" w:hint="eastAsia"/>
                <w:color w:val="000000"/>
                <w:sz w:val="28"/>
                <w:szCs w:val="28"/>
                <w:u w:val="single"/>
              </w:rPr>
              <w:t>及醫療器材之查驗登記、審核、品質管制、有效性與安全性之管理</w:t>
            </w:r>
            <w:r w:rsidRPr="00240487">
              <w:rPr>
                <w:rFonts w:ascii="標楷體" w:eastAsia="標楷體" w:hAnsi="標楷體" w:hint="eastAsia"/>
                <w:color w:val="000000"/>
                <w:sz w:val="28"/>
                <w:szCs w:val="28"/>
              </w:rPr>
              <w:t>等。</w:t>
            </w:r>
          </w:p>
          <w:p w:rsidR="00740337" w:rsidRPr="00240487" w:rsidRDefault="00740337" w:rsidP="008711C2">
            <w:pPr>
              <w:kinsoku w:val="0"/>
              <w:snapToGrid w:val="0"/>
              <w:spacing w:line="400" w:lineRule="exact"/>
              <w:ind w:left="560" w:hangingChars="200" w:hanging="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(二)臨床工程：含醫療科技之規劃、使用、調查、教育、整合、臨床試驗規範、研究發展及問題鑑定等。</w:t>
            </w:r>
          </w:p>
        </w:tc>
        <w:tc>
          <w:tcPr>
            <w:tcW w:w="6993" w:type="dxa"/>
            <w:shd w:val="clear" w:color="auto" w:fill="auto"/>
            <w:tcMar>
              <w:top w:w="28" w:type="dxa"/>
              <w:left w:w="28" w:type="dxa"/>
              <w:bottom w:w="113" w:type="dxa"/>
              <w:right w:w="28" w:type="dxa"/>
            </w:tcMar>
          </w:tcPr>
          <w:p w:rsidR="00740337" w:rsidRPr="00A73D76" w:rsidRDefault="00740337" w:rsidP="00552771">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A73D76">
              <w:rPr>
                <w:rFonts w:ascii="標楷體" w:eastAsia="標楷體" w:hAnsi="標楷體" w:cs="細明體" w:hint="eastAsia"/>
                <w:color w:val="000000"/>
                <w:kern w:val="0"/>
                <w:sz w:val="28"/>
                <w:szCs w:val="28"/>
              </w:rPr>
              <w:lastRenderedPageBreak/>
              <w:t>一、本職系係現行醫學工程職系，修正職系說明內容。</w:t>
            </w:r>
          </w:p>
          <w:p w:rsidR="00740337" w:rsidRPr="00A73D76" w:rsidRDefault="00740337" w:rsidP="00F348D2">
            <w:pPr>
              <w:kinsoku w:val="0"/>
              <w:snapToGrid w:val="0"/>
              <w:spacing w:line="400" w:lineRule="exact"/>
              <w:ind w:left="560" w:hangingChars="200" w:hanging="560"/>
              <w:jc w:val="both"/>
              <w:rPr>
                <w:rFonts w:ascii="標楷體" w:eastAsia="標楷體" w:hAnsi="標楷體" w:hint="eastAsia"/>
                <w:color w:val="000000"/>
                <w:sz w:val="28"/>
                <w:szCs w:val="28"/>
              </w:rPr>
            </w:pPr>
            <w:r w:rsidRPr="00A73D76">
              <w:rPr>
                <w:rFonts w:ascii="標楷體" w:eastAsia="標楷體" w:hAnsi="標楷體" w:cs="細明體" w:hint="eastAsia"/>
                <w:color w:val="000000"/>
                <w:kern w:val="0"/>
                <w:sz w:val="28"/>
                <w:szCs w:val="28"/>
              </w:rPr>
              <w:t>二、</w:t>
            </w:r>
            <w:r w:rsidRPr="00A73D76">
              <w:rPr>
                <w:rFonts w:ascii="標楷體" w:eastAsia="標楷體" w:hAnsi="標楷體" w:hint="eastAsia"/>
                <w:color w:val="000000"/>
                <w:sz w:val="28"/>
                <w:szCs w:val="28"/>
              </w:rPr>
              <w:t>查目前各機關歸入現行醫學工程</w:t>
            </w:r>
            <w:r w:rsidRPr="00A73D76">
              <w:rPr>
                <w:rFonts w:ascii="標楷體" w:eastAsia="標楷體" w:hAnsi="標楷體" w:cs="細明體" w:hint="eastAsia"/>
                <w:color w:val="000000"/>
                <w:spacing w:val="-2"/>
                <w:kern w:val="0"/>
                <w:sz w:val="28"/>
                <w:szCs w:val="28"/>
              </w:rPr>
              <w:t>職系之職務數，約五</w:t>
            </w:r>
            <w:r w:rsidRPr="00A73D76">
              <w:rPr>
                <w:rFonts w:ascii="標楷體" w:eastAsia="標楷體" w:hAnsi="標楷體" w:hint="eastAsia"/>
                <w:color w:val="000000"/>
                <w:sz w:val="28"/>
                <w:szCs w:val="28"/>
              </w:rPr>
              <w:t>三個。</w:t>
            </w:r>
          </w:p>
          <w:p w:rsidR="00740337" w:rsidRPr="00A73D76" w:rsidRDefault="00740337" w:rsidP="00A73D76">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A73D76">
              <w:rPr>
                <w:rFonts w:ascii="標楷體" w:eastAsia="標楷體" w:hAnsi="標楷體" w:hint="eastAsia"/>
                <w:color w:val="000000"/>
                <w:sz w:val="28"/>
                <w:szCs w:val="28"/>
              </w:rPr>
              <w:t>三、</w:t>
            </w:r>
            <w:r w:rsidR="008E4724" w:rsidRPr="00A73D76">
              <w:rPr>
                <w:rFonts w:ascii="標楷體" w:eastAsia="標楷體" w:hAnsi="標楷體" w:hint="eastAsia"/>
                <w:color w:val="000000"/>
                <w:sz w:val="28"/>
                <w:szCs w:val="28"/>
              </w:rPr>
              <w:t>考量</w:t>
            </w:r>
            <w:r w:rsidR="004A22BA" w:rsidRPr="00A73D76">
              <w:rPr>
                <w:rFonts w:ascii="標楷體" w:eastAsia="標楷體" w:hAnsi="標楷體" w:hint="eastAsia"/>
                <w:color w:val="000000"/>
                <w:sz w:val="28"/>
                <w:szCs w:val="28"/>
              </w:rPr>
              <w:t>醫學工程</w:t>
            </w:r>
            <w:r w:rsidR="008E4724" w:rsidRPr="00A73D76">
              <w:rPr>
                <w:rFonts w:ascii="標楷體" w:eastAsia="標楷體" w:hAnsi="標楷體" w:hint="eastAsia"/>
                <w:color w:val="000000"/>
                <w:sz w:val="28"/>
                <w:szCs w:val="28"/>
              </w:rPr>
              <w:t>職系之設置係為</w:t>
            </w:r>
            <w:r w:rsidR="008E4724" w:rsidRPr="00A73D76">
              <w:rPr>
                <w:rFonts w:ascii="標楷體" w:eastAsia="標楷體" w:hAnsi="標楷體" w:cs="細明體" w:hint="eastAsia"/>
                <w:color w:val="000000"/>
                <w:spacing w:val="-2"/>
                <w:kern w:val="0"/>
                <w:sz w:val="28"/>
                <w:szCs w:val="28"/>
              </w:rPr>
              <w:t>延攬、進用各類醫學工</w:t>
            </w:r>
            <w:r w:rsidR="008E4724" w:rsidRPr="00A73D76">
              <w:rPr>
                <w:rFonts w:ascii="標楷體" w:eastAsia="標楷體" w:hAnsi="標楷體" w:hint="eastAsia"/>
                <w:color w:val="000000"/>
                <w:sz w:val="28"/>
                <w:szCs w:val="28"/>
              </w:rPr>
              <w:t>程專業人才，以符合各專業領域所需之醫療性工程技術支援及加強從事醫療科技之整合、應用與研究，達成支援醫療保健服務，</w:t>
            </w:r>
            <w:r w:rsidR="004A22BA" w:rsidRPr="00A73D76">
              <w:rPr>
                <w:rFonts w:ascii="標楷體" w:eastAsia="標楷體" w:hAnsi="標楷體" w:cs="細明體" w:hint="eastAsia"/>
                <w:color w:val="000000"/>
                <w:kern w:val="0"/>
                <w:sz w:val="28"/>
                <w:szCs w:val="28"/>
              </w:rPr>
              <w:t>工作性質及所需學識具相當專業性及特殊性，爰維持本職系之設置</w:t>
            </w:r>
            <w:r w:rsidR="000036C2">
              <w:rPr>
                <w:rFonts w:ascii="標楷體" w:eastAsia="標楷體" w:hAnsi="標楷體" w:cs="細明體" w:hint="eastAsia"/>
                <w:color w:val="000000"/>
                <w:kern w:val="0"/>
                <w:sz w:val="28"/>
                <w:szCs w:val="28"/>
              </w:rPr>
              <w:t>，並酌作職系說明內容修正</w:t>
            </w:r>
            <w:r w:rsidR="004A22BA" w:rsidRPr="00A73D76">
              <w:rPr>
                <w:rFonts w:ascii="標楷體" w:eastAsia="標楷體" w:hAnsi="標楷體" w:cs="細明體" w:hint="eastAsia"/>
                <w:color w:val="000000"/>
                <w:kern w:val="0"/>
                <w:sz w:val="28"/>
                <w:szCs w:val="28"/>
              </w:rPr>
              <w:t>。</w:t>
            </w:r>
          </w:p>
        </w:tc>
      </w:tr>
      <w:tr w:rsidR="00740337" w:rsidRPr="00CA4673" w:rsidTr="0074366B">
        <w:tc>
          <w:tcPr>
            <w:tcW w:w="6993" w:type="dxa"/>
            <w:shd w:val="clear" w:color="auto" w:fill="auto"/>
            <w:tcMar>
              <w:top w:w="28" w:type="dxa"/>
              <w:left w:w="28" w:type="dxa"/>
              <w:bottom w:w="113" w:type="dxa"/>
              <w:right w:w="28" w:type="dxa"/>
            </w:tcMar>
          </w:tcPr>
          <w:p w:rsidR="00740337" w:rsidRPr="002A4BE1" w:rsidRDefault="00740337" w:rsidP="00740337">
            <w:pPr>
              <w:topLinePunct/>
              <w:snapToGrid w:val="0"/>
              <w:spacing w:line="400" w:lineRule="exact"/>
              <w:ind w:firstLineChars="200" w:firstLine="561"/>
              <w:jc w:val="both"/>
              <w:rPr>
                <w:rFonts w:ascii="標楷體" w:eastAsia="標楷體" w:hAnsi="標楷體" w:cs="標楷體" w:hint="eastAsia"/>
                <w:color w:val="000000"/>
                <w:sz w:val="28"/>
                <w:szCs w:val="28"/>
                <w:u w:val="single"/>
              </w:rPr>
            </w:pPr>
            <w:r w:rsidRPr="002A4BE1">
              <w:rPr>
                <w:rFonts w:ascii="標楷體" w:eastAsia="標楷體" w:hAnsi="標楷體" w:cs="標楷體" w:hint="eastAsia"/>
                <w:b/>
                <w:color w:val="000000"/>
                <w:sz w:val="28"/>
                <w:szCs w:val="28"/>
                <w:u w:val="single"/>
              </w:rPr>
              <w:lastRenderedPageBreak/>
              <w:t>環資職系</w:t>
            </w:r>
          </w:p>
          <w:p w:rsidR="00740337" w:rsidRDefault="00740337" w:rsidP="002A4BE1">
            <w:pPr>
              <w:snapToGrid w:val="0"/>
              <w:spacing w:line="400" w:lineRule="exact"/>
              <w:ind w:firstLineChars="200" w:firstLine="560"/>
              <w:jc w:val="both"/>
              <w:rPr>
                <w:rFonts w:ascii="標楷體" w:eastAsia="標楷體" w:hAnsi="標楷體" w:cs="標楷體" w:hint="eastAsia"/>
                <w:color w:val="000000"/>
                <w:sz w:val="28"/>
                <w:szCs w:val="28"/>
                <w:u w:val="single"/>
              </w:rPr>
            </w:pPr>
            <w:r w:rsidRPr="00240487">
              <w:rPr>
                <w:rFonts w:ascii="標楷體" w:eastAsia="標楷體" w:hAnsi="標楷體" w:cs="標楷體" w:hint="eastAsia"/>
                <w:color w:val="000000"/>
                <w:sz w:val="28"/>
                <w:szCs w:val="28"/>
              </w:rPr>
              <w:t>本職系之職務，係基於環</w:t>
            </w:r>
            <w:r w:rsidRPr="002A4BE1">
              <w:rPr>
                <w:rFonts w:ascii="標楷體" w:eastAsia="標楷體" w:hAnsi="標楷體" w:cs="標楷體" w:hint="eastAsia"/>
                <w:color w:val="000000"/>
                <w:sz w:val="28"/>
                <w:szCs w:val="28"/>
                <w:u w:val="single"/>
              </w:rPr>
              <w:t>資</w:t>
            </w:r>
            <w:r w:rsidRPr="00240487">
              <w:rPr>
                <w:rFonts w:ascii="標楷體" w:eastAsia="標楷體" w:hAnsi="標楷體" w:cs="標楷體" w:hint="eastAsia"/>
                <w:color w:val="000000"/>
                <w:sz w:val="28"/>
                <w:szCs w:val="28"/>
              </w:rPr>
              <w:t>技術</w:t>
            </w:r>
            <w:r w:rsidRPr="002A4BE1">
              <w:rPr>
                <w:rFonts w:ascii="標楷體" w:eastAsia="標楷體" w:hAnsi="標楷體" w:cs="標楷體" w:hint="eastAsia"/>
                <w:color w:val="000000"/>
                <w:sz w:val="28"/>
                <w:szCs w:val="28"/>
                <w:u w:val="single"/>
              </w:rPr>
              <w:t>及</w:t>
            </w:r>
            <w:r w:rsidRPr="00240487">
              <w:rPr>
                <w:rFonts w:ascii="標楷體" w:eastAsia="標楷體" w:hAnsi="標楷體" w:cs="標楷體" w:hint="eastAsia"/>
                <w:color w:val="000000"/>
                <w:sz w:val="28"/>
                <w:szCs w:val="28"/>
              </w:rPr>
              <w:t>環境檢驗</w:t>
            </w:r>
            <w:r w:rsidR="00012CA9" w:rsidRPr="002A4BE1">
              <w:rPr>
                <w:rFonts w:ascii="標楷體" w:eastAsia="標楷體" w:hAnsi="標楷體" w:cs="標楷體" w:hint="eastAsia"/>
                <w:color w:val="000000"/>
                <w:sz w:val="28"/>
                <w:szCs w:val="28"/>
              </w:rPr>
              <w:t>之</w:t>
            </w:r>
            <w:r w:rsidRPr="00240487">
              <w:rPr>
                <w:rFonts w:ascii="標楷體" w:eastAsia="標楷體" w:hAnsi="標楷體" w:cs="標楷體" w:hint="eastAsia"/>
                <w:color w:val="000000"/>
                <w:sz w:val="28"/>
                <w:szCs w:val="28"/>
              </w:rPr>
              <w:t>知能，對</w:t>
            </w:r>
            <w:r w:rsidRPr="002A4BE1">
              <w:rPr>
                <w:rFonts w:ascii="標楷體" w:eastAsia="標楷體" w:hAnsi="標楷體" w:cs="標楷體" w:hint="eastAsia"/>
                <w:color w:val="000000"/>
                <w:sz w:val="28"/>
                <w:szCs w:val="28"/>
                <w:u w:val="single"/>
              </w:rPr>
              <w:t>下列工作從事計畫、研究、擬議、審核、督導及執行等：</w:t>
            </w:r>
          </w:p>
          <w:p w:rsidR="00740337" w:rsidRPr="00240487" w:rsidRDefault="00740337" w:rsidP="00740337">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A4BE1">
              <w:rPr>
                <w:rFonts w:ascii="標楷體" w:eastAsia="標楷體" w:hAnsi="標楷體" w:cs="標楷體" w:hint="eastAsia"/>
                <w:color w:val="000000"/>
                <w:sz w:val="28"/>
                <w:szCs w:val="28"/>
                <w:u w:val="single"/>
              </w:rPr>
              <w:t>(一)環資技術：含</w:t>
            </w:r>
            <w:r w:rsidRPr="00240487">
              <w:rPr>
                <w:rFonts w:ascii="標楷體" w:eastAsia="標楷體" w:hAnsi="標楷體" w:cs="標楷體" w:hint="eastAsia"/>
                <w:color w:val="000000"/>
                <w:sz w:val="28"/>
                <w:szCs w:val="28"/>
              </w:rPr>
              <w:t>空氣品質保護、噪音與振動管制、水質保護、廢棄物管制</w:t>
            </w:r>
            <w:r w:rsidRPr="002A4BE1">
              <w:rPr>
                <w:rFonts w:ascii="標楷體" w:eastAsia="標楷體" w:hAnsi="標楷體" w:cs="標楷體" w:hint="eastAsia"/>
                <w:color w:val="000000"/>
                <w:sz w:val="28"/>
                <w:szCs w:val="28"/>
                <w:u w:val="single"/>
              </w:rPr>
              <w:t>、廢污水、上、下水道、空氣</w:t>
            </w:r>
            <w:r w:rsidRPr="00240487">
              <w:rPr>
                <w:rFonts w:ascii="標楷體" w:eastAsia="標楷體" w:hAnsi="標楷體" w:cs="標楷體" w:hint="eastAsia"/>
                <w:color w:val="000000"/>
                <w:sz w:val="28"/>
                <w:szCs w:val="28"/>
              </w:rPr>
              <w:t>、土壤</w:t>
            </w:r>
            <w:r w:rsidRPr="002A4BE1">
              <w:rPr>
                <w:rFonts w:ascii="標楷體" w:eastAsia="標楷體" w:hAnsi="標楷體" w:cs="標楷體" w:hint="eastAsia"/>
                <w:color w:val="000000"/>
                <w:sz w:val="28"/>
                <w:szCs w:val="28"/>
                <w:u w:val="single"/>
              </w:rPr>
              <w:t>、地下水、底泥</w:t>
            </w:r>
            <w:r w:rsidRPr="00240487">
              <w:rPr>
                <w:rFonts w:ascii="標楷體" w:eastAsia="標楷體" w:hAnsi="標楷體" w:cs="標楷體" w:hint="eastAsia"/>
                <w:color w:val="000000"/>
                <w:sz w:val="28"/>
                <w:szCs w:val="28"/>
              </w:rPr>
              <w:t>、海洋與環境污染防治與整治、污染源之監測、管制與採樣、公害防治與鑑定、環境影響評估、毒物化學物質與環境用藥</w:t>
            </w:r>
            <w:r w:rsidRPr="002A4BE1">
              <w:rPr>
                <w:rFonts w:ascii="標楷體" w:eastAsia="標楷體" w:hAnsi="標楷體" w:cs="標楷體" w:hint="eastAsia"/>
                <w:color w:val="000000"/>
                <w:sz w:val="28"/>
                <w:szCs w:val="28"/>
                <w:u w:val="single"/>
              </w:rPr>
              <w:t>、化學物質</w:t>
            </w:r>
            <w:r w:rsidRPr="002A4BE1">
              <w:rPr>
                <w:rFonts w:ascii="標楷體" w:eastAsia="標楷體" w:hAnsi="標楷體" w:cs="標楷體" w:hint="eastAsia"/>
                <w:color w:val="000000"/>
                <w:sz w:val="28"/>
                <w:szCs w:val="28"/>
                <w:u w:val="single"/>
              </w:rPr>
              <w:lastRenderedPageBreak/>
              <w:t>登錄、化學資訊管理</w:t>
            </w:r>
            <w:r w:rsidRPr="00240487">
              <w:rPr>
                <w:rFonts w:ascii="標楷體" w:eastAsia="標楷體" w:hAnsi="標楷體" w:cs="標楷體" w:hint="eastAsia"/>
                <w:color w:val="000000"/>
                <w:sz w:val="28"/>
                <w:szCs w:val="28"/>
              </w:rPr>
              <w:t>、環境病媒防治、環境品質監測、飲用水管理、垃圾焚化與掩埋及排放許可審查等。</w:t>
            </w:r>
          </w:p>
          <w:p w:rsidR="00740337" w:rsidRPr="00240487" w:rsidRDefault="00740337" w:rsidP="00740337">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A4BE1">
              <w:rPr>
                <w:rFonts w:ascii="標楷體" w:eastAsia="標楷體" w:hAnsi="標楷體" w:cs="標楷體" w:hint="eastAsia"/>
                <w:color w:val="000000"/>
                <w:sz w:val="28"/>
                <w:szCs w:val="28"/>
                <w:u w:val="single"/>
              </w:rPr>
              <w:t>(二)環境檢驗：含</w:t>
            </w:r>
            <w:r w:rsidRPr="00240487">
              <w:rPr>
                <w:rFonts w:ascii="標楷體" w:eastAsia="標楷體" w:hAnsi="標楷體" w:cs="標楷體" w:hint="eastAsia"/>
                <w:color w:val="000000"/>
                <w:sz w:val="28"/>
                <w:szCs w:val="28"/>
              </w:rPr>
              <w:t>環境污染物、環境空氣品質、空氣聞臭、飲用水、水體、水質、土壤、廢棄物、環境用藥、毒性化學物質與微生物、噪音、振動及非游離輻射之檢測方法研訂、採樣與檢驗分析等。</w:t>
            </w:r>
          </w:p>
          <w:p w:rsidR="00740337" w:rsidRPr="00240487" w:rsidRDefault="00740337" w:rsidP="00740337">
            <w:pPr>
              <w:topLinePunct/>
              <w:snapToGrid w:val="0"/>
              <w:spacing w:line="400" w:lineRule="exact"/>
              <w:ind w:left="560" w:hangingChars="200" w:hanging="560"/>
              <w:jc w:val="both"/>
              <w:rPr>
                <w:rFonts w:ascii="標楷體" w:eastAsia="標楷體" w:hAnsi="標楷體"/>
                <w:color w:val="000000"/>
                <w:sz w:val="28"/>
                <w:szCs w:val="28"/>
              </w:rPr>
            </w:pPr>
          </w:p>
        </w:tc>
        <w:tc>
          <w:tcPr>
            <w:tcW w:w="6993" w:type="dxa"/>
            <w:shd w:val="clear" w:color="auto" w:fill="auto"/>
            <w:tcMar>
              <w:top w:w="28" w:type="dxa"/>
              <w:left w:w="28" w:type="dxa"/>
              <w:bottom w:w="113" w:type="dxa"/>
              <w:right w:w="28" w:type="dxa"/>
            </w:tcMar>
          </w:tcPr>
          <w:p w:rsidR="00740337" w:rsidRDefault="00740337" w:rsidP="001D49F9">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A4BE1">
              <w:rPr>
                <w:rFonts w:ascii="標楷體" w:eastAsia="標楷體" w:hAnsi="標楷體" w:cs="標楷體" w:hint="eastAsia"/>
                <w:b/>
                <w:color w:val="000000"/>
                <w:sz w:val="28"/>
                <w:szCs w:val="28"/>
                <w:u w:val="single"/>
              </w:rPr>
              <w:lastRenderedPageBreak/>
              <w:t>環境檢驗職系</w:t>
            </w:r>
          </w:p>
          <w:p w:rsidR="00740337" w:rsidRPr="002A4BE1" w:rsidRDefault="00740337" w:rsidP="007D25B7">
            <w:pPr>
              <w:snapToGrid w:val="0"/>
              <w:spacing w:line="400" w:lineRule="exact"/>
              <w:ind w:firstLineChars="200" w:firstLine="560"/>
              <w:jc w:val="both"/>
              <w:rPr>
                <w:rFonts w:ascii="標楷體" w:eastAsia="標楷體" w:hAnsi="標楷體" w:cs="標楷體" w:hint="eastAsia"/>
                <w:color w:val="000000"/>
                <w:sz w:val="28"/>
                <w:szCs w:val="28"/>
                <w:u w:val="single"/>
              </w:rPr>
            </w:pPr>
            <w:r w:rsidRPr="002A4BE1">
              <w:rPr>
                <w:rFonts w:ascii="標楷體" w:eastAsia="標楷體" w:hAnsi="標楷體" w:cs="標楷體" w:hint="eastAsia"/>
                <w:color w:val="000000"/>
                <w:sz w:val="28"/>
                <w:szCs w:val="28"/>
              </w:rPr>
              <w:t>本職系之職務，係基於環境檢驗之知能，對</w:t>
            </w:r>
            <w:r w:rsidRPr="002A4BE1">
              <w:rPr>
                <w:rFonts w:ascii="標楷體" w:eastAsia="標楷體" w:hAnsi="標楷體" w:cs="標楷體" w:hint="eastAsia"/>
                <w:color w:val="000000"/>
                <w:sz w:val="28"/>
                <w:szCs w:val="28"/>
                <w:u w:val="single"/>
              </w:rPr>
              <w:t>工、商、廠、礦所排放之</w:t>
            </w:r>
            <w:r w:rsidRPr="002A4BE1">
              <w:rPr>
                <w:rFonts w:ascii="標楷體" w:eastAsia="標楷體" w:hAnsi="標楷體" w:cs="標楷體" w:hint="eastAsia"/>
                <w:color w:val="000000"/>
                <w:sz w:val="28"/>
                <w:szCs w:val="28"/>
              </w:rPr>
              <w:t>環境污染物、環境空氣品質、空氣聞臭、飲用水、水體、水質、土壤、廢棄物、環境用藥、毒性化學物質與微生物、噪音、振動及非游離輻射之檢測方法研訂、採樣與檢驗分析等</w:t>
            </w:r>
            <w:r w:rsidRPr="002A4BE1">
              <w:rPr>
                <w:rFonts w:ascii="標楷體" w:eastAsia="標楷體" w:hAnsi="標楷體" w:cs="標楷體" w:hint="eastAsia"/>
                <w:color w:val="000000"/>
                <w:sz w:val="28"/>
                <w:szCs w:val="28"/>
                <w:u w:val="single"/>
              </w:rPr>
              <w:t>，從事計畫、研究、擬議、審核、督導及執行等工作</w:t>
            </w:r>
            <w:r w:rsidRPr="002A4BE1">
              <w:rPr>
                <w:rFonts w:ascii="標楷體" w:eastAsia="標楷體" w:hAnsi="標楷體" w:cs="標楷體" w:hint="eastAsia"/>
                <w:color w:val="000000"/>
                <w:sz w:val="28"/>
                <w:szCs w:val="28"/>
              </w:rPr>
              <w:t>。</w:t>
            </w:r>
          </w:p>
          <w:p w:rsidR="00740337" w:rsidRPr="002A4BE1" w:rsidRDefault="00740337" w:rsidP="007D25B7">
            <w:pPr>
              <w:snapToGrid w:val="0"/>
              <w:spacing w:line="400" w:lineRule="exact"/>
              <w:ind w:firstLineChars="200" w:firstLine="560"/>
              <w:jc w:val="both"/>
              <w:rPr>
                <w:rFonts w:ascii="標楷體" w:eastAsia="標楷體" w:hAnsi="標楷體" w:cs="標楷體" w:hint="eastAsia"/>
                <w:color w:val="000000"/>
                <w:sz w:val="28"/>
                <w:szCs w:val="28"/>
                <w:u w:val="single"/>
              </w:rPr>
            </w:pPr>
          </w:p>
          <w:p w:rsidR="00740337" w:rsidRPr="002A4BE1" w:rsidRDefault="00740337" w:rsidP="007D25B7">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A4BE1">
              <w:rPr>
                <w:rFonts w:ascii="標楷體" w:eastAsia="標楷體" w:hAnsi="標楷體" w:cs="標楷體" w:hint="eastAsia"/>
                <w:b/>
                <w:color w:val="000000"/>
                <w:sz w:val="28"/>
                <w:szCs w:val="28"/>
                <w:u w:val="single"/>
              </w:rPr>
              <w:t>環保技術職系</w:t>
            </w:r>
          </w:p>
          <w:p w:rsidR="00740337" w:rsidRPr="00240487" w:rsidRDefault="00740337" w:rsidP="007D25B7">
            <w:pPr>
              <w:snapToGrid w:val="0"/>
              <w:spacing w:line="400" w:lineRule="exact"/>
              <w:ind w:firstLineChars="200" w:firstLine="560"/>
              <w:jc w:val="both"/>
              <w:rPr>
                <w:rFonts w:ascii="標楷體" w:eastAsia="標楷體" w:hAnsi="標楷體"/>
                <w:color w:val="000000"/>
                <w:sz w:val="28"/>
                <w:szCs w:val="28"/>
              </w:rPr>
            </w:pPr>
            <w:r w:rsidRPr="002A4BE1">
              <w:rPr>
                <w:rFonts w:ascii="標楷體" w:eastAsia="標楷體" w:hAnsi="標楷體" w:cs="標楷體" w:hint="eastAsia"/>
                <w:color w:val="000000"/>
                <w:sz w:val="28"/>
                <w:szCs w:val="28"/>
                <w:u w:val="single"/>
              </w:rPr>
              <w:t>本職系之職務，係基於</w:t>
            </w:r>
            <w:r w:rsidRPr="002A4BE1">
              <w:rPr>
                <w:rFonts w:ascii="標楷體" w:eastAsia="標楷體" w:hAnsi="標楷體" w:cs="標楷體" w:hint="eastAsia"/>
                <w:color w:val="000000"/>
                <w:sz w:val="28"/>
                <w:szCs w:val="28"/>
              </w:rPr>
              <w:t>環保技術</w:t>
            </w:r>
            <w:r w:rsidRPr="002A4BE1">
              <w:rPr>
                <w:rFonts w:ascii="標楷體" w:eastAsia="標楷體" w:hAnsi="標楷體" w:cs="標楷體" w:hint="eastAsia"/>
                <w:color w:val="000000"/>
                <w:sz w:val="28"/>
                <w:szCs w:val="28"/>
                <w:u w:val="single"/>
              </w:rPr>
              <w:lastRenderedPageBreak/>
              <w:t>之知能，對</w:t>
            </w:r>
            <w:r w:rsidRPr="002A4BE1">
              <w:rPr>
                <w:rFonts w:ascii="標楷體" w:eastAsia="標楷體" w:hAnsi="標楷體" w:cs="標楷體" w:hint="eastAsia"/>
                <w:color w:val="000000"/>
                <w:sz w:val="28"/>
                <w:szCs w:val="28"/>
              </w:rPr>
              <w:t>空氣品質保護、噪音與振動管制、水質保護、廢棄物管制、土壤、海洋與環境污染防治、污染源之監測、管制與採樣、公害糾紛</w:t>
            </w:r>
            <w:r w:rsidRPr="002A4BE1">
              <w:rPr>
                <w:rFonts w:ascii="標楷體" w:eastAsia="標楷體" w:hAnsi="標楷體" w:cs="標楷體" w:hint="eastAsia"/>
                <w:color w:val="000000"/>
                <w:sz w:val="28"/>
                <w:szCs w:val="28"/>
                <w:u w:val="single"/>
              </w:rPr>
              <w:t>之處理</w:t>
            </w:r>
            <w:r w:rsidRPr="002A4BE1">
              <w:rPr>
                <w:rFonts w:ascii="標楷體" w:eastAsia="標楷體" w:hAnsi="標楷體" w:cs="標楷體" w:hint="eastAsia"/>
                <w:color w:val="000000"/>
                <w:sz w:val="28"/>
                <w:szCs w:val="28"/>
              </w:rPr>
              <w:t>與鑑定、環境影響評估、毒物化學物質與環境用藥管理、環境病媒防治、環境品質監測、飲用水管理、垃圾焚化與掩埋</w:t>
            </w:r>
            <w:r w:rsidRPr="002A4BE1">
              <w:rPr>
                <w:rFonts w:ascii="標楷體" w:eastAsia="標楷體" w:hAnsi="標楷體" w:cs="標楷體" w:hint="eastAsia"/>
                <w:color w:val="000000"/>
                <w:sz w:val="28"/>
                <w:szCs w:val="28"/>
                <w:u w:val="single"/>
              </w:rPr>
              <w:t>、公害防治</w:t>
            </w:r>
            <w:r w:rsidRPr="002A4BE1">
              <w:rPr>
                <w:rFonts w:ascii="標楷體" w:eastAsia="標楷體" w:hAnsi="標楷體" w:cs="標楷體" w:hint="eastAsia"/>
                <w:color w:val="000000"/>
                <w:sz w:val="28"/>
                <w:szCs w:val="28"/>
              </w:rPr>
              <w:t>及排放許可審查等</w:t>
            </w:r>
            <w:r w:rsidRPr="002A4BE1">
              <w:rPr>
                <w:rFonts w:ascii="標楷體" w:eastAsia="標楷體" w:hAnsi="標楷體" w:cs="標楷體" w:hint="eastAsia"/>
                <w:color w:val="000000"/>
                <w:sz w:val="28"/>
                <w:szCs w:val="28"/>
                <w:u w:val="single"/>
              </w:rPr>
              <w:t>，從事計畫、研究、擬議、審核、督導及執行等工作</w:t>
            </w:r>
            <w:r w:rsidRPr="002A4BE1">
              <w:rPr>
                <w:rFonts w:ascii="標楷體" w:eastAsia="標楷體" w:hAnsi="標楷體" w:cs="標楷體" w:hint="eastAsia"/>
                <w:color w:val="000000"/>
                <w:sz w:val="28"/>
                <w:szCs w:val="28"/>
              </w:rPr>
              <w:t>。</w:t>
            </w:r>
          </w:p>
        </w:tc>
        <w:tc>
          <w:tcPr>
            <w:tcW w:w="6993" w:type="dxa"/>
            <w:shd w:val="clear" w:color="auto" w:fill="auto"/>
            <w:tcMar>
              <w:top w:w="28" w:type="dxa"/>
              <w:left w:w="28" w:type="dxa"/>
              <w:bottom w:w="113" w:type="dxa"/>
              <w:right w:w="28" w:type="dxa"/>
            </w:tcMar>
          </w:tcPr>
          <w:p w:rsidR="00740337" w:rsidRPr="00CA4673" w:rsidRDefault="00740337"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本職系係整併現行環境檢驗及環保技術等</w:t>
            </w:r>
            <w:r>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kern w:val="0"/>
                <w:sz w:val="28"/>
                <w:szCs w:val="28"/>
              </w:rPr>
              <w:t>個職系。</w:t>
            </w:r>
          </w:p>
          <w:p w:rsidR="00740337" w:rsidRPr="00CA4673" w:rsidRDefault="00740337"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740337" w:rsidRPr="00CA4673" w:rsidRDefault="00740337"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(一)現行環境檢驗職系，約二</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七個。</w:t>
            </w:r>
          </w:p>
          <w:p w:rsidR="00740337" w:rsidRPr="00CA4673" w:rsidRDefault="00740337"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kern w:val="0"/>
                <w:sz w:val="28"/>
                <w:szCs w:val="28"/>
              </w:rPr>
              <w:t>)現行環保技術職系，約一、一五一個。</w:t>
            </w:r>
          </w:p>
          <w:p w:rsidR="00740337" w:rsidRPr="00CA4673" w:rsidRDefault="00740337"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三、本職系調整之理由，說明如下：</w:t>
            </w:r>
          </w:p>
          <w:p w:rsidR="00740337" w:rsidRPr="00CA4673" w:rsidRDefault="00740337"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(一)現行環境檢驗、環保技術等</w:t>
            </w:r>
            <w:r>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kern w:val="0"/>
                <w:sz w:val="28"/>
                <w:szCs w:val="28"/>
              </w:rPr>
              <w:t>職系，係於九十三年八月二十七日分別自檢驗、衛生環保技術職系分出設立，分別屬現行檢驗、環</w:t>
            </w:r>
            <w:r w:rsidRPr="00CA4673">
              <w:rPr>
                <w:rFonts w:ascii="標楷體" w:eastAsia="標楷體" w:hAnsi="標楷體" w:cs="細明體" w:hint="eastAsia"/>
                <w:color w:val="000000"/>
                <w:kern w:val="0"/>
                <w:sz w:val="28"/>
                <w:szCs w:val="28"/>
              </w:rPr>
              <w:lastRenderedPageBreak/>
              <w:t>保技術職組</w:t>
            </w:r>
            <w:r>
              <w:rPr>
                <w:rFonts w:ascii="標楷體" w:eastAsia="標楷體" w:hAnsi="標楷體" w:cs="細明體" w:hint="eastAsia"/>
                <w:color w:val="000000"/>
                <w:kern w:val="0"/>
                <w:sz w:val="28"/>
                <w:szCs w:val="28"/>
              </w:rPr>
              <w:t>，惟</w:t>
            </w:r>
            <w:r w:rsidRPr="00CA4673">
              <w:rPr>
                <w:rFonts w:ascii="標楷體" w:eastAsia="標楷體" w:hAnsi="標楷體" w:cs="細明體" w:hint="eastAsia"/>
                <w:color w:val="000000"/>
                <w:kern w:val="0"/>
                <w:sz w:val="28"/>
                <w:szCs w:val="28"/>
              </w:rPr>
              <w:t>二職系間得相互調任。</w:t>
            </w:r>
          </w:p>
          <w:p w:rsidR="00740337" w:rsidRPr="00CA4673" w:rsidRDefault="00740337" w:rsidP="001D49F9">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茲經審酌前開職系之工作內涵，以辦理環境品質保護及環境管理業務，檢測各類環境介質污染物對人體、環境及生態影響等工作為主，其所需具備之基本學識及專長條件似無顯著差異，均需具有環境品質保護、環境管理及各類環境污染防治等相關知能，似無分立職系之必要，爰予以整併，並分設環資技術及環境檢驗等二子項。</w:t>
            </w:r>
          </w:p>
          <w:p w:rsidR="00740337" w:rsidRPr="00CA4673" w:rsidRDefault="00740337" w:rsidP="00BC1B4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740337" w:rsidRPr="00F348D2" w:rsidRDefault="00740337" w:rsidP="00BC1B47">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hint="eastAsia"/>
                <w:color w:val="000000"/>
                <w:sz w:val="28"/>
                <w:szCs w:val="28"/>
              </w:rPr>
              <w:t>環資技術</w:t>
            </w:r>
            <w:r w:rsidRPr="00CA4673">
              <w:rPr>
                <w:rFonts w:ascii="標楷體" w:eastAsia="標楷體" w:hAnsi="標楷體" w:cs="細明體" w:hint="eastAsia"/>
                <w:color w:val="000000"/>
                <w:kern w:val="0"/>
                <w:sz w:val="28"/>
                <w:szCs w:val="28"/>
              </w:rPr>
              <w:t>子項，係現行</w:t>
            </w:r>
            <w:r w:rsidRPr="00CA4673">
              <w:rPr>
                <w:rFonts w:ascii="標楷體" w:eastAsia="標楷體" w:hAnsi="標楷體" w:hint="eastAsia"/>
                <w:color w:val="000000"/>
                <w:sz w:val="28"/>
                <w:szCs w:val="28"/>
              </w:rPr>
              <w:t>環保技術</w:t>
            </w:r>
            <w:r w:rsidRPr="00CA4673">
              <w:rPr>
                <w:rFonts w:ascii="標楷體" w:eastAsia="標楷體" w:hAnsi="標楷體" w:cs="細明體" w:hint="eastAsia"/>
                <w:color w:val="000000"/>
                <w:kern w:val="0"/>
                <w:sz w:val="28"/>
                <w:szCs w:val="28"/>
              </w:rPr>
              <w:t>職系工作內容移列，並</w:t>
            </w:r>
            <w:r w:rsidR="00804A9F">
              <w:rPr>
                <w:rFonts w:ascii="標楷體" w:eastAsia="標楷體" w:hAnsi="標楷體" w:cs="細明體" w:hint="eastAsia"/>
                <w:color w:val="000000"/>
                <w:kern w:val="0"/>
                <w:sz w:val="28"/>
                <w:szCs w:val="28"/>
              </w:rPr>
              <w:t>參酌</w:t>
            </w:r>
            <w:r w:rsidR="00804A9F" w:rsidRPr="00804A9F">
              <w:rPr>
                <w:rFonts w:ascii="標楷體" w:eastAsia="標楷體" w:hAnsi="標楷體" w:cs="細明體" w:hint="eastAsia"/>
                <w:color w:val="000000"/>
                <w:kern w:val="0"/>
                <w:sz w:val="28"/>
                <w:szCs w:val="28"/>
              </w:rPr>
              <w:t>行政院環境保護署</w:t>
            </w:r>
            <w:r w:rsidR="00804A9F">
              <w:rPr>
                <w:rFonts w:ascii="標楷體" w:eastAsia="標楷體" w:hAnsi="標楷體" w:cs="細明體" w:hint="eastAsia"/>
                <w:color w:val="000000"/>
                <w:kern w:val="0"/>
                <w:sz w:val="28"/>
                <w:szCs w:val="28"/>
              </w:rPr>
              <w:t>意見，</w:t>
            </w:r>
            <w:r w:rsidRPr="00CA4673">
              <w:rPr>
                <w:rFonts w:ascii="標楷體" w:eastAsia="標楷體" w:hAnsi="標楷體" w:cs="細明體" w:hint="eastAsia"/>
                <w:color w:val="000000"/>
                <w:kern w:val="0"/>
                <w:sz w:val="28"/>
                <w:szCs w:val="28"/>
              </w:rPr>
              <w:t>酌作職系說明內容</w:t>
            </w:r>
            <w:r w:rsidRPr="00F348D2">
              <w:rPr>
                <w:rFonts w:ascii="標楷體" w:eastAsia="標楷體" w:hAnsi="標楷體" w:hint="eastAsia"/>
                <w:color w:val="000000"/>
                <w:sz w:val="28"/>
                <w:szCs w:val="28"/>
              </w:rPr>
              <w:t>修正。</w:t>
            </w:r>
          </w:p>
          <w:p w:rsidR="00740337" w:rsidRPr="00CA4673" w:rsidRDefault="00740337" w:rsidP="00F348D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F348D2">
              <w:rPr>
                <w:rFonts w:ascii="標楷體" w:eastAsia="標楷體" w:hAnsi="標楷體" w:hint="eastAsia"/>
                <w:color w:val="000000"/>
                <w:sz w:val="28"/>
                <w:szCs w:val="28"/>
              </w:rPr>
              <w:t>(二)環境檢驗子項，係現行環境檢驗職系工作內容移列，並酌作職系</w:t>
            </w:r>
            <w:r w:rsidRPr="00F348D2">
              <w:rPr>
                <w:rFonts w:ascii="標楷體" w:eastAsia="標楷體" w:hAnsi="標楷體" w:hint="eastAsia"/>
                <w:color w:val="000000"/>
                <w:sz w:val="28"/>
                <w:szCs w:val="28"/>
              </w:rPr>
              <w:lastRenderedPageBreak/>
              <w:t>說明內容修正。</w:t>
            </w:r>
          </w:p>
        </w:tc>
      </w:tr>
      <w:tr w:rsidR="00740337" w:rsidRPr="00CA4673" w:rsidTr="00240487">
        <w:tc>
          <w:tcPr>
            <w:tcW w:w="6993" w:type="dxa"/>
            <w:shd w:val="clear" w:color="auto" w:fill="auto"/>
            <w:tcMar>
              <w:top w:w="28" w:type="dxa"/>
              <w:left w:w="28" w:type="dxa"/>
              <w:bottom w:w="113" w:type="dxa"/>
              <w:right w:w="28" w:type="dxa"/>
            </w:tcMar>
          </w:tcPr>
          <w:p w:rsidR="00740337" w:rsidRPr="00240487" w:rsidRDefault="00740337" w:rsidP="00740337">
            <w:pPr>
              <w:topLinePunct/>
              <w:snapToGrid w:val="0"/>
              <w:spacing w:line="400" w:lineRule="exact"/>
              <w:ind w:firstLineChars="200" w:firstLine="561"/>
              <w:jc w:val="both"/>
              <w:rPr>
                <w:rFonts w:ascii="標楷體" w:eastAsia="標楷體" w:hAnsi="標楷體" w:hint="eastAsia"/>
                <w:color w:val="000000"/>
                <w:sz w:val="28"/>
                <w:szCs w:val="28"/>
              </w:rPr>
            </w:pPr>
            <w:r w:rsidRPr="00240487">
              <w:rPr>
                <w:rFonts w:ascii="標楷體" w:eastAsia="標楷體" w:hAnsi="標楷體" w:hint="eastAsia"/>
                <w:b/>
                <w:color w:val="000000"/>
                <w:sz w:val="28"/>
                <w:szCs w:val="28"/>
              </w:rPr>
              <w:lastRenderedPageBreak/>
              <w:t>航空管制</w:t>
            </w:r>
            <w:r w:rsidRPr="00240487">
              <w:rPr>
                <w:rFonts w:ascii="標楷體" w:eastAsia="標楷體" w:hAnsi="標楷體" w:cs="標楷體" w:hint="eastAsia"/>
                <w:b/>
                <w:color w:val="000000"/>
                <w:sz w:val="28"/>
                <w:szCs w:val="28"/>
              </w:rPr>
              <w:t>職系</w:t>
            </w:r>
          </w:p>
          <w:p w:rsidR="00EC0699" w:rsidRPr="00EC0699" w:rsidRDefault="00EC0699" w:rsidP="00EC0699">
            <w:pPr>
              <w:topLinePunct/>
              <w:snapToGrid w:val="0"/>
              <w:spacing w:line="400" w:lineRule="exact"/>
              <w:ind w:firstLineChars="200" w:firstLine="560"/>
              <w:jc w:val="both"/>
              <w:rPr>
                <w:rFonts w:ascii="標楷體" w:eastAsia="標楷體" w:hAnsi="標楷體" w:hint="eastAsia"/>
                <w:color w:val="000000"/>
                <w:sz w:val="28"/>
                <w:szCs w:val="28"/>
              </w:rPr>
            </w:pPr>
            <w:r w:rsidRPr="00EC0699">
              <w:rPr>
                <w:rFonts w:ascii="標楷體" w:eastAsia="標楷體" w:hAnsi="標楷體" w:hint="eastAsia"/>
                <w:color w:val="000000"/>
                <w:sz w:val="28"/>
                <w:szCs w:val="28"/>
              </w:rPr>
              <w:t>本職系之職務，係基於</w:t>
            </w:r>
            <w:r w:rsidRPr="00EC0699">
              <w:rPr>
                <w:rFonts w:ascii="標楷體" w:eastAsia="標楷體" w:hAnsi="標楷體" w:hint="eastAsia"/>
                <w:color w:val="000000"/>
                <w:sz w:val="28"/>
                <w:szCs w:val="28"/>
                <w:u w:val="single"/>
              </w:rPr>
              <w:t>飛航管制、飛航諮詢、航空通信</w:t>
            </w:r>
            <w:r w:rsidR="00012CA9" w:rsidRPr="00012CA9">
              <w:rPr>
                <w:rFonts w:ascii="標楷體" w:eastAsia="標楷體" w:hAnsi="標楷體" w:hint="eastAsia"/>
                <w:color w:val="000000"/>
                <w:sz w:val="28"/>
                <w:szCs w:val="28"/>
                <w:u w:val="single"/>
              </w:rPr>
              <w:t>等</w:t>
            </w:r>
            <w:r w:rsidRPr="00EC0699">
              <w:rPr>
                <w:rFonts w:ascii="標楷體" w:eastAsia="標楷體" w:hAnsi="標楷體" w:hint="eastAsia"/>
                <w:color w:val="000000"/>
                <w:sz w:val="28"/>
                <w:szCs w:val="28"/>
              </w:rPr>
              <w:t>知能，對</w:t>
            </w:r>
            <w:r w:rsidRPr="00EC0699">
              <w:rPr>
                <w:rFonts w:ascii="標楷體" w:eastAsia="標楷體" w:hAnsi="標楷體" w:hint="eastAsia"/>
                <w:color w:val="000000"/>
                <w:sz w:val="28"/>
                <w:szCs w:val="28"/>
                <w:u w:val="single"/>
              </w:rPr>
              <w:t>下列工作從事計畫、研究、擬議、審核、督導及執行等：</w:t>
            </w:r>
          </w:p>
          <w:p w:rsidR="00EC0699" w:rsidRPr="00EC0699" w:rsidRDefault="00EC0699" w:rsidP="00EC0699">
            <w:pPr>
              <w:topLinePunct/>
              <w:snapToGrid w:val="0"/>
              <w:spacing w:line="400" w:lineRule="exact"/>
              <w:ind w:left="560" w:hangingChars="200" w:hanging="560"/>
              <w:jc w:val="both"/>
              <w:rPr>
                <w:rFonts w:ascii="標楷體" w:eastAsia="標楷體" w:hAnsi="標楷體" w:hint="eastAsia"/>
                <w:color w:val="000000"/>
                <w:sz w:val="28"/>
                <w:szCs w:val="28"/>
              </w:rPr>
            </w:pPr>
            <w:r w:rsidRPr="00EC0699">
              <w:rPr>
                <w:rFonts w:ascii="標楷體" w:eastAsia="標楷體" w:hAnsi="標楷體" w:hint="eastAsia"/>
                <w:color w:val="000000"/>
                <w:sz w:val="28"/>
                <w:szCs w:val="28"/>
                <w:u w:val="single"/>
              </w:rPr>
              <w:t>(一)飛航管制：含管制空域內航機</w:t>
            </w:r>
            <w:r w:rsidRPr="00EC0699">
              <w:rPr>
                <w:rFonts w:ascii="標楷體" w:eastAsia="標楷體" w:hAnsi="標楷體" w:hint="eastAsia"/>
                <w:color w:val="000000"/>
                <w:sz w:val="28"/>
                <w:szCs w:val="28"/>
              </w:rPr>
              <w:t>起飛、降落、航行之引導</w:t>
            </w:r>
            <w:r w:rsidRPr="00240487">
              <w:rPr>
                <w:rFonts w:ascii="標楷體" w:eastAsia="標楷體" w:hAnsi="標楷體" w:hint="eastAsia"/>
                <w:color w:val="000000"/>
                <w:sz w:val="28"/>
                <w:szCs w:val="28"/>
              </w:rPr>
              <w:t>、</w:t>
            </w:r>
            <w:r w:rsidRPr="00EC0699">
              <w:rPr>
                <w:rFonts w:ascii="標楷體" w:eastAsia="標楷體" w:hAnsi="標楷體" w:hint="eastAsia"/>
                <w:color w:val="000000"/>
                <w:sz w:val="28"/>
                <w:szCs w:val="28"/>
              </w:rPr>
              <w:t>管制及</w:t>
            </w:r>
            <w:r w:rsidRPr="00EC0699">
              <w:rPr>
                <w:rFonts w:ascii="標楷體" w:eastAsia="標楷體" w:hAnsi="標楷體" w:hint="eastAsia"/>
                <w:color w:val="000000"/>
                <w:sz w:val="28"/>
                <w:szCs w:val="28"/>
                <w:u w:val="single"/>
              </w:rPr>
              <w:t>緊急狀況之處置</w:t>
            </w:r>
            <w:r w:rsidRPr="00EC0699">
              <w:rPr>
                <w:rFonts w:ascii="標楷體" w:eastAsia="標楷體" w:hAnsi="標楷體" w:hint="eastAsia"/>
                <w:color w:val="000000"/>
                <w:sz w:val="28"/>
                <w:szCs w:val="28"/>
              </w:rPr>
              <w:t>與預防等。</w:t>
            </w:r>
          </w:p>
          <w:p w:rsidR="00EC0699" w:rsidRPr="00EC0699" w:rsidRDefault="00EC0699" w:rsidP="00EC0699">
            <w:pPr>
              <w:topLinePunct/>
              <w:snapToGrid w:val="0"/>
              <w:spacing w:line="400" w:lineRule="exact"/>
              <w:ind w:left="560" w:hangingChars="200" w:hanging="560"/>
              <w:jc w:val="both"/>
              <w:rPr>
                <w:rFonts w:ascii="標楷體" w:eastAsia="標楷體" w:hAnsi="標楷體" w:hint="eastAsia"/>
                <w:color w:val="000000"/>
                <w:sz w:val="28"/>
                <w:szCs w:val="28"/>
                <w:u w:val="single"/>
              </w:rPr>
            </w:pPr>
            <w:r w:rsidRPr="00EC0699">
              <w:rPr>
                <w:rFonts w:ascii="標楷體" w:eastAsia="標楷體" w:hAnsi="標楷體" w:hint="eastAsia"/>
                <w:color w:val="000000"/>
                <w:sz w:val="28"/>
                <w:szCs w:val="28"/>
                <w:u w:val="single"/>
              </w:rPr>
              <w:t>(二)飛航諮詢：含飛航公告發布與國際交換、國內外飛航情報資料之彙整、編輯、飛航計畫檢視、處理與傳遞及飛航前資料供應與講解。</w:t>
            </w:r>
          </w:p>
          <w:p w:rsidR="00740337" w:rsidRPr="00240487" w:rsidRDefault="00EC0699" w:rsidP="00EC0699">
            <w:pPr>
              <w:topLinePunct/>
              <w:snapToGrid w:val="0"/>
              <w:spacing w:line="400" w:lineRule="exact"/>
              <w:ind w:left="560" w:hangingChars="200" w:hanging="560"/>
              <w:jc w:val="both"/>
              <w:rPr>
                <w:rFonts w:ascii="標楷體" w:eastAsia="標楷體" w:hAnsi="標楷體" w:hint="eastAsia"/>
                <w:b/>
                <w:color w:val="000000"/>
                <w:sz w:val="28"/>
                <w:szCs w:val="28"/>
              </w:rPr>
            </w:pPr>
            <w:r w:rsidRPr="00EC0699">
              <w:rPr>
                <w:rFonts w:ascii="標楷體" w:eastAsia="標楷體" w:hAnsi="標楷體" w:hint="eastAsia"/>
                <w:color w:val="000000"/>
                <w:sz w:val="28"/>
                <w:szCs w:val="28"/>
                <w:u w:val="single"/>
              </w:rPr>
              <w:t>(三)航空通信：含臺北飛航情報區飛航動態、飛航公告、航管與氣象資料等業務電報之傳遞與監控、飛航資料剔退處理及提供中西太平洋通信網內之高頻通信服務等。</w:t>
            </w:r>
          </w:p>
        </w:tc>
        <w:tc>
          <w:tcPr>
            <w:tcW w:w="6993" w:type="dxa"/>
            <w:shd w:val="clear" w:color="auto" w:fill="auto"/>
            <w:tcMar>
              <w:top w:w="28" w:type="dxa"/>
              <w:left w:w="28" w:type="dxa"/>
              <w:bottom w:w="113" w:type="dxa"/>
              <w:right w:w="28" w:type="dxa"/>
            </w:tcMar>
          </w:tcPr>
          <w:p w:rsidR="00740337" w:rsidRPr="00240487" w:rsidRDefault="00740337" w:rsidP="00240487">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t>航空管制職系</w:t>
            </w:r>
          </w:p>
          <w:p w:rsidR="00740337" w:rsidRPr="00240487" w:rsidRDefault="00740337" w:rsidP="00240487">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本職系之職務，係基於航空管制之知能，對</w:t>
            </w:r>
            <w:r w:rsidRPr="00EC0699">
              <w:rPr>
                <w:rFonts w:ascii="標楷體" w:eastAsia="標楷體" w:hAnsi="標楷體" w:hint="eastAsia"/>
                <w:color w:val="000000"/>
                <w:sz w:val="28"/>
                <w:szCs w:val="28"/>
              </w:rPr>
              <w:t>飛機</w:t>
            </w:r>
            <w:r w:rsidRPr="00EC0699">
              <w:rPr>
                <w:rFonts w:ascii="標楷體" w:eastAsia="標楷體" w:hAnsi="標楷體" w:hint="eastAsia"/>
                <w:color w:val="000000"/>
                <w:sz w:val="28"/>
                <w:szCs w:val="28"/>
                <w:u w:val="single"/>
              </w:rPr>
              <w:t>與其他航空機具之</w:t>
            </w:r>
            <w:r w:rsidRPr="00240487">
              <w:rPr>
                <w:rFonts w:ascii="標楷體" w:eastAsia="標楷體" w:hAnsi="標楷體" w:hint="eastAsia"/>
                <w:color w:val="000000"/>
                <w:sz w:val="28"/>
                <w:szCs w:val="28"/>
              </w:rPr>
              <w:t>起飛、降落、航行</w:t>
            </w:r>
            <w:r w:rsidRPr="00EC0699">
              <w:rPr>
                <w:rFonts w:ascii="標楷體" w:eastAsia="標楷體" w:hAnsi="標楷體" w:hint="eastAsia"/>
                <w:color w:val="000000"/>
                <w:sz w:val="28"/>
                <w:szCs w:val="28"/>
                <w:u w:val="single"/>
              </w:rPr>
              <w:t>、停放(置)等</w:t>
            </w:r>
            <w:r w:rsidRPr="00240487">
              <w:rPr>
                <w:rFonts w:ascii="標楷體" w:eastAsia="標楷體" w:hAnsi="標楷體" w:hint="eastAsia"/>
                <w:color w:val="000000"/>
                <w:sz w:val="28"/>
                <w:szCs w:val="28"/>
              </w:rPr>
              <w:t>之引導、管制及危機處理與預防等</w:t>
            </w:r>
            <w:r w:rsidRPr="00EC0699">
              <w:rPr>
                <w:rFonts w:ascii="標楷體" w:eastAsia="標楷體" w:hAnsi="標楷體" w:hint="eastAsia"/>
                <w:color w:val="000000"/>
                <w:sz w:val="28"/>
                <w:szCs w:val="28"/>
                <w:u w:val="single"/>
              </w:rPr>
              <w:t>，從事計畫、研究、擬議、審核，督導及執行等工作</w:t>
            </w:r>
            <w:r w:rsidRPr="00240487">
              <w:rPr>
                <w:rFonts w:ascii="標楷體" w:eastAsia="標楷體" w:hAnsi="標楷體" w:hint="eastAsia"/>
                <w:color w:val="000000"/>
                <w:sz w:val="28"/>
                <w:szCs w:val="28"/>
              </w:rPr>
              <w:t>。</w:t>
            </w:r>
          </w:p>
        </w:tc>
        <w:tc>
          <w:tcPr>
            <w:tcW w:w="6993" w:type="dxa"/>
            <w:shd w:val="clear" w:color="auto" w:fill="auto"/>
            <w:tcMar>
              <w:top w:w="28" w:type="dxa"/>
              <w:left w:w="28" w:type="dxa"/>
              <w:bottom w:w="113" w:type="dxa"/>
              <w:right w:w="28" w:type="dxa"/>
            </w:tcMar>
          </w:tcPr>
          <w:p w:rsidR="00740337" w:rsidRPr="00CA4673" w:rsidRDefault="00740337" w:rsidP="00240487">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cs="細明體" w:hint="eastAsia"/>
                <w:color w:val="000000"/>
                <w:spacing w:val="-2"/>
                <w:kern w:val="0"/>
                <w:sz w:val="28"/>
                <w:szCs w:val="28"/>
              </w:rPr>
              <w:t>本職系係現行</w:t>
            </w:r>
            <w:r w:rsidRPr="00CA4673">
              <w:rPr>
                <w:rFonts w:ascii="標楷體" w:eastAsia="標楷體" w:hAnsi="標楷體" w:hint="eastAsia"/>
                <w:color w:val="000000"/>
                <w:spacing w:val="-2"/>
                <w:sz w:val="28"/>
                <w:szCs w:val="28"/>
              </w:rPr>
              <w:t>航空管制</w:t>
            </w:r>
            <w:r w:rsidRPr="00CA4673">
              <w:rPr>
                <w:rFonts w:ascii="標楷體" w:eastAsia="標楷體" w:hAnsi="標楷體" w:cs="細明體" w:hint="eastAsia"/>
                <w:color w:val="000000"/>
                <w:spacing w:val="-2"/>
                <w:kern w:val="0"/>
                <w:sz w:val="28"/>
                <w:szCs w:val="28"/>
              </w:rPr>
              <w:t>職系，職系說明內容未修正。</w:t>
            </w:r>
          </w:p>
          <w:p w:rsidR="00740337" w:rsidRPr="00CA4673" w:rsidRDefault="00740337" w:rsidP="00240487">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4"/>
                <w:kern w:val="0"/>
                <w:sz w:val="28"/>
                <w:szCs w:val="28"/>
              </w:rPr>
              <w:t>查目前各機關歸入現行</w:t>
            </w:r>
            <w:r w:rsidRPr="00CA4673">
              <w:rPr>
                <w:rFonts w:ascii="標楷體" w:eastAsia="標楷體" w:hAnsi="標楷體" w:hint="eastAsia"/>
                <w:color w:val="000000"/>
                <w:sz w:val="28"/>
                <w:szCs w:val="28"/>
              </w:rPr>
              <w:t>航空管制</w:t>
            </w:r>
            <w:r w:rsidRPr="00CA4673">
              <w:rPr>
                <w:rFonts w:ascii="標楷體" w:eastAsia="標楷體" w:hAnsi="標楷體" w:cs="細明體" w:hint="eastAsia"/>
                <w:color w:val="000000"/>
                <w:spacing w:val="-4"/>
                <w:kern w:val="0"/>
                <w:sz w:val="28"/>
                <w:szCs w:val="28"/>
              </w:rPr>
              <w:t>職系之職務，約四五二</w:t>
            </w:r>
            <w:r w:rsidRPr="00CA4673">
              <w:rPr>
                <w:rFonts w:ascii="標楷體" w:eastAsia="標楷體" w:hAnsi="標楷體" w:cs="細明體" w:hint="eastAsia"/>
                <w:color w:val="000000"/>
                <w:kern w:val="0"/>
                <w:sz w:val="28"/>
                <w:szCs w:val="28"/>
              </w:rPr>
              <w:t>個。</w:t>
            </w:r>
          </w:p>
          <w:p w:rsidR="00740337" w:rsidRPr="00CA4673" w:rsidRDefault="00740337" w:rsidP="00240487">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sidRPr="00CA4673">
              <w:rPr>
                <w:rFonts w:ascii="標楷體" w:eastAsia="標楷體" w:hAnsi="標楷體" w:cs="細明體" w:hint="eastAsia"/>
                <w:color w:val="000000"/>
                <w:spacing w:val="4"/>
                <w:kern w:val="0"/>
                <w:sz w:val="28"/>
                <w:szCs w:val="28"/>
              </w:rPr>
              <w:t>茲</w:t>
            </w:r>
            <w:r w:rsidRPr="00CA4673">
              <w:rPr>
                <w:rFonts w:ascii="標楷體" w:eastAsia="標楷體" w:hAnsi="標楷體" w:hint="eastAsia"/>
                <w:color w:val="000000"/>
                <w:spacing w:val="4"/>
                <w:sz w:val="28"/>
                <w:szCs w:val="28"/>
              </w:rPr>
              <w:t>航空管制係從事</w:t>
            </w:r>
            <w:r w:rsidRPr="00CA4673">
              <w:rPr>
                <w:rFonts w:ascii="標楷體" w:eastAsia="標楷體" w:hAnsi="標楷體" w:cs="細明體" w:hint="eastAsia"/>
                <w:color w:val="000000"/>
                <w:spacing w:val="4"/>
                <w:kern w:val="0"/>
                <w:sz w:val="28"/>
                <w:szCs w:val="28"/>
              </w:rPr>
              <w:t>對空中飛行之航空器，實施監督</w:t>
            </w:r>
            <w:r w:rsidRPr="00CA4673">
              <w:rPr>
                <w:rFonts w:ascii="標楷體" w:eastAsia="標楷體" w:hAnsi="標楷體" w:cs="細明體" w:hint="eastAsia"/>
                <w:color w:val="000000"/>
                <w:kern w:val="0"/>
                <w:sz w:val="28"/>
                <w:szCs w:val="28"/>
              </w:rPr>
              <w:t>控制和強制性管理，以維持飛行秩序，防止航空器互撞和航空器與地面障礙物相撞，工作性質及所需學識具相當專業性及特殊性，爰維持本職系之設置</w:t>
            </w:r>
            <w:r w:rsidR="000036C2">
              <w:rPr>
                <w:rFonts w:ascii="標楷體" w:eastAsia="標楷體" w:hAnsi="標楷體" w:cs="細明體" w:hint="eastAsia"/>
                <w:color w:val="000000"/>
                <w:kern w:val="0"/>
                <w:sz w:val="28"/>
                <w:szCs w:val="28"/>
              </w:rPr>
              <w:t>，</w:t>
            </w:r>
            <w:r w:rsidR="000036C2" w:rsidRPr="00F348D2">
              <w:rPr>
                <w:rFonts w:ascii="標楷體" w:eastAsia="標楷體" w:hAnsi="標楷體" w:hint="eastAsia"/>
                <w:color w:val="000000"/>
                <w:sz w:val="28"/>
                <w:szCs w:val="28"/>
              </w:rPr>
              <w:t>並</w:t>
            </w:r>
            <w:r w:rsidR="000036C2">
              <w:rPr>
                <w:rFonts w:ascii="標楷體" w:eastAsia="標楷體" w:hAnsi="標楷體" w:hint="eastAsia"/>
                <w:color w:val="000000"/>
                <w:sz w:val="28"/>
                <w:szCs w:val="28"/>
              </w:rPr>
              <w:t>參酌交通部意見，</w:t>
            </w:r>
            <w:r w:rsidR="000036C2" w:rsidRPr="00F348D2">
              <w:rPr>
                <w:rFonts w:ascii="標楷體" w:eastAsia="標楷體" w:hAnsi="標楷體" w:hint="eastAsia"/>
                <w:color w:val="000000"/>
                <w:sz w:val="28"/>
                <w:szCs w:val="28"/>
              </w:rPr>
              <w:t>酌作職系說明內容修正</w:t>
            </w:r>
            <w:r w:rsidRPr="00CA4673">
              <w:rPr>
                <w:rFonts w:ascii="標楷體" w:eastAsia="標楷體" w:hAnsi="標楷體" w:cs="細明體" w:hint="eastAsia"/>
                <w:color w:val="000000"/>
                <w:kern w:val="0"/>
                <w:sz w:val="28"/>
                <w:szCs w:val="28"/>
              </w:rPr>
              <w:t>。</w:t>
            </w:r>
          </w:p>
        </w:tc>
      </w:tr>
      <w:tr w:rsidR="00740337" w:rsidRPr="00CA4673" w:rsidTr="00240487">
        <w:tc>
          <w:tcPr>
            <w:tcW w:w="6993" w:type="dxa"/>
            <w:shd w:val="clear" w:color="auto" w:fill="auto"/>
            <w:tcMar>
              <w:top w:w="28" w:type="dxa"/>
              <w:left w:w="28" w:type="dxa"/>
              <w:bottom w:w="113" w:type="dxa"/>
              <w:right w:w="28" w:type="dxa"/>
            </w:tcMar>
          </w:tcPr>
          <w:p w:rsidR="00740337" w:rsidRPr="00240487" w:rsidRDefault="00740337" w:rsidP="00740337">
            <w:pPr>
              <w:topLinePunct/>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lastRenderedPageBreak/>
              <w:t>航空駕駛職系</w:t>
            </w:r>
          </w:p>
          <w:p w:rsidR="00740337" w:rsidRPr="00240487" w:rsidRDefault="00740337" w:rsidP="00740337">
            <w:pPr>
              <w:topLinePunct/>
              <w:snapToGrid w:val="0"/>
              <w:spacing w:line="400" w:lineRule="exact"/>
              <w:ind w:firstLineChars="200" w:firstLine="560"/>
              <w:jc w:val="both"/>
              <w:rPr>
                <w:rFonts w:ascii="標楷體" w:eastAsia="標楷體" w:hAnsi="標楷體" w:hint="eastAsia"/>
                <w:b/>
                <w:color w:val="000000"/>
                <w:sz w:val="28"/>
                <w:szCs w:val="28"/>
              </w:rPr>
            </w:pPr>
            <w:r w:rsidRPr="00240487">
              <w:rPr>
                <w:rFonts w:ascii="標楷體" w:eastAsia="標楷體" w:hAnsi="標楷體" w:hint="eastAsia"/>
                <w:color w:val="000000"/>
                <w:sz w:val="28"/>
                <w:szCs w:val="28"/>
              </w:rPr>
              <w:t>本職系之職務，係基於航空駕駛之知能，對飛機與其他航空機具之操縱、駕駛及安全維護等，從事計畫、研究、擬議、審核、督導及執行等工作。</w:t>
            </w:r>
          </w:p>
        </w:tc>
        <w:tc>
          <w:tcPr>
            <w:tcW w:w="6993" w:type="dxa"/>
            <w:shd w:val="clear" w:color="auto" w:fill="auto"/>
            <w:tcMar>
              <w:top w:w="28" w:type="dxa"/>
              <w:left w:w="28" w:type="dxa"/>
              <w:bottom w:w="113" w:type="dxa"/>
              <w:right w:w="28" w:type="dxa"/>
            </w:tcMar>
          </w:tcPr>
          <w:p w:rsidR="00740337" w:rsidRPr="00240487" w:rsidRDefault="00740337" w:rsidP="00240487">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t>航空駕駛職系</w:t>
            </w:r>
          </w:p>
          <w:p w:rsidR="00740337" w:rsidRPr="00240487" w:rsidRDefault="00740337" w:rsidP="00240487">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本職系之職務，係基於航空駕駛之知能，對飛機與其他航空機具之操縱、駕駛及安全維護等，從事計畫、研究、擬議、審核、督導及執行等工作。</w:t>
            </w:r>
          </w:p>
        </w:tc>
        <w:tc>
          <w:tcPr>
            <w:tcW w:w="6993" w:type="dxa"/>
            <w:shd w:val="clear" w:color="auto" w:fill="auto"/>
            <w:tcMar>
              <w:top w:w="28" w:type="dxa"/>
              <w:left w:w="28" w:type="dxa"/>
              <w:bottom w:w="113" w:type="dxa"/>
              <w:right w:w="28" w:type="dxa"/>
            </w:tcMar>
          </w:tcPr>
          <w:p w:rsidR="00740337" w:rsidRPr="00CA4673" w:rsidRDefault="00740337" w:rsidP="00240487">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cs="細明體" w:hint="eastAsia"/>
                <w:color w:val="000000"/>
                <w:spacing w:val="-2"/>
                <w:kern w:val="0"/>
                <w:sz w:val="28"/>
                <w:szCs w:val="28"/>
              </w:rPr>
              <w:t>本職系係現行航空駕駛職系，職系說明內容未修正。</w:t>
            </w:r>
          </w:p>
          <w:p w:rsidR="00740337" w:rsidRPr="00CA4673" w:rsidRDefault="00740337" w:rsidP="00240487">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4"/>
                <w:kern w:val="0"/>
                <w:sz w:val="28"/>
                <w:szCs w:val="28"/>
              </w:rPr>
              <w:t>查目前各機關歸入現行</w:t>
            </w:r>
            <w:r w:rsidRPr="00CA4673">
              <w:rPr>
                <w:rFonts w:ascii="標楷體" w:eastAsia="標楷體" w:hAnsi="標楷體" w:hint="eastAsia"/>
                <w:color w:val="000000"/>
                <w:sz w:val="28"/>
                <w:szCs w:val="28"/>
              </w:rPr>
              <w:t>航空駕駛</w:t>
            </w:r>
            <w:r w:rsidRPr="00CA4673">
              <w:rPr>
                <w:rFonts w:ascii="標楷體" w:eastAsia="標楷體" w:hAnsi="標楷體" w:cs="細明體" w:hint="eastAsia"/>
                <w:color w:val="000000"/>
                <w:spacing w:val="-4"/>
                <w:kern w:val="0"/>
                <w:sz w:val="28"/>
                <w:szCs w:val="28"/>
              </w:rPr>
              <w:t>職系之職務，約六八</w:t>
            </w:r>
            <w:r w:rsidRPr="00CA4673">
              <w:rPr>
                <w:rFonts w:ascii="標楷體" w:eastAsia="標楷體" w:hAnsi="標楷體" w:cs="細明體" w:hint="eastAsia"/>
                <w:color w:val="000000"/>
                <w:kern w:val="0"/>
                <w:sz w:val="28"/>
                <w:szCs w:val="28"/>
              </w:rPr>
              <w:t>個。</w:t>
            </w:r>
          </w:p>
          <w:p w:rsidR="00740337" w:rsidRPr="00CA4673" w:rsidRDefault="00740337" w:rsidP="00240487">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sidRPr="00CA4673">
              <w:rPr>
                <w:rFonts w:ascii="標楷體" w:eastAsia="標楷體" w:hAnsi="標楷體" w:cs="細明體" w:hint="eastAsia"/>
                <w:color w:val="000000"/>
                <w:spacing w:val="4"/>
                <w:kern w:val="0"/>
                <w:sz w:val="28"/>
                <w:szCs w:val="28"/>
              </w:rPr>
              <w:t>茲航空駕駛係從事執行及支援空中救災、救難、救護</w:t>
            </w:r>
            <w:r w:rsidRPr="00CA4673">
              <w:rPr>
                <w:rFonts w:ascii="標楷體" w:eastAsia="標楷體" w:hAnsi="標楷體" w:cs="細明體" w:hint="eastAsia"/>
                <w:color w:val="000000"/>
                <w:kern w:val="0"/>
                <w:sz w:val="28"/>
                <w:szCs w:val="28"/>
              </w:rPr>
              <w:t>、觀測偵巡、運輸等工作，並推動航務訓練、飛行業務，提升飛航安全，工作性質及所需學識具相當專業性及特殊性，爰維持本職系之設置。</w:t>
            </w:r>
          </w:p>
        </w:tc>
      </w:tr>
      <w:tr w:rsidR="00740337" w:rsidRPr="00CA4673" w:rsidTr="00B34D4A">
        <w:tc>
          <w:tcPr>
            <w:tcW w:w="6993" w:type="dxa"/>
            <w:shd w:val="clear" w:color="auto" w:fill="auto"/>
            <w:tcMar>
              <w:top w:w="28" w:type="dxa"/>
              <w:left w:w="28" w:type="dxa"/>
              <w:bottom w:w="113" w:type="dxa"/>
              <w:right w:w="28" w:type="dxa"/>
            </w:tcMar>
          </w:tcPr>
          <w:p w:rsidR="00740337" w:rsidRPr="009B5741" w:rsidRDefault="00740337" w:rsidP="00740337">
            <w:pPr>
              <w:topLinePunct/>
              <w:snapToGrid w:val="0"/>
              <w:spacing w:line="400" w:lineRule="exact"/>
              <w:ind w:firstLineChars="200" w:firstLine="561"/>
              <w:jc w:val="both"/>
              <w:rPr>
                <w:rFonts w:ascii="標楷體" w:eastAsia="標楷體" w:hAnsi="標楷體" w:hint="eastAsia"/>
                <w:color w:val="000000"/>
                <w:sz w:val="28"/>
                <w:szCs w:val="28"/>
                <w:u w:val="single"/>
              </w:rPr>
            </w:pPr>
            <w:r w:rsidRPr="009B5741">
              <w:rPr>
                <w:rFonts w:ascii="標楷體" w:eastAsia="標楷體" w:hAnsi="標楷體" w:hint="eastAsia"/>
                <w:b/>
                <w:color w:val="000000"/>
                <w:sz w:val="28"/>
                <w:szCs w:val="28"/>
                <w:u w:val="single"/>
              </w:rPr>
              <w:t>海事</w:t>
            </w:r>
            <w:r w:rsidRPr="009B5741">
              <w:rPr>
                <w:rFonts w:ascii="標楷體" w:eastAsia="標楷體" w:hAnsi="標楷體" w:cs="標楷體" w:hint="eastAsia"/>
                <w:b/>
                <w:color w:val="000000"/>
                <w:sz w:val="28"/>
                <w:szCs w:val="28"/>
                <w:u w:val="single"/>
              </w:rPr>
              <w:t>職系</w:t>
            </w:r>
          </w:p>
          <w:p w:rsidR="009B5741" w:rsidRPr="009B5741" w:rsidRDefault="009B5741" w:rsidP="009B5741">
            <w:pPr>
              <w:snapToGrid w:val="0"/>
              <w:spacing w:line="400" w:lineRule="exact"/>
              <w:ind w:firstLineChars="200" w:firstLine="560"/>
              <w:jc w:val="both"/>
              <w:rPr>
                <w:rFonts w:ascii="標楷體" w:eastAsia="標楷體" w:hAnsi="標楷體"/>
                <w:color w:val="000000"/>
                <w:sz w:val="28"/>
                <w:szCs w:val="28"/>
              </w:rPr>
            </w:pPr>
            <w:r w:rsidRPr="009B5741">
              <w:rPr>
                <w:rFonts w:ascii="標楷體" w:eastAsia="標楷體" w:hAnsi="標楷體" w:hint="eastAsia"/>
                <w:color w:val="000000"/>
                <w:sz w:val="28"/>
                <w:szCs w:val="28"/>
              </w:rPr>
              <w:t>本職系之職務，係基於</w:t>
            </w:r>
            <w:r w:rsidRPr="00012CA9">
              <w:rPr>
                <w:rFonts w:ascii="標楷體" w:eastAsia="標楷體" w:hAnsi="標楷體" w:hint="eastAsia"/>
                <w:color w:val="000000"/>
                <w:sz w:val="28"/>
                <w:szCs w:val="28"/>
                <w:u w:val="single"/>
              </w:rPr>
              <w:t>海事技術、</w:t>
            </w:r>
            <w:r w:rsidR="00012CA9">
              <w:rPr>
                <w:rFonts w:ascii="標楷體" w:eastAsia="標楷體" w:hAnsi="標楷體" w:hint="eastAsia"/>
                <w:color w:val="000000"/>
                <w:sz w:val="28"/>
                <w:szCs w:val="28"/>
              </w:rPr>
              <w:t>船</w:t>
            </w:r>
            <w:r w:rsidRPr="009B5741">
              <w:rPr>
                <w:rFonts w:ascii="標楷體" w:eastAsia="標楷體" w:hAnsi="標楷體" w:hint="eastAsia"/>
                <w:color w:val="000000"/>
                <w:sz w:val="28"/>
                <w:szCs w:val="28"/>
              </w:rPr>
              <w:t>舶駕駛</w:t>
            </w:r>
            <w:r w:rsidRPr="00012CA9">
              <w:rPr>
                <w:rFonts w:ascii="標楷體" w:eastAsia="標楷體" w:hAnsi="標楷體" w:hint="eastAsia"/>
                <w:color w:val="000000"/>
                <w:sz w:val="28"/>
                <w:szCs w:val="28"/>
                <w:u w:val="single"/>
              </w:rPr>
              <w:t>、</w:t>
            </w:r>
            <w:r w:rsidRPr="009B5741">
              <w:rPr>
                <w:rFonts w:ascii="標楷體" w:eastAsia="標楷體" w:hAnsi="標楷體" w:hint="eastAsia"/>
                <w:color w:val="000000"/>
                <w:sz w:val="28"/>
                <w:szCs w:val="28"/>
              </w:rPr>
              <w:t>船舶輪機、作業船舶、甲板作業、海底作業、</w:t>
            </w:r>
            <w:r w:rsidRPr="00012CA9">
              <w:rPr>
                <w:rFonts w:ascii="標楷體" w:eastAsia="標楷體" w:hAnsi="標楷體" w:hint="eastAsia"/>
                <w:color w:val="000000"/>
                <w:sz w:val="28"/>
                <w:szCs w:val="28"/>
                <w:u w:val="single"/>
              </w:rPr>
              <w:t>海巡技術</w:t>
            </w:r>
            <w:r w:rsidR="00012CA9" w:rsidRPr="00012CA9">
              <w:rPr>
                <w:rFonts w:ascii="標楷體" w:eastAsia="標楷體" w:hAnsi="標楷體" w:hint="eastAsia"/>
                <w:color w:val="000000"/>
                <w:sz w:val="28"/>
                <w:szCs w:val="28"/>
                <w:u w:val="single"/>
              </w:rPr>
              <w:t>等</w:t>
            </w:r>
            <w:r w:rsidRPr="009B5741">
              <w:rPr>
                <w:rFonts w:ascii="標楷體" w:eastAsia="標楷體" w:hAnsi="標楷體" w:hint="eastAsia"/>
                <w:color w:val="000000"/>
                <w:sz w:val="28"/>
                <w:szCs w:val="28"/>
              </w:rPr>
              <w:t>知能</w:t>
            </w:r>
            <w:r w:rsidRPr="00012CA9">
              <w:rPr>
                <w:rFonts w:ascii="標楷體" w:eastAsia="標楷體" w:hAnsi="標楷體" w:hint="eastAsia"/>
                <w:color w:val="000000"/>
                <w:sz w:val="28"/>
                <w:szCs w:val="28"/>
                <w:u w:val="single"/>
              </w:rPr>
              <w:t>，對下列工作從事計畫、研究、擬議、審核、督導及執行等：</w:t>
            </w:r>
          </w:p>
          <w:p w:rsidR="00012CA9" w:rsidRDefault="00012CA9" w:rsidP="00012CA9">
            <w:pPr>
              <w:kinsoku w:val="0"/>
              <w:snapToGrid w:val="0"/>
              <w:spacing w:line="380" w:lineRule="exact"/>
              <w:ind w:left="560" w:hangingChars="200" w:hanging="560"/>
              <w:jc w:val="both"/>
              <w:rPr>
                <w:rFonts w:ascii="標楷體" w:eastAsia="標楷體" w:hAnsi="標楷體" w:hint="eastAsia"/>
                <w:color w:val="000000"/>
                <w:sz w:val="28"/>
                <w:szCs w:val="28"/>
              </w:rPr>
            </w:pPr>
            <w:r w:rsidRPr="00012CA9">
              <w:rPr>
                <w:rFonts w:ascii="標楷體" w:eastAsia="標楷體" w:hAnsi="標楷體" w:hint="eastAsia"/>
                <w:color w:val="000000"/>
                <w:sz w:val="28"/>
                <w:szCs w:val="28"/>
                <w:u w:val="single"/>
              </w:rPr>
              <w:t>(一)海事技術：含</w:t>
            </w:r>
            <w:r w:rsidRPr="00011576">
              <w:rPr>
                <w:rFonts w:ascii="標楷體" w:eastAsia="標楷體" w:hAnsi="標楷體" w:hint="eastAsia"/>
                <w:color w:val="000000"/>
                <w:sz w:val="28"/>
                <w:szCs w:val="28"/>
                <w:u w:val="single"/>
              </w:rPr>
              <w:t>海域安全</w:t>
            </w:r>
            <w:r w:rsidRPr="007937CA">
              <w:rPr>
                <w:rFonts w:ascii="標楷體" w:eastAsia="標楷體" w:hAnsi="標楷體" w:hint="eastAsia"/>
                <w:color w:val="000000"/>
                <w:sz w:val="28"/>
                <w:szCs w:val="28"/>
                <w:u w:val="single"/>
              </w:rPr>
              <w:t>規劃、</w:t>
            </w:r>
            <w:r w:rsidRPr="007937CA">
              <w:rPr>
                <w:rFonts w:ascii="標楷體" w:eastAsia="標楷體" w:hAnsi="標楷體" w:hint="eastAsia"/>
                <w:color w:val="000000"/>
                <w:sz w:val="28"/>
                <w:szCs w:val="28"/>
              </w:rPr>
              <w:t>漁業巡護</w:t>
            </w:r>
            <w:r w:rsidRPr="007937CA">
              <w:rPr>
                <w:rFonts w:ascii="標楷體" w:eastAsia="標楷體" w:hAnsi="標楷體" w:hint="eastAsia"/>
                <w:color w:val="000000"/>
                <w:sz w:val="28"/>
                <w:szCs w:val="28"/>
                <w:u w:val="single"/>
              </w:rPr>
              <w:t>、海難救護、海洋災害救護、引水、</w:t>
            </w:r>
            <w:r w:rsidRPr="007937CA">
              <w:rPr>
                <w:rFonts w:ascii="標楷體" w:eastAsia="標楷體" w:hAnsi="標楷體" w:hint="eastAsia"/>
                <w:color w:val="000000"/>
                <w:sz w:val="28"/>
                <w:szCs w:val="28"/>
              </w:rPr>
              <w:t>航海管制</w:t>
            </w:r>
            <w:r w:rsidRPr="007937CA">
              <w:rPr>
                <w:rFonts w:ascii="標楷體" w:eastAsia="標楷體" w:hAnsi="標楷體" w:hint="eastAsia"/>
                <w:color w:val="000000"/>
                <w:sz w:val="28"/>
                <w:szCs w:val="28"/>
                <w:u w:val="single"/>
              </w:rPr>
              <w:t>、</w:t>
            </w:r>
            <w:r w:rsidRPr="007937CA">
              <w:rPr>
                <w:rFonts w:ascii="標楷體" w:eastAsia="標楷體" w:hAnsi="標楷體" w:hint="eastAsia"/>
                <w:color w:val="000000"/>
                <w:sz w:val="28"/>
                <w:szCs w:val="28"/>
              </w:rPr>
              <w:t>船舶檢丈</w:t>
            </w:r>
            <w:r w:rsidRPr="007937CA">
              <w:rPr>
                <w:rFonts w:ascii="標楷體" w:eastAsia="標楷體" w:hAnsi="標楷體" w:hint="eastAsia"/>
                <w:color w:val="000000"/>
                <w:sz w:val="28"/>
                <w:szCs w:val="28"/>
                <w:u w:val="single"/>
              </w:rPr>
              <w:t>及海事案件之蒐證、調查、處理等。</w:t>
            </w:r>
          </w:p>
          <w:p w:rsidR="00012CA9" w:rsidRPr="00012CA9" w:rsidRDefault="00012CA9" w:rsidP="00012CA9">
            <w:pPr>
              <w:kinsoku w:val="0"/>
              <w:snapToGrid w:val="0"/>
              <w:spacing w:line="380" w:lineRule="exact"/>
              <w:ind w:left="560" w:hangingChars="200" w:hanging="560"/>
              <w:jc w:val="both"/>
              <w:rPr>
                <w:rFonts w:ascii="標楷體" w:eastAsia="標楷體" w:hAnsi="標楷體" w:hint="eastAsia"/>
                <w:color w:val="000000"/>
                <w:sz w:val="28"/>
                <w:szCs w:val="28"/>
              </w:rPr>
            </w:pPr>
            <w:r w:rsidRPr="00012CA9">
              <w:rPr>
                <w:rFonts w:ascii="標楷體" w:eastAsia="標楷體" w:hAnsi="標楷體" w:hint="eastAsia"/>
                <w:color w:val="000000"/>
                <w:sz w:val="28"/>
                <w:szCs w:val="28"/>
                <w:u w:val="single"/>
              </w:rPr>
              <w:lastRenderedPageBreak/>
              <w:t>(二)</w:t>
            </w:r>
            <w:r w:rsidRPr="00012CA9">
              <w:rPr>
                <w:rFonts w:ascii="標楷體" w:eastAsia="標楷體" w:hAnsi="標楷體" w:hint="eastAsia"/>
                <w:color w:val="000000"/>
                <w:sz w:val="28"/>
                <w:szCs w:val="28"/>
              </w:rPr>
              <w:t>船舶駕駛：含船舶安全之維護、船藝、地文航海、天文航海、海洋氣象觀測及航海儀器之使用保管等。</w:t>
            </w:r>
          </w:p>
          <w:p w:rsidR="00012CA9" w:rsidRDefault="00012CA9" w:rsidP="00012CA9">
            <w:pPr>
              <w:kinsoku w:val="0"/>
              <w:snapToGrid w:val="0"/>
              <w:spacing w:line="380" w:lineRule="exact"/>
              <w:ind w:left="560" w:hangingChars="200" w:hanging="560"/>
              <w:jc w:val="both"/>
              <w:rPr>
                <w:rFonts w:ascii="標楷體" w:eastAsia="標楷體" w:hAnsi="標楷體" w:hint="eastAsia"/>
                <w:color w:val="000000"/>
                <w:sz w:val="28"/>
                <w:szCs w:val="28"/>
              </w:rPr>
            </w:pPr>
            <w:r w:rsidRPr="00012CA9">
              <w:rPr>
                <w:rFonts w:ascii="標楷體" w:eastAsia="標楷體" w:hAnsi="標楷體" w:hint="eastAsia"/>
                <w:color w:val="000000"/>
                <w:sz w:val="28"/>
                <w:szCs w:val="28"/>
                <w:u w:val="single"/>
              </w:rPr>
              <w:t>(三)</w:t>
            </w:r>
            <w:r w:rsidRPr="00012CA9">
              <w:rPr>
                <w:rFonts w:ascii="標楷體" w:eastAsia="標楷體" w:hAnsi="標楷體" w:hint="eastAsia"/>
                <w:color w:val="000000"/>
                <w:sz w:val="28"/>
                <w:szCs w:val="28"/>
              </w:rPr>
              <w:t>船舶輪機：含船舶機械與電機設備之操作、保養、維修等。</w:t>
            </w:r>
          </w:p>
          <w:p w:rsidR="00012CA9" w:rsidRPr="00012CA9" w:rsidRDefault="00012CA9" w:rsidP="00012CA9">
            <w:pPr>
              <w:kinsoku w:val="0"/>
              <w:snapToGrid w:val="0"/>
              <w:spacing w:line="380" w:lineRule="exact"/>
              <w:ind w:left="560" w:hangingChars="200" w:hanging="560"/>
              <w:jc w:val="both"/>
              <w:rPr>
                <w:rFonts w:ascii="標楷體" w:eastAsia="標楷體" w:hAnsi="標楷體" w:hint="eastAsia"/>
                <w:color w:val="000000"/>
                <w:sz w:val="28"/>
                <w:szCs w:val="28"/>
              </w:rPr>
            </w:pPr>
            <w:r w:rsidRPr="00012CA9">
              <w:rPr>
                <w:rFonts w:ascii="標楷體" w:eastAsia="標楷體" w:hAnsi="標楷體" w:hint="eastAsia"/>
                <w:color w:val="000000"/>
                <w:sz w:val="28"/>
                <w:szCs w:val="28"/>
                <w:u w:val="single"/>
              </w:rPr>
              <w:t>(四)</w:t>
            </w:r>
            <w:r w:rsidRPr="00012CA9">
              <w:rPr>
                <w:rFonts w:ascii="標楷體" w:eastAsia="標楷體" w:hAnsi="標楷體" w:hint="eastAsia"/>
                <w:color w:val="000000"/>
                <w:sz w:val="28"/>
                <w:szCs w:val="28"/>
              </w:rPr>
              <w:t>作業船舶：含對港口與航行湖川等水道各種小型船舶之浚渫、拖運、施工、起重機船、渡船、艙面與機艙之各種作業等。</w:t>
            </w:r>
          </w:p>
          <w:p w:rsidR="00012CA9" w:rsidRPr="00012CA9" w:rsidRDefault="00012CA9" w:rsidP="00012CA9">
            <w:pPr>
              <w:kinsoku w:val="0"/>
              <w:snapToGrid w:val="0"/>
              <w:spacing w:line="380" w:lineRule="exact"/>
              <w:ind w:left="560" w:hangingChars="200" w:hanging="560"/>
              <w:jc w:val="both"/>
              <w:rPr>
                <w:rFonts w:ascii="標楷體" w:eastAsia="標楷體" w:hAnsi="標楷體" w:hint="eastAsia"/>
                <w:color w:val="000000"/>
                <w:sz w:val="28"/>
                <w:szCs w:val="28"/>
              </w:rPr>
            </w:pPr>
            <w:r w:rsidRPr="00012CA9">
              <w:rPr>
                <w:rFonts w:ascii="標楷體" w:eastAsia="標楷體" w:hAnsi="標楷體" w:hint="eastAsia"/>
                <w:color w:val="000000"/>
                <w:sz w:val="28"/>
                <w:szCs w:val="28"/>
                <w:u w:val="single"/>
              </w:rPr>
              <w:t>(五)</w:t>
            </w:r>
            <w:r w:rsidRPr="00012CA9">
              <w:rPr>
                <w:rFonts w:ascii="標楷體" w:eastAsia="標楷體" w:hAnsi="標楷體" w:hint="eastAsia"/>
                <w:color w:val="000000"/>
                <w:sz w:val="28"/>
                <w:szCs w:val="28"/>
              </w:rPr>
              <w:t>甲板作業：含船舶守值、船舶結繩、縫帆與操舵、敲剷油漆及船體保養等。</w:t>
            </w:r>
          </w:p>
          <w:p w:rsidR="00012CA9" w:rsidRPr="00012CA9" w:rsidRDefault="00012CA9" w:rsidP="00012CA9">
            <w:pPr>
              <w:kinsoku w:val="0"/>
              <w:snapToGrid w:val="0"/>
              <w:spacing w:line="380" w:lineRule="exact"/>
              <w:ind w:left="560" w:hangingChars="200" w:hanging="560"/>
              <w:jc w:val="both"/>
              <w:rPr>
                <w:rFonts w:ascii="標楷體" w:eastAsia="標楷體" w:hAnsi="標楷體" w:hint="eastAsia"/>
                <w:color w:val="000000"/>
                <w:sz w:val="28"/>
                <w:szCs w:val="28"/>
              </w:rPr>
            </w:pPr>
            <w:r w:rsidRPr="00012CA9">
              <w:rPr>
                <w:rFonts w:ascii="標楷體" w:eastAsia="標楷體" w:hAnsi="標楷體" w:hint="eastAsia"/>
                <w:color w:val="000000"/>
                <w:sz w:val="28"/>
                <w:szCs w:val="28"/>
                <w:u w:val="single"/>
              </w:rPr>
              <w:t>(六)</w:t>
            </w:r>
            <w:r w:rsidRPr="00012CA9">
              <w:rPr>
                <w:rFonts w:ascii="標楷體" w:eastAsia="標楷體" w:hAnsi="標楷體" w:hint="eastAsia"/>
                <w:color w:val="000000"/>
                <w:sz w:val="28"/>
                <w:szCs w:val="28"/>
              </w:rPr>
              <w:t>海底作業：含對海底調查、測量、檢修、爆破、搜索遺物及打撈沉船等。</w:t>
            </w:r>
          </w:p>
          <w:p w:rsidR="00740337" w:rsidRPr="00240487" w:rsidRDefault="00012CA9" w:rsidP="00012CA9">
            <w:pPr>
              <w:kinsoku w:val="0"/>
              <w:snapToGrid w:val="0"/>
              <w:spacing w:line="380" w:lineRule="exact"/>
              <w:ind w:left="560" w:hangingChars="200" w:hanging="560"/>
              <w:jc w:val="both"/>
              <w:rPr>
                <w:rFonts w:ascii="標楷體" w:eastAsia="標楷體" w:hAnsi="標楷體"/>
                <w:color w:val="000000"/>
                <w:sz w:val="28"/>
                <w:szCs w:val="28"/>
              </w:rPr>
            </w:pPr>
            <w:r w:rsidRPr="00012CA9">
              <w:rPr>
                <w:rFonts w:ascii="標楷體" w:eastAsia="標楷體" w:hAnsi="標楷體" w:hint="eastAsia"/>
                <w:color w:val="000000"/>
                <w:sz w:val="28"/>
                <w:szCs w:val="28"/>
                <w:u w:val="single"/>
              </w:rPr>
              <w:t>(七)</w:t>
            </w:r>
            <w:r w:rsidRPr="00012CA9">
              <w:rPr>
                <w:rFonts w:ascii="標楷體" w:eastAsia="標楷體" w:hAnsi="標楷體" w:hint="eastAsia"/>
                <w:color w:val="000000"/>
                <w:sz w:val="28"/>
                <w:szCs w:val="28"/>
              </w:rPr>
              <w:t>海巡技術：含海岸巡防觀通監控系統之操作、檢測與維修</w:t>
            </w:r>
            <w:r w:rsidRPr="00012CA9">
              <w:rPr>
                <w:rFonts w:ascii="標楷體" w:eastAsia="標楷體" w:hAnsi="標楷體" w:hint="eastAsia"/>
                <w:color w:val="000000"/>
                <w:sz w:val="28"/>
                <w:szCs w:val="28"/>
                <w:u w:val="single"/>
              </w:rPr>
              <w:t>、網路、無線電通信與電子監控系統設備等之管理維護</w:t>
            </w:r>
            <w:r w:rsidRPr="00012CA9">
              <w:rPr>
                <w:rFonts w:ascii="標楷體" w:eastAsia="標楷體" w:hAnsi="標楷體" w:hint="eastAsia"/>
                <w:color w:val="000000"/>
                <w:sz w:val="28"/>
                <w:szCs w:val="28"/>
              </w:rPr>
              <w:t>及海岸巡防科技研發等。</w:t>
            </w:r>
          </w:p>
        </w:tc>
        <w:tc>
          <w:tcPr>
            <w:tcW w:w="6993" w:type="dxa"/>
            <w:shd w:val="clear" w:color="auto" w:fill="auto"/>
            <w:tcMar>
              <w:top w:w="28" w:type="dxa"/>
              <w:left w:w="28" w:type="dxa"/>
              <w:bottom w:w="113" w:type="dxa"/>
              <w:right w:w="28" w:type="dxa"/>
            </w:tcMar>
          </w:tcPr>
          <w:p w:rsidR="00060089" w:rsidRPr="00012CA9" w:rsidRDefault="00060089" w:rsidP="00060089">
            <w:pPr>
              <w:snapToGrid w:val="0"/>
              <w:spacing w:line="400" w:lineRule="exact"/>
              <w:ind w:firstLineChars="200" w:firstLine="561"/>
              <w:jc w:val="both"/>
              <w:rPr>
                <w:rFonts w:ascii="標楷體" w:eastAsia="標楷體" w:hAnsi="標楷體" w:hint="eastAsia"/>
                <w:b/>
                <w:color w:val="000000"/>
                <w:sz w:val="28"/>
                <w:szCs w:val="28"/>
                <w:u w:val="single"/>
              </w:rPr>
            </w:pPr>
            <w:r w:rsidRPr="00012CA9">
              <w:rPr>
                <w:rFonts w:ascii="標楷體" w:eastAsia="標楷體" w:hAnsi="標楷體" w:hint="eastAsia"/>
                <w:b/>
                <w:color w:val="000000"/>
                <w:sz w:val="28"/>
                <w:szCs w:val="28"/>
                <w:u w:val="single"/>
              </w:rPr>
              <w:lastRenderedPageBreak/>
              <w:t>海巡技術職系</w:t>
            </w:r>
          </w:p>
          <w:p w:rsidR="00060089" w:rsidRPr="00012CA9" w:rsidRDefault="00060089" w:rsidP="00060089">
            <w:pPr>
              <w:snapToGrid w:val="0"/>
              <w:spacing w:line="400" w:lineRule="exact"/>
              <w:ind w:firstLineChars="200" w:firstLine="560"/>
              <w:jc w:val="both"/>
              <w:rPr>
                <w:rFonts w:ascii="標楷體" w:eastAsia="標楷體" w:hAnsi="標楷體" w:hint="eastAsia"/>
                <w:color w:val="000000"/>
                <w:sz w:val="28"/>
                <w:szCs w:val="28"/>
                <w:u w:val="single"/>
              </w:rPr>
            </w:pPr>
            <w:r w:rsidRPr="00012CA9">
              <w:rPr>
                <w:rFonts w:ascii="標楷體" w:eastAsia="標楷體" w:hAnsi="標楷體" w:hint="eastAsia"/>
                <w:color w:val="000000"/>
                <w:sz w:val="28"/>
                <w:szCs w:val="28"/>
              </w:rPr>
              <w:t>本職系之職務，係基於</w:t>
            </w:r>
            <w:r w:rsidRPr="00012CA9">
              <w:rPr>
                <w:rFonts w:ascii="標楷體" w:eastAsia="標楷體" w:hAnsi="標楷體" w:hint="eastAsia"/>
                <w:color w:val="000000"/>
                <w:sz w:val="28"/>
                <w:szCs w:val="28"/>
                <w:u w:val="single"/>
              </w:rPr>
              <w:t>海岸巡防技術</w:t>
            </w:r>
            <w:r w:rsidRPr="00012CA9">
              <w:rPr>
                <w:rFonts w:ascii="標楷體" w:eastAsia="標楷體" w:hAnsi="標楷體" w:hint="eastAsia"/>
                <w:color w:val="000000"/>
                <w:sz w:val="28"/>
                <w:szCs w:val="28"/>
              </w:rPr>
              <w:t>之知能，對海岸巡防觀通監控系統之操作、檢測與維修、漁業巡護</w:t>
            </w:r>
            <w:r w:rsidRPr="00012CA9">
              <w:rPr>
                <w:rFonts w:ascii="標楷體" w:eastAsia="標楷體" w:hAnsi="標楷體" w:hint="eastAsia"/>
                <w:color w:val="000000"/>
                <w:sz w:val="28"/>
                <w:szCs w:val="28"/>
                <w:u w:val="single"/>
              </w:rPr>
              <w:t>技術</w:t>
            </w:r>
            <w:r w:rsidRPr="00012CA9">
              <w:rPr>
                <w:rFonts w:ascii="標楷體" w:eastAsia="標楷體" w:hAnsi="標楷體" w:hint="eastAsia"/>
                <w:color w:val="000000"/>
                <w:sz w:val="28"/>
                <w:szCs w:val="28"/>
              </w:rPr>
              <w:t>及海岸巡防科技研發等</w:t>
            </w:r>
            <w:r w:rsidRPr="00012CA9">
              <w:rPr>
                <w:rFonts w:ascii="標楷體" w:eastAsia="標楷體" w:hAnsi="標楷體" w:hint="eastAsia"/>
                <w:color w:val="000000"/>
                <w:sz w:val="28"/>
                <w:szCs w:val="28"/>
                <w:u w:val="single"/>
              </w:rPr>
              <w:t>，從事計畫、研究、擬議、審核、督導及執行等工作</w:t>
            </w:r>
            <w:r w:rsidRPr="00012CA9">
              <w:rPr>
                <w:rFonts w:ascii="標楷體" w:eastAsia="標楷體" w:hAnsi="標楷體" w:hint="eastAsia"/>
                <w:color w:val="000000"/>
                <w:sz w:val="28"/>
                <w:szCs w:val="28"/>
              </w:rPr>
              <w:t>。</w:t>
            </w:r>
          </w:p>
          <w:p w:rsidR="00740337" w:rsidRPr="00012CA9" w:rsidRDefault="00740337" w:rsidP="00060089">
            <w:pPr>
              <w:snapToGrid w:val="0"/>
              <w:spacing w:line="400" w:lineRule="exact"/>
              <w:ind w:firstLineChars="200" w:firstLine="561"/>
              <w:jc w:val="both"/>
              <w:rPr>
                <w:rFonts w:ascii="標楷體" w:eastAsia="標楷體" w:hAnsi="標楷體" w:hint="eastAsia"/>
                <w:b/>
                <w:color w:val="000000"/>
                <w:sz w:val="28"/>
                <w:szCs w:val="28"/>
                <w:u w:val="single"/>
              </w:rPr>
            </w:pPr>
            <w:r w:rsidRPr="00012CA9">
              <w:rPr>
                <w:rFonts w:ascii="標楷體" w:eastAsia="標楷體" w:hAnsi="標楷體" w:hint="eastAsia"/>
                <w:b/>
                <w:color w:val="000000"/>
                <w:sz w:val="28"/>
                <w:szCs w:val="28"/>
                <w:u w:val="single"/>
              </w:rPr>
              <w:t>交通技術職系</w:t>
            </w:r>
          </w:p>
          <w:p w:rsidR="00740337" w:rsidRPr="00012CA9" w:rsidRDefault="00740337" w:rsidP="00240487">
            <w:pPr>
              <w:snapToGrid w:val="0"/>
              <w:spacing w:line="400" w:lineRule="exact"/>
              <w:ind w:firstLineChars="200" w:firstLine="560"/>
              <w:jc w:val="both"/>
              <w:rPr>
                <w:rFonts w:ascii="標楷體" w:eastAsia="標楷體" w:hAnsi="標楷體"/>
                <w:color w:val="000000"/>
                <w:sz w:val="28"/>
                <w:szCs w:val="28"/>
                <w:u w:val="single"/>
              </w:rPr>
            </w:pPr>
            <w:r w:rsidRPr="00012CA9">
              <w:rPr>
                <w:rFonts w:ascii="標楷體" w:eastAsia="標楷體" w:hAnsi="標楷體" w:hint="eastAsia"/>
                <w:color w:val="000000"/>
                <w:sz w:val="28"/>
                <w:szCs w:val="28"/>
                <w:u w:val="single"/>
              </w:rPr>
              <w:t>本職系之職務，係基於與系統設計、鐵路、公路修護、航海管制、船</w:t>
            </w:r>
            <w:r w:rsidRPr="00012CA9">
              <w:rPr>
                <w:rFonts w:ascii="標楷體" w:eastAsia="標楷體" w:hAnsi="標楷體" w:hint="eastAsia"/>
                <w:color w:val="000000"/>
                <w:sz w:val="28"/>
                <w:szCs w:val="28"/>
                <w:u w:val="single"/>
              </w:rPr>
              <w:lastRenderedPageBreak/>
              <w:t>舶檢丈、作業船舶、甲板作業、海底作業、一般駕駛等知能，對下列工作從事計畫、研究、擬議、審核、督導及執行等：</w:t>
            </w:r>
          </w:p>
          <w:p w:rsidR="00740337" w:rsidRPr="00012CA9" w:rsidRDefault="00740337" w:rsidP="00240487">
            <w:pPr>
              <w:kinsoku w:val="0"/>
              <w:snapToGrid w:val="0"/>
              <w:spacing w:line="400" w:lineRule="exact"/>
              <w:ind w:left="560" w:hangingChars="200" w:hanging="560"/>
              <w:jc w:val="both"/>
              <w:rPr>
                <w:rFonts w:ascii="標楷體" w:eastAsia="標楷體" w:hAnsi="標楷體"/>
                <w:color w:val="000000"/>
                <w:sz w:val="28"/>
                <w:szCs w:val="28"/>
                <w:u w:val="single"/>
              </w:rPr>
            </w:pPr>
            <w:r w:rsidRPr="00012CA9">
              <w:rPr>
                <w:rFonts w:ascii="標楷體" w:eastAsia="標楷體" w:hAnsi="標楷體" w:hint="eastAsia"/>
                <w:color w:val="000000"/>
                <w:sz w:val="28"/>
                <w:szCs w:val="28"/>
                <w:u w:val="single"/>
              </w:rPr>
              <w:t>(一)交通技術與系統設計：含綜合性交通技術與鐵、公路都市交通、港埠、機場等運輸系統之運量旅次分析與預測、大眾捷運系統與其附屬設備之檢查、養護、修理與配置、路網設計規劃、停車場規劃及肇事重建、原因分析與防制等。</w:t>
            </w:r>
          </w:p>
          <w:p w:rsidR="00740337" w:rsidRPr="00012CA9" w:rsidRDefault="00740337" w:rsidP="00240487">
            <w:pPr>
              <w:kinsoku w:val="0"/>
              <w:snapToGrid w:val="0"/>
              <w:spacing w:line="380" w:lineRule="exact"/>
              <w:ind w:left="560" w:hangingChars="200" w:hanging="560"/>
              <w:jc w:val="both"/>
              <w:rPr>
                <w:rFonts w:ascii="標楷體" w:eastAsia="標楷體" w:hAnsi="標楷體"/>
                <w:color w:val="000000"/>
                <w:sz w:val="28"/>
                <w:szCs w:val="28"/>
                <w:u w:val="single"/>
              </w:rPr>
            </w:pPr>
            <w:r w:rsidRPr="00012CA9">
              <w:rPr>
                <w:rFonts w:ascii="標楷體" w:eastAsia="標楷體" w:hAnsi="標楷體" w:hint="eastAsia"/>
                <w:color w:val="000000"/>
                <w:sz w:val="28"/>
                <w:szCs w:val="28"/>
                <w:u w:val="single"/>
              </w:rPr>
              <w:t>(二)鐵路、公路修護：含鐵路、公路、鐵路機車、柴油車、客貨車、汽車及其設備、零件、裝具器材之檢查、養護、修理與配置等。</w:t>
            </w:r>
          </w:p>
          <w:p w:rsidR="00740337" w:rsidRPr="00012CA9" w:rsidRDefault="00740337" w:rsidP="00240487">
            <w:pPr>
              <w:kinsoku w:val="0"/>
              <w:snapToGrid w:val="0"/>
              <w:spacing w:line="380" w:lineRule="exact"/>
              <w:ind w:left="560" w:hangingChars="200" w:hanging="560"/>
              <w:jc w:val="both"/>
              <w:rPr>
                <w:rFonts w:ascii="標楷體" w:eastAsia="標楷體" w:hAnsi="標楷體"/>
                <w:color w:val="000000"/>
                <w:sz w:val="28"/>
                <w:szCs w:val="28"/>
                <w:u w:val="single"/>
              </w:rPr>
            </w:pPr>
            <w:r w:rsidRPr="00012CA9">
              <w:rPr>
                <w:rFonts w:ascii="標楷體" w:eastAsia="標楷體" w:hAnsi="標楷體" w:hint="eastAsia"/>
                <w:color w:val="000000"/>
                <w:sz w:val="28"/>
                <w:szCs w:val="28"/>
                <w:u w:val="single"/>
              </w:rPr>
              <w:t>(三)</w:t>
            </w:r>
            <w:r w:rsidRPr="00011576">
              <w:rPr>
                <w:rFonts w:ascii="標楷體" w:eastAsia="標楷體" w:hAnsi="標楷體" w:hint="eastAsia"/>
                <w:color w:val="000000"/>
                <w:sz w:val="28"/>
                <w:szCs w:val="28"/>
              </w:rPr>
              <w:t>航海管制</w:t>
            </w:r>
            <w:r w:rsidRPr="00012CA9">
              <w:rPr>
                <w:rFonts w:ascii="標楷體" w:eastAsia="標楷體" w:hAnsi="標楷體" w:hint="eastAsia"/>
                <w:color w:val="000000"/>
                <w:sz w:val="28"/>
                <w:szCs w:val="28"/>
                <w:u w:val="single"/>
              </w:rPr>
              <w:t>：含對船舶之進港、出港、航行與錨泊之引導、管理等。</w:t>
            </w:r>
          </w:p>
          <w:p w:rsidR="00740337" w:rsidRPr="00012CA9" w:rsidRDefault="00740337" w:rsidP="00240487">
            <w:pPr>
              <w:kinsoku w:val="0"/>
              <w:snapToGrid w:val="0"/>
              <w:spacing w:line="380" w:lineRule="exact"/>
              <w:ind w:left="560" w:hangingChars="200" w:hanging="560"/>
              <w:jc w:val="both"/>
              <w:rPr>
                <w:rFonts w:ascii="標楷體" w:eastAsia="標楷體" w:hAnsi="標楷體"/>
                <w:color w:val="000000"/>
                <w:sz w:val="28"/>
                <w:szCs w:val="28"/>
                <w:u w:val="single"/>
              </w:rPr>
            </w:pPr>
            <w:r w:rsidRPr="00012CA9">
              <w:rPr>
                <w:rFonts w:ascii="標楷體" w:eastAsia="標楷體" w:hAnsi="標楷體" w:hint="eastAsia"/>
                <w:color w:val="000000"/>
                <w:sz w:val="28"/>
                <w:szCs w:val="28"/>
                <w:u w:val="single"/>
              </w:rPr>
              <w:t>(四)</w:t>
            </w:r>
            <w:r w:rsidRPr="00011576">
              <w:rPr>
                <w:rFonts w:ascii="標楷體" w:eastAsia="標楷體" w:hAnsi="標楷體" w:hint="eastAsia"/>
                <w:color w:val="000000"/>
                <w:sz w:val="28"/>
                <w:szCs w:val="28"/>
              </w:rPr>
              <w:t>船舶檢丈</w:t>
            </w:r>
            <w:r w:rsidRPr="00012CA9">
              <w:rPr>
                <w:rFonts w:ascii="標楷體" w:eastAsia="標楷體" w:hAnsi="標楷體" w:hint="eastAsia"/>
                <w:color w:val="000000"/>
                <w:sz w:val="28"/>
                <w:szCs w:val="28"/>
                <w:u w:val="single"/>
              </w:rPr>
              <w:t>：含對各型船舶之檢查與丈量等。</w:t>
            </w:r>
          </w:p>
          <w:p w:rsidR="00740337" w:rsidRPr="00012CA9" w:rsidRDefault="00740337" w:rsidP="00240487">
            <w:pPr>
              <w:kinsoku w:val="0"/>
              <w:snapToGrid w:val="0"/>
              <w:spacing w:line="380" w:lineRule="exact"/>
              <w:ind w:left="560" w:hangingChars="200" w:hanging="560"/>
              <w:jc w:val="both"/>
              <w:rPr>
                <w:rFonts w:ascii="標楷體" w:eastAsia="標楷體" w:hAnsi="標楷體"/>
                <w:color w:val="000000"/>
                <w:sz w:val="28"/>
                <w:szCs w:val="28"/>
                <w:u w:val="single"/>
              </w:rPr>
            </w:pPr>
            <w:r w:rsidRPr="00012CA9">
              <w:rPr>
                <w:rFonts w:ascii="標楷體" w:eastAsia="標楷體" w:hAnsi="標楷體" w:hint="eastAsia"/>
                <w:color w:val="000000"/>
                <w:sz w:val="28"/>
                <w:szCs w:val="28"/>
                <w:u w:val="single"/>
              </w:rPr>
              <w:lastRenderedPageBreak/>
              <w:t>(五)</w:t>
            </w:r>
            <w:r w:rsidRPr="007937CA">
              <w:rPr>
                <w:rFonts w:ascii="標楷體" w:eastAsia="標楷體" w:hAnsi="標楷體" w:hint="eastAsia"/>
                <w:color w:val="000000"/>
                <w:sz w:val="28"/>
                <w:szCs w:val="28"/>
              </w:rPr>
              <w:t>作業船舶：含對港口與航行湖川等水道各種小型船舶之浚渫、拖運、施工、起重機船、渡船、艙面與機艙之各種作業等。</w:t>
            </w:r>
          </w:p>
          <w:p w:rsidR="00740337" w:rsidRPr="00012CA9" w:rsidRDefault="00740337" w:rsidP="00240487">
            <w:pPr>
              <w:kinsoku w:val="0"/>
              <w:snapToGrid w:val="0"/>
              <w:spacing w:line="380" w:lineRule="exact"/>
              <w:ind w:left="560" w:hangingChars="200" w:hanging="560"/>
              <w:jc w:val="both"/>
              <w:rPr>
                <w:rFonts w:ascii="標楷體" w:eastAsia="標楷體" w:hAnsi="標楷體"/>
                <w:color w:val="000000"/>
                <w:sz w:val="28"/>
                <w:szCs w:val="28"/>
                <w:u w:val="single"/>
              </w:rPr>
            </w:pPr>
            <w:r w:rsidRPr="00012CA9">
              <w:rPr>
                <w:rFonts w:ascii="標楷體" w:eastAsia="標楷體" w:hAnsi="標楷體" w:hint="eastAsia"/>
                <w:color w:val="000000"/>
                <w:sz w:val="28"/>
                <w:szCs w:val="28"/>
                <w:u w:val="single"/>
              </w:rPr>
              <w:t>(六)</w:t>
            </w:r>
            <w:r w:rsidRPr="00011576">
              <w:rPr>
                <w:rFonts w:ascii="標楷體" w:eastAsia="標楷體" w:hAnsi="標楷體" w:hint="eastAsia"/>
                <w:color w:val="000000"/>
                <w:sz w:val="28"/>
                <w:szCs w:val="28"/>
              </w:rPr>
              <w:t>甲板作業：含船舶守值、船舶結繩、縫帆與操舵、敲剷油漆及船體保養等。</w:t>
            </w:r>
          </w:p>
          <w:p w:rsidR="00740337" w:rsidRPr="00012CA9" w:rsidRDefault="00740337" w:rsidP="00240487">
            <w:pPr>
              <w:kinsoku w:val="0"/>
              <w:snapToGrid w:val="0"/>
              <w:spacing w:line="380" w:lineRule="exact"/>
              <w:ind w:left="560" w:hangingChars="200" w:hanging="560"/>
              <w:jc w:val="both"/>
              <w:rPr>
                <w:rFonts w:ascii="標楷體" w:eastAsia="標楷體" w:hAnsi="標楷體"/>
                <w:color w:val="000000"/>
                <w:sz w:val="28"/>
                <w:szCs w:val="28"/>
                <w:u w:val="single"/>
              </w:rPr>
            </w:pPr>
            <w:r w:rsidRPr="00012CA9">
              <w:rPr>
                <w:rFonts w:ascii="標楷體" w:eastAsia="標楷體" w:hAnsi="標楷體" w:hint="eastAsia"/>
                <w:color w:val="000000"/>
                <w:sz w:val="28"/>
                <w:szCs w:val="28"/>
                <w:u w:val="single"/>
              </w:rPr>
              <w:t>(七)</w:t>
            </w:r>
            <w:r w:rsidRPr="00011576">
              <w:rPr>
                <w:rFonts w:ascii="標楷體" w:eastAsia="標楷體" w:hAnsi="標楷體" w:hint="eastAsia"/>
                <w:color w:val="000000"/>
                <w:sz w:val="28"/>
                <w:szCs w:val="28"/>
              </w:rPr>
              <w:t>海底作業：含對海底調查、測量、檢修、爆破、搜索遺物及打撈沉船等。</w:t>
            </w:r>
          </w:p>
          <w:p w:rsidR="00740337" w:rsidRPr="00012CA9" w:rsidRDefault="00740337" w:rsidP="00240487">
            <w:pPr>
              <w:kinsoku w:val="0"/>
              <w:snapToGrid w:val="0"/>
              <w:spacing w:line="380" w:lineRule="exact"/>
              <w:ind w:left="560" w:hangingChars="200" w:hanging="560"/>
              <w:jc w:val="both"/>
              <w:rPr>
                <w:rFonts w:ascii="標楷體" w:eastAsia="標楷體" w:hAnsi="標楷體" w:hint="eastAsia"/>
                <w:color w:val="000000"/>
                <w:sz w:val="28"/>
                <w:szCs w:val="28"/>
                <w:u w:val="single"/>
              </w:rPr>
            </w:pPr>
            <w:r w:rsidRPr="00012CA9">
              <w:rPr>
                <w:rFonts w:ascii="標楷體" w:eastAsia="標楷體" w:hAnsi="標楷體" w:hint="eastAsia"/>
                <w:color w:val="000000"/>
                <w:sz w:val="28"/>
                <w:szCs w:val="28"/>
                <w:u w:val="single"/>
              </w:rPr>
              <w:t>(八)一般駕駛：含曳引機、堆高機、起重機、查道車、吊車及各型蒸汽、汽油、祡油、電動、電氣、酒精等車輛之駕駛、簡單保養與維護等。</w:t>
            </w:r>
          </w:p>
          <w:p w:rsidR="00740337" w:rsidRPr="00012CA9" w:rsidRDefault="00740337" w:rsidP="00240487">
            <w:pPr>
              <w:snapToGrid w:val="0"/>
              <w:spacing w:line="400" w:lineRule="exact"/>
              <w:ind w:firstLineChars="200" w:firstLine="561"/>
              <w:jc w:val="both"/>
              <w:rPr>
                <w:rFonts w:ascii="標楷體" w:eastAsia="標楷體" w:hAnsi="標楷體" w:hint="eastAsia"/>
                <w:b/>
                <w:color w:val="000000"/>
                <w:sz w:val="28"/>
                <w:szCs w:val="28"/>
                <w:u w:val="single"/>
              </w:rPr>
            </w:pPr>
          </w:p>
          <w:p w:rsidR="00740337" w:rsidRPr="00012CA9" w:rsidRDefault="00740337" w:rsidP="00240487">
            <w:pPr>
              <w:snapToGrid w:val="0"/>
              <w:spacing w:line="400" w:lineRule="exact"/>
              <w:ind w:firstLineChars="200" w:firstLine="561"/>
              <w:jc w:val="both"/>
              <w:rPr>
                <w:rFonts w:ascii="標楷體" w:eastAsia="標楷體" w:hAnsi="標楷體" w:hint="eastAsia"/>
                <w:b/>
                <w:color w:val="000000"/>
                <w:sz w:val="28"/>
                <w:szCs w:val="28"/>
                <w:u w:val="single"/>
              </w:rPr>
            </w:pPr>
            <w:r w:rsidRPr="00012CA9">
              <w:rPr>
                <w:rFonts w:ascii="標楷體" w:eastAsia="標楷體" w:hAnsi="標楷體" w:hint="eastAsia"/>
                <w:b/>
                <w:color w:val="000000"/>
                <w:sz w:val="28"/>
                <w:szCs w:val="28"/>
                <w:u w:val="single"/>
              </w:rPr>
              <w:t>船舶駕駛職系</w:t>
            </w:r>
          </w:p>
          <w:p w:rsidR="00740337" w:rsidRPr="00012CA9" w:rsidRDefault="00740337" w:rsidP="00240487">
            <w:pPr>
              <w:snapToGrid w:val="0"/>
              <w:spacing w:line="400" w:lineRule="exact"/>
              <w:ind w:firstLineChars="200" w:firstLine="560"/>
              <w:jc w:val="both"/>
              <w:rPr>
                <w:rFonts w:ascii="標楷體" w:eastAsia="標楷體" w:hAnsi="標楷體"/>
                <w:color w:val="000000"/>
                <w:sz w:val="28"/>
                <w:szCs w:val="28"/>
                <w:u w:val="single"/>
              </w:rPr>
            </w:pPr>
            <w:r w:rsidRPr="00012CA9">
              <w:rPr>
                <w:rFonts w:ascii="標楷體" w:eastAsia="標楷體" w:hAnsi="標楷體" w:hint="eastAsia"/>
                <w:color w:val="000000"/>
                <w:sz w:val="28"/>
                <w:szCs w:val="28"/>
                <w:u w:val="single"/>
              </w:rPr>
              <w:t>本職系之職務，係基於</w:t>
            </w:r>
            <w:r w:rsidRPr="00012CA9">
              <w:rPr>
                <w:rFonts w:ascii="標楷體" w:eastAsia="標楷體" w:hAnsi="標楷體" w:hint="eastAsia"/>
                <w:color w:val="000000"/>
                <w:sz w:val="28"/>
                <w:szCs w:val="28"/>
              </w:rPr>
              <w:t>船舶駕駛及船舶輪機</w:t>
            </w:r>
            <w:r w:rsidRPr="00012CA9">
              <w:rPr>
                <w:rFonts w:ascii="標楷體" w:eastAsia="標楷體" w:hAnsi="標楷體" w:hint="eastAsia"/>
                <w:color w:val="000000"/>
                <w:sz w:val="28"/>
                <w:szCs w:val="28"/>
                <w:u w:val="single"/>
              </w:rPr>
              <w:t>之知能，對下列工作從事計畫、研究、擬議、審核、督導及執行等：</w:t>
            </w:r>
          </w:p>
          <w:p w:rsidR="00740337" w:rsidRPr="00012CA9" w:rsidRDefault="00740337" w:rsidP="00240487">
            <w:pPr>
              <w:kinsoku w:val="0"/>
              <w:snapToGrid w:val="0"/>
              <w:spacing w:line="400" w:lineRule="exact"/>
              <w:ind w:left="560" w:hangingChars="200" w:hanging="560"/>
              <w:jc w:val="both"/>
              <w:rPr>
                <w:rFonts w:ascii="標楷體" w:eastAsia="標楷體" w:hAnsi="標楷體"/>
                <w:color w:val="000000"/>
                <w:sz w:val="28"/>
                <w:szCs w:val="28"/>
              </w:rPr>
            </w:pPr>
            <w:r w:rsidRPr="00012CA9">
              <w:rPr>
                <w:rFonts w:ascii="標楷體" w:eastAsia="標楷體" w:hAnsi="標楷體" w:hint="eastAsia"/>
                <w:color w:val="000000"/>
                <w:sz w:val="28"/>
                <w:szCs w:val="28"/>
              </w:rPr>
              <w:t>(一)船舶駕駛：含船舶安全之維護、</w:t>
            </w:r>
            <w:r w:rsidRPr="00012CA9">
              <w:rPr>
                <w:rFonts w:ascii="標楷體" w:eastAsia="標楷體" w:hAnsi="標楷體" w:hint="eastAsia"/>
                <w:color w:val="000000"/>
                <w:sz w:val="28"/>
                <w:szCs w:val="28"/>
              </w:rPr>
              <w:lastRenderedPageBreak/>
              <w:t>船藝、地文航海、天文航海、海洋氣象觀測及航海儀器之使用保管等。</w:t>
            </w:r>
          </w:p>
          <w:p w:rsidR="00740337" w:rsidRPr="00240487" w:rsidRDefault="00740337" w:rsidP="00240487">
            <w:pPr>
              <w:kinsoku w:val="0"/>
              <w:snapToGrid w:val="0"/>
              <w:spacing w:line="400" w:lineRule="exact"/>
              <w:ind w:left="560" w:hangingChars="200" w:hanging="560"/>
              <w:jc w:val="both"/>
              <w:rPr>
                <w:rFonts w:ascii="標楷體" w:eastAsia="標楷體" w:hAnsi="標楷體"/>
                <w:color w:val="000000"/>
                <w:sz w:val="28"/>
                <w:szCs w:val="28"/>
              </w:rPr>
            </w:pPr>
            <w:r w:rsidRPr="00012CA9">
              <w:rPr>
                <w:rFonts w:ascii="標楷體" w:eastAsia="標楷體" w:hAnsi="標楷體" w:hint="eastAsia"/>
                <w:color w:val="000000"/>
                <w:sz w:val="28"/>
                <w:szCs w:val="28"/>
              </w:rPr>
              <w:t>(二)船舶輪機：含船舶機械及電機設備之操作、保養與維修等。</w:t>
            </w:r>
          </w:p>
        </w:tc>
        <w:tc>
          <w:tcPr>
            <w:tcW w:w="6993" w:type="dxa"/>
            <w:shd w:val="clear" w:color="auto" w:fill="auto"/>
            <w:tcMar>
              <w:top w:w="28" w:type="dxa"/>
              <w:left w:w="28" w:type="dxa"/>
              <w:bottom w:w="113" w:type="dxa"/>
              <w:right w:w="28" w:type="dxa"/>
            </w:tcMar>
          </w:tcPr>
          <w:p w:rsidR="00740337" w:rsidRPr="00CA4673" w:rsidRDefault="00740337" w:rsidP="0024048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2"/>
                <w:kern w:val="0"/>
                <w:sz w:val="28"/>
                <w:szCs w:val="28"/>
              </w:rPr>
              <w:t>本職系係整併現行</w:t>
            </w:r>
            <w:r w:rsidR="005033C6" w:rsidRPr="005033C6">
              <w:rPr>
                <w:rFonts w:ascii="標楷體" w:eastAsia="標楷體" w:hAnsi="標楷體" w:cs="細明體" w:hint="eastAsia"/>
                <w:color w:val="000000"/>
                <w:spacing w:val="-2"/>
                <w:kern w:val="0"/>
                <w:sz w:val="28"/>
                <w:szCs w:val="28"/>
              </w:rPr>
              <w:t>海巡技術</w:t>
            </w:r>
            <w:r w:rsidR="005033C6">
              <w:rPr>
                <w:rFonts w:ascii="標楷體" w:eastAsia="標楷體" w:hAnsi="標楷體" w:cs="細明體" w:hint="eastAsia"/>
                <w:color w:val="000000"/>
                <w:spacing w:val="-2"/>
                <w:kern w:val="0"/>
                <w:sz w:val="28"/>
                <w:szCs w:val="28"/>
              </w:rPr>
              <w:t>、</w:t>
            </w:r>
            <w:r w:rsidRPr="00CA4673">
              <w:rPr>
                <w:rFonts w:ascii="標楷體" w:eastAsia="標楷體" w:hAnsi="標楷體" w:cs="細明體" w:hint="eastAsia"/>
                <w:color w:val="000000"/>
                <w:spacing w:val="-2"/>
                <w:kern w:val="0"/>
                <w:sz w:val="28"/>
                <w:szCs w:val="28"/>
              </w:rPr>
              <w:t>船舶駕駛</w:t>
            </w:r>
            <w:r w:rsidR="005033C6">
              <w:rPr>
                <w:rFonts w:ascii="標楷體" w:eastAsia="標楷體" w:hAnsi="標楷體" w:cs="細明體" w:hint="eastAsia"/>
                <w:color w:val="000000"/>
                <w:spacing w:val="-2"/>
                <w:kern w:val="0"/>
                <w:sz w:val="28"/>
                <w:szCs w:val="28"/>
              </w:rPr>
              <w:t>等二個</w:t>
            </w:r>
            <w:r w:rsidRPr="00CA4673">
              <w:rPr>
                <w:rFonts w:ascii="標楷體" w:eastAsia="標楷體" w:hAnsi="標楷體" w:cs="細明體" w:hint="eastAsia"/>
                <w:color w:val="000000"/>
                <w:spacing w:val="-2"/>
                <w:kern w:val="0"/>
                <w:sz w:val="28"/>
                <w:szCs w:val="28"/>
              </w:rPr>
              <w:t>職系，</w:t>
            </w:r>
            <w:r w:rsidRPr="00CA4673">
              <w:rPr>
                <w:rFonts w:ascii="標楷體" w:eastAsia="標楷體" w:hAnsi="標楷體" w:cs="細明體" w:hint="eastAsia"/>
                <w:color w:val="000000"/>
                <w:kern w:val="0"/>
                <w:sz w:val="28"/>
                <w:szCs w:val="28"/>
              </w:rPr>
              <w:t>以及交通技術職系部分內容移列。</w:t>
            </w:r>
          </w:p>
          <w:p w:rsidR="00740337" w:rsidRPr="00CA4673" w:rsidRDefault="00740337" w:rsidP="0024048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740337" w:rsidRPr="00F348D2" w:rsidRDefault="00740337" w:rsidP="00A9464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A94642">
              <w:rPr>
                <w:rFonts w:ascii="標楷體" w:eastAsia="標楷體" w:hAnsi="標楷體" w:cs="細明體" w:hint="eastAsia"/>
                <w:color w:val="000000"/>
                <w:kern w:val="0"/>
                <w:sz w:val="28"/>
                <w:szCs w:val="28"/>
              </w:rPr>
              <w:t>(一)</w:t>
            </w:r>
            <w:r w:rsidRPr="00CA4673">
              <w:rPr>
                <w:rFonts w:ascii="標楷體" w:eastAsia="標楷體" w:hAnsi="標楷體" w:cs="細明體" w:hint="eastAsia"/>
                <w:color w:val="000000"/>
                <w:kern w:val="0"/>
                <w:sz w:val="28"/>
                <w:szCs w:val="28"/>
              </w:rPr>
              <w:t>現行交通技術職系，約一、二四一個。</w:t>
            </w:r>
          </w:p>
          <w:p w:rsidR="005033C6" w:rsidRPr="00E85B70" w:rsidRDefault="005033C6" w:rsidP="005033C6">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5033C6">
              <w:rPr>
                <w:rFonts w:ascii="標楷體" w:eastAsia="標楷體" w:hAnsi="標楷體" w:cs="細明體" w:hint="eastAsia"/>
                <w:color w:val="000000"/>
                <w:kern w:val="0"/>
                <w:sz w:val="28"/>
                <w:szCs w:val="28"/>
              </w:rPr>
              <w:t>(二)現行海巡</w:t>
            </w:r>
            <w:r w:rsidRPr="00E85B70">
              <w:rPr>
                <w:rFonts w:ascii="標楷體" w:eastAsia="標楷體" w:hAnsi="標楷體" w:cs="細明體" w:hint="eastAsia"/>
                <w:color w:val="000000"/>
                <w:kern w:val="0"/>
                <w:sz w:val="28"/>
                <w:szCs w:val="28"/>
              </w:rPr>
              <w:t>技術</w:t>
            </w:r>
            <w:r w:rsidRPr="005033C6">
              <w:rPr>
                <w:rFonts w:ascii="標楷體" w:eastAsia="標楷體" w:hAnsi="標楷體" w:cs="細明體" w:hint="eastAsia"/>
                <w:color w:val="000000"/>
                <w:kern w:val="0"/>
                <w:sz w:val="28"/>
                <w:szCs w:val="28"/>
              </w:rPr>
              <w:t>職系，約二五六個。</w:t>
            </w:r>
          </w:p>
          <w:p w:rsidR="00740337" w:rsidRPr="00CA4673" w:rsidRDefault="005033C6" w:rsidP="005033C6">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5033C6">
              <w:rPr>
                <w:rFonts w:ascii="標楷體" w:eastAsia="標楷體" w:hAnsi="標楷體" w:cs="細明體" w:hint="eastAsia"/>
                <w:color w:val="000000"/>
                <w:kern w:val="0"/>
                <w:sz w:val="28"/>
                <w:szCs w:val="28"/>
              </w:rPr>
              <w:t>(三)</w:t>
            </w:r>
            <w:r w:rsidR="00740337" w:rsidRPr="005033C6">
              <w:rPr>
                <w:rFonts w:ascii="標楷體" w:eastAsia="標楷體" w:hAnsi="標楷體" w:cs="細明體" w:hint="eastAsia"/>
                <w:color w:val="000000"/>
                <w:kern w:val="0"/>
                <w:sz w:val="28"/>
                <w:szCs w:val="28"/>
              </w:rPr>
              <w:t>現行</w:t>
            </w:r>
            <w:r w:rsidR="00740337" w:rsidRPr="00CA4673">
              <w:rPr>
                <w:rFonts w:ascii="標楷體" w:eastAsia="標楷體" w:hAnsi="標楷體" w:cs="細明體" w:hint="eastAsia"/>
                <w:color w:val="000000"/>
                <w:kern w:val="0"/>
                <w:sz w:val="28"/>
                <w:szCs w:val="28"/>
              </w:rPr>
              <w:t>船舶駕駛職系，約一六個。</w:t>
            </w:r>
          </w:p>
          <w:p w:rsidR="005033C6" w:rsidRPr="00CA4673" w:rsidRDefault="00740337" w:rsidP="005033C6">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三、</w:t>
            </w:r>
            <w:r w:rsidR="005033C6" w:rsidRPr="00CA4673">
              <w:rPr>
                <w:rFonts w:ascii="標楷體" w:eastAsia="標楷體" w:hAnsi="標楷體" w:cs="細明體" w:hint="eastAsia"/>
                <w:color w:val="000000"/>
                <w:kern w:val="0"/>
                <w:sz w:val="28"/>
                <w:szCs w:val="28"/>
              </w:rPr>
              <w:t>本職系調整之理由，說明如下：</w:t>
            </w:r>
          </w:p>
          <w:p w:rsidR="005033C6" w:rsidRPr="00A94642" w:rsidRDefault="005033C6" w:rsidP="00A94642">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A94642">
              <w:rPr>
                <w:rFonts w:ascii="標楷體" w:eastAsia="標楷體" w:hAnsi="標楷體" w:cs="細明體" w:hint="eastAsia"/>
                <w:color w:val="000000"/>
                <w:kern w:val="0"/>
                <w:sz w:val="28"/>
                <w:szCs w:val="28"/>
              </w:rPr>
              <w:t>(一)</w:t>
            </w:r>
            <w:r w:rsidR="00127349" w:rsidRPr="00CA4673">
              <w:rPr>
                <w:rFonts w:ascii="標楷體" w:eastAsia="標楷體" w:hAnsi="標楷體" w:cs="細明體" w:hint="eastAsia"/>
                <w:color w:val="000000"/>
                <w:kern w:val="0"/>
                <w:sz w:val="28"/>
                <w:szCs w:val="28"/>
              </w:rPr>
              <w:t>現行交通技術職系部分內容移列本職系之理由</w:t>
            </w:r>
            <w:r w:rsidR="00127349" w:rsidRPr="00127349">
              <w:rPr>
                <w:rFonts w:ascii="標楷體" w:eastAsia="標楷體" w:hAnsi="標楷體" w:cs="細明體" w:hint="eastAsia"/>
                <w:color w:val="000000"/>
                <w:kern w:val="0"/>
                <w:sz w:val="28"/>
                <w:szCs w:val="28"/>
              </w:rPr>
              <w:t>，同建設工程職系之說明三、－(三)。</w:t>
            </w:r>
          </w:p>
          <w:p w:rsidR="00740337" w:rsidRPr="00CA4673" w:rsidRDefault="00127349" w:rsidP="005033C6">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(二)</w:t>
            </w:r>
            <w:r w:rsidRPr="00127349">
              <w:rPr>
                <w:rFonts w:ascii="標楷體" w:eastAsia="標楷體" w:hAnsi="標楷體" w:cs="細明體" w:hint="eastAsia"/>
                <w:color w:val="000000"/>
                <w:kern w:val="0"/>
                <w:sz w:val="28"/>
                <w:szCs w:val="28"/>
              </w:rPr>
              <w:t>參酌</w:t>
            </w:r>
            <w:r>
              <w:rPr>
                <w:rFonts w:ascii="標楷體" w:eastAsia="標楷體" w:hAnsi="標楷體" w:cs="細明體" w:hint="eastAsia"/>
                <w:color w:val="000000"/>
                <w:kern w:val="0"/>
                <w:sz w:val="28"/>
                <w:szCs w:val="28"/>
              </w:rPr>
              <w:t>行政院海岸巡防署意見，現行</w:t>
            </w:r>
            <w:r w:rsidRPr="00127349">
              <w:rPr>
                <w:rFonts w:ascii="標楷體" w:eastAsia="標楷體" w:hAnsi="標楷體" w:cs="細明體" w:hint="eastAsia"/>
                <w:color w:val="000000"/>
                <w:kern w:val="0"/>
                <w:sz w:val="28"/>
                <w:szCs w:val="28"/>
              </w:rPr>
              <w:t>海巡技術職系</w:t>
            </w:r>
            <w:r>
              <w:rPr>
                <w:rFonts w:ascii="標楷體" w:eastAsia="標楷體" w:hAnsi="標楷體" w:cs="細明體" w:hint="eastAsia"/>
                <w:color w:val="000000"/>
                <w:kern w:val="0"/>
                <w:sz w:val="28"/>
                <w:szCs w:val="28"/>
              </w:rPr>
              <w:t>係從事</w:t>
            </w:r>
            <w:r w:rsidRPr="00127349">
              <w:rPr>
                <w:rFonts w:ascii="標楷體" w:eastAsia="標楷體" w:hAnsi="標楷體" w:cs="細明體" w:hint="eastAsia"/>
                <w:color w:val="000000"/>
                <w:kern w:val="0"/>
                <w:sz w:val="28"/>
                <w:szCs w:val="28"/>
              </w:rPr>
              <w:t>觀通監控及海洋巡護等</w:t>
            </w:r>
            <w:r>
              <w:rPr>
                <w:rFonts w:ascii="標楷體" w:eastAsia="標楷體" w:hAnsi="標楷體" w:cs="細明體" w:hint="eastAsia"/>
                <w:color w:val="000000"/>
                <w:kern w:val="0"/>
                <w:sz w:val="28"/>
                <w:szCs w:val="28"/>
              </w:rPr>
              <w:t>工作</w:t>
            </w:r>
            <w:r w:rsidRPr="00127349">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rPr>
              <w:t>實際</w:t>
            </w:r>
            <w:r w:rsidRPr="00127349">
              <w:rPr>
                <w:rFonts w:ascii="標楷體" w:eastAsia="標楷體" w:hAnsi="標楷體" w:cs="細明體" w:hint="eastAsia"/>
                <w:color w:val="000000"/>
                <w:kern w:val="0"/>
                <w:sz w:val="28"/>
                <w:szCs w:val="28"/>
              </w:rPr>
              <w:t>負責艦艇上輪機、艙面或甲板等事項，偏重海事技術職系工作內容</w:t>
            </w:r>
            <w:r>
              <w:rPr>
                <w:rFonts w:ascii="標楷體" w:eastAsia="標楷體" w:hAnsi="標楷體" w:cs="細明體" w:hint="eastAsia"/>
                <w:color w:val="000000"/>
                <w:kern w:val="0"/>
                <w:sz w:val="28"/>
                <w:szCs w:val="28"/>
              </w:rPr>
              <w:t>，爰整併於本職系。</w:t>
            </w:r>
          </w:p>
          <w:p w:rsidR="00740337" w:rsidRPr="00CA4673" w:rsidRDefault="00740337" w:rsidP="0024048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B8125F" w:rsidRDefault="00740337" w:rsidP="0024048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00030764">
              <w:rPr>
                <w:rFonts w:ascii="標楷體" w:eastAsia="標楷體" w:hAnsi="標楷體" w:cs="細明體" w:hint="eastAsia"/>
                <w:color w:val="000000"/>
                <w:kern w:val="0"/>
                <w:sz w:val="28"/>
                <w:szCs w:val="28"/>
              </w:rPr>
              <w:t>參酌交通部意見，因應</w:t>
            </w:r>
            <w:r w:rsidR="00030764" w:rsidRPr="00030764">
              <w:rPr>
                <w:rFonts w:ascii="標楷體" w:eastAsia="標楷體" w:hAnsi="標楷體" w:cs="細明體" w:hint="eastAsia"/>
                <w:color w:val="000000"/>
                <w:kern w:val="0"/>
                <w:sz w:val="28"/>
                <w:szCs w:val="28"/>
              </w:rPr>
              <w:t>航政機關</w:t>
            </w:r>
            <w:r w:rsidR="00030764">
              <w:rPr>
                <w:rFonts w:ascii="標楷體" w:eastAsia="標楷體" w:hAnsi="標楷體" w:cs="細明體" w:hint="eastAsia"/>
                <w:color w:val="000000"/>
                <w:kern w:val="0"/>
                <w:sz w:val="28"/>
                <w:szCs w:val="28"/>
              </w:rPr>
              <w:t>工作</w:t>
            </w:r>
            <w:r w:rsidR="00030764" w:rsidRPr="00030764">
              <w:rPr>
                <w:rFonts w:ascii="標楷體" w:eastAsia="標楷體" w:hAnsi="標楷體" w:cs="細明體" w:hint="eastAsia"/>
                <w:color w:val="000000"/>
                <w:kern w:val="0"/>
                <w:sz w:val="28"/>
                <w:szCs w:val="28"/>
              </w:rPr>
              <w:t>性質</w:t>
            </w:r>
            <w:r w:rsidR="00030764">
              <w:rPr>
                <w:rFonts w:ascii="標楷體" w:eastAsia="標楷體" w:hAnsi="標楷體" w:cs="細明體" w:hint="eastAsia"/>
                <w:color w:val="000000"/>
                <w:kern w:val="0"/>
                <w:sz w:val="28"/>
                <w:szCs w:val="28"/>
              </w:rPr>
              <w:t>與所</w:t>
            </w:r>
            <w:r w:rsidR="00030764" w:rsidRPr="00030764">
              <w:rPr>
                <w:rFonts w:ascii="標楷體" w:eastAsia="標楷體" w:hAnsi="標楷體" w:cs="細明體" w:hint="eastAsia"/>
                <w:color w:val="000000"/>
                <w:kern w:val="0"/>
                <w:sz w:val="28"/>
                <w:szCs w:val="28"/>
              </w:rPr>
              <w:t>需專業</w:t>
            </w:r>
            <w:r w:rsidR="001C417D">
              <w:rPr>
                <w:rFonts w:ascii="標楷體" w:eastAsia="標楷體" w:hAnsi="標楷體" w:cs="細明體" w:hint="eastAsia"/>
                <w:color w:val="000000"/>
                <w:kern w:val="0"/>
                <w:sz w:val="28"/>
                <w:szCs w:val="28"/>
              </w:rPr>
              <w:t>新</w:t>
            </w:r>
            <w:r w:rsidR="00030764" w:rsidRPr="00030764">
              <w:rPr>
                <w:rFonts w:ascii="標楷體" w:eastAsia="標楷體" w:hAnsi="標楷體" w:cs="細明體" w:hint="eastAsia"/>
                <w:color w:val="000000"/>
                <w:kern w:val="0"/>
                <w:sz w:val="28"/>
                <w:szCs w:val="28"/>
              </w:rPr>
              <w:t>增</w:t>
            </w:r>
            <w:r w:rsidR="008E0A40" w:rsidRPr="00030764">
              <w:rPr>
                <w:rFonts w:ascii="標楷體" w:eastAsia="標楷體" w:hAnsi="標楷體" w:cs="細明體" w:hint="eastAsia"/>
                <w:color w:val="000000"/>
                <w:kern w:val="0"/>
                <w:sz w:val="28"/>
                <w:szCs w:val="28"/>
              </w:rPr>
              <w:t>海事</w:t>
            </w:r>
            <w:r w:rsidR="008E0A40">
              <w:rPr>
                <w:rFonts w:ascii="標楷體" w:eastAsia="標楷體" w:hAnsi="標楷體" w:cs="細明體" w:hint="eastAsia"/>
                <w:color w:val="000000"/>
                <w:kern w:val="0"/>
                <w:sz w:val="28"/>
                <w:szCs w:val="28"/>
              </w:rPr>
              <w:t>技術</w:t>
            </w:r>
            <w:r w:rsidR="008E0A40" w:rsidRPr="00030764">
              <w:rPr>
                <w:rFonts w:ascii="標楷體" w:eastAsia="標楷體" w:hAnsi="標楷體" w:cs="細明體" w:hint="eastAsia"/>
                <w:color w:val="000000"/>
                <w:kern w:val="0"/>
                <w:sz w:val="28"/>
                <w:szCs w:val="28"/>
              </w:rPr>
              <w:t>子項</w:t>
            </w:r>
            <w:r w:rsidR="001C417D">
              <w:rPr>
                <w:rFonts w:ascii="標楷體" w:eastAsia="標楷體" w:hAnsi="標楷體" w:cs="細明體" w:hint="eastAsia"/>
                <w:color w:val="000000"/>
                <w:kern w:val="0"/>
                <w:sz w:val="28"/>
                <w:szCs w:val="28"/>
              </w:rPr>
              <w:t>，</w:t>
            </w:r>
            <w:r w:rsidR="008E0A40">
              <w:rPr>
                <w:rFonts w:ascii="標楷體" w:eastAsia="標楷體" w:hAnsi="標楷體" w:cs="細明體" w:hint="eastAsia"/>
                <w:color w:val="000000"/>
                <w:kern w:val="0"/>
                <w:sz w:val="28"/>
                <w:szCs w:val="28"/>
              </w:rPr>
              <w:t>其</w:t>
            </w:r>
            <w:r w:rsidR="00030764" w:rsidRPr="00030764">
              <w:rPr>
                <w:rFonts w:ascii="標楷體" w:eastAsia="標楷體" w:hAnsi="標楷體" w:cs="細明體" w:hint="eastAsia"/>
                <w:color w:val="000000"/>
                <w:kern w:val="0"/>
                <w:sz w:val="28"/>
                <w:szCs w:val="28"/>
              </w:rPr>
              <w:t>工作內涵</w:t>
            </w:r>
            <w:r w:rsidR="00030764">
              <w:rPr>
                <w:rFonts w:ascii="標楷體" w:eastAsia="標楷體" w:hAnsi="標楷體" w:cs="細明體" w:hint="eastAsia"/>
                <w:color w:val="000000"/>
                <w:kern w:val="0"/>
                <w:sz w:val="28"/>
                <w:szCs w:val="28"/>
              </w:rPr>
              <w:t>包括</w:t>
            </w:r>
            <w:r w:rsidR="00030764" w:rsidRPr="00030764">
              <w:rPr>
                <w:rFonts w:ascii="標楷體" w:eastAsia="標楷體" w:hAnsi="標楷體" w:cs="細明體" w:hint="eastAsia"/>
                <w:color w:val="000000"/>
                <w:kern w:val="0"/>
                <w:sz w:val="28"/>
                <w:szCs w:val="28"/>
              </w:rPr>
              <w:t>海域安全規劃、海難救護、引水及海事案件之調查處理</w:t>
            </w:r>
            <w:r w:rsidR="00030764">
              <w:rPr>
                <w:rFonts w:ascii="標楷體" w:eastAsia="標楷體" w:hAnsi="標楷體" w:cs="細明體" w:hint="eastAsia"/>
                <w:color w:val="000000"/>
                <w:kern w:val="0"/>
                <w:sz w:val="28"/>
                <w:szCs w:val="28"/>
              </w:rPr>
              <w:t>等；另考量現行海巡技術職系</w:t>
            </w:r>
            <w:r w:rsidR="00030764" w:rsidRPr="00030764">
              <w:rPr>
                <w:rFonts w:ascii="標楷體" w:eastAsia="標楷體" w:hAnsi="標楷體" w:cs="細明體" w:hint="eastAsia"/>
                <w:color w:val="000000"/>
                <w:kern w:val="0"/>
                <w:sz w:val="28"/>
                <w:szCs w:val="28"/>
              </w:rPr>
              <w:t>海域安全、漁業巡護</w:t>
            </w:r>
            <w:r w:rsidR="00030764">
              <w:rPr>
                <w:rFonts w:ascii="標楷體" w:eastAsia="標楷體" w:hAnsi="標楷體" w:cs="細明體" w:hint="eastAsia"/>
                <w:color w:val="000000"/>
                <w:kern w:val="0"/>
                <w:sz w:val="28"/>
                <w:szCs w:val="28"/>
              </w:rPr>
              <w:t>等工作，以及交通技術職系</w:t>
            </w:r>
            <w:r w:rsidR="00030764" w:rsidRPr="00030764">
              <w:rPr>
                <w:rFonts w:ascii="標楷體" w:eastAsia="標楷體" w:hAnsi="標楷體" w:cs="細明體" w:hint="eastAsia"/>
                <w:color w:val="000000"/>
                <w:kern w:val="0"/>
                <w:sz w:val="28"/>
                <w:szCs w:val="28"/>
              </w:rPr>
              <w:t>航海管制、船舶檢丈</w:t>
            </w:r>
            <w:r w:rsidR="00030764">
              <w:rPr>
                <w:rFonts w:ascii="標楷體" w:eastAsia="標楷體" w:hAnsi="標楷體" w:cs="細明體" w:hint="eastAsia"/>
                <w:color w:val="000000"/>
                <w:kern w:val="0"/>
                <w:sz w:val="28"/>
                <w:szCs w:val="28"/>
              </w:rPr>
              <w:t>等子項工作，工作性質與之相近，並予移列本</w:t>
            </w:r>
            <w:r w:rsidR="00030764">
              <w:rPr>
                <w:rFonts w:ascii="標楷體" w:eastAsia="標楷體" w:hAnsi="標楷體" w:cs="細明體" w:hint="eastAsia"/>
                <w:color w:val="000000"/>
                <w:kern w:val="0"/>
                <w:sz w:val="28"/>
                <w:szCs w:val="28"/>
              </w:rPr>
              <w:lastRenderedPageBreak/>
              <w:t>子項</w:t>
            </w:r>
            <w:r w:rsidR="00030764" w:rsidRPr="00030764">
              <w:rPr>
                <w:rFonts w:ascii="標楷體" w:eastAsia="標楷體" w:hAnsi="標楷體" w:cs="細明體" w:hint="eastAsia"/>
                <w:color w:val="000000"/>
                <w:kern w:val="0"/>
                <w:sz w:val="28"/>
                <w:szCs w:val="28"/>
              </w:rPr>
              <w:t>。</w:t>
            </w:r>
          </w:p>
          <w:p w:rsidR="00740337" w:rsidRPr="00CA4673" w:rsidRDefault="00030764" w:rsidP="0024048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00740337" w:rsidRPr="00CA4673">
              <w:rPr>
                <w:rFonts w:ascii="標楷體" w:eastAsia="標楷體" w:hAnsi="標楷體" w:hint="eastAsia"/>
                <w:color w:val="000000"/>
                <w:sz w:val="28"/>
                <w:szCs w:val="28"/>
              </w:rPr>
              <w:t>船舶駕駛、船舶輪機等二子項，係現行船舶駕駛職系船舶駕駛、船舶輪機等二子項分別移列</w:t>
            </w:r>
            <w:r w:rsidR="00740337" w:rsidRPr="00CA4673">
              <w:rPr>
                <w:rFonts w:ascii="標楷體" w:eastAsia="標楷體" w:hAnsi="標楷體" w:cs="細明體" w:hint="eastAsia"/>
                <w:color w:val="000000"/>
                <w:kern w:val="0"/>
                <w:sz w:val="28"/>
                <w:szCs w:val="28"/>
              </w:rPr>
              <w:t>。</w:t>
            </w:r>
          </w:p>
          <w:p w:rsidR="00740337" w:rsidRDefault="00030764" w:rsidP="0024048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w:t>
            </w:r>
            <w:r>
              <w:rPr>
                <w:rFonts w:ascii="標楷體" w:eastAsia="標楷體" w:hAnsi="標楷體" w:cs="細明體" w:hint="eastAsia"/>
                <w:color w:val="000000"/>
                <w:kern w:val="0"/>
                <w:sz w:val="28"/>
                <w:szCs w:val="28"/>
              </w:rPr>
              <w:t>三</w:t>
            </w:r>
            <w:r w:rsidRPr="00CA4673">
              <w:rPr>
                <w:rFonts w:ascii="標楷體" w:eastAsia="標楷體" w:hAnsi="標楷體" w:cs="細明體" w:hint="eastAsia"/>
                <w:color w:val="000000"/>
                <w:kern w:val="0"/>
                <w:sz w:val="28"/>
                <w:szCs w:val="28"/>
              </w:rPr>
              <w:t>)</w:t>
            </w:r>
            <w:r w:rsidR="00740337" w:rsidRPr="00CA4673">
              <w:rPr>
                <w:rFonts w:ascii="標楷體" w:eastAsia="標楷體" w:hAnsi="標楷體" w:cs="細明體" w:hint="eastAsia"/>
                <w:color w:val="000000"/>
                <w:kern w:val="0"/>
                <w:sz w:val="28"/>
                <w:szCs w:val="28"/>
              </w:rPr>
              <w:t>作業船舶、甲板作業、海底作業</w:t>
            </w:r>
            <w:r w:rsidR="00740337" w:rsidRPr="00CA4673">
              <w:rPr>
                <w:rFonts w:ascii="標楷體" w:eastAsia="標楷體" w:hAnsi="標楷體" w:hint="eastAsia"/>
                <w:color w:val="000000"/>
                <w:sz w:val="28"/>
                <w:szCs w:val="28"/>
              </w:rPr>
              <w:t>等</w:t>
            </w:r>
            <w:r>
              <w:rPr>
                <w:rFonts w:ascii="標楷體" w:eastAsia="標楷體" w:hAnsi="標楷體" w:hint="eastAsia"/>
                <w:color w:val="000000"/>
                <w:sz w:val="28"/>
                <w:szCs w:val="28"/>
              </w:rPr>
              <w:t>三</w:t>
            </w:r>
            <w:r w:rsidR="00740337" w:rsidRPr="00CA4673">
              <w:rPr>
                <w:rFonts w:ascii="標楷體" w:eastAsia="標楷體" w:hAnsi="標楷體" w:hint="eastAsia"/>
                <w:color w:val="000000"/>
                <w:sz w:val="28"/>
                <w:szCs w:val="28"/>
              </w:rPr>
              <w:t>子項，係現行交通技術職系</w:t>
            </w:r>
            <w:r w:rsidR="00740337" w:rsidRPr="00CA4673">
              <w:rPr>
                <w:rFonts w:ascii="標楷體" w:eastAsia="標楷體" w:hAnsi="標楷體" w:cs="細明體" w:hint="eastAsia"/>
                <w:color w:val="000000"/>
                <w:kern w:val="0"/>
                <w:sz w:val="28"/>
                <w:szCs w:val="28"/>
              </w:rPr>
              <w:t>作業船舶、甲板作業、海底作業</w:t>
            </w:r>
            <w:r w:rsidR="00740337" w:rsidRPr="00CA4673">
              <w:rPr>
                <w:rFonts w:ascii="標楷體" w:eastAsia="標楷體" w:hAnsi="標楷體" w:hint="eastAsia"/>
                <w:color w:val="000000"/>
                <w:sz w:val="28"/>
                <w:szCs w:val="28"/>
              </w:rPr>
              <w:t>等</w:t>
            </w:r>
            <w:r>
              <w:rPr>
                <w:rFonts w:ascii="標楷體" w:eastAsia="標楷體" w:hAnsi="標楷體" w:hint="eastAsia"/>
                <w:color w:val="000000"/>
                <w:sz w:val="28"/>
                <w:szCs w:val="28"/>
              </w:rPr>
              <w:t>三</w:t>
            </w:r>
            <w:r w:rsidR="00740337" w:rsidRPr="00CA4673">
              <w:rPr>
                <w:rFonts w:ascii="標楷體" w:eastAsia="標楷體" w:hAnsi="標楷體" w:hint="eastAsia"/>
                <w:color w:val="000000"/>
                <w:sz w:val="28"/>
                <w:szCs w:val="28"/>
              </w:rPr>
              <w:t>子項分別移列</w:t>
            </w:r>
            <w:r w:rsidR="00740337" w:rsidRPr="00CA4673">
              <w:rPr>
                <w:rFonts w:ascii="標楷體" w:eastAsia="標楷體" w:hAnsi="標楷體" w:cs="細明體" w:hint="eastAsia"/>
                <w:color w:val="000000"/>
                <w:kern w:val="0"/>
                <w:sz w:val="28"/>
                <w:szCs w:val="28"/>
              </w:rPr>
              <w:t>。</w:t>
            </w:r>
          </w:p>
          <w:p w:rsidR="00030764" w:rsidRPr="00CA4673" w:rsidRDefault="00030764" w:rsidP="00240487">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cs="細明體" w:hint="eastAsia"/>
                <w:color w:val="000000"/>
                <w:kern w:val="0"/>
                <w:sz w:val="28"/>
                <w:szCs w:val="28"/>
              </w:rPr>
              <w:t>(四)</w:t>
            </w:r>
            <w:r w:rsidRPr="00030764">
              <w:rPr>
                <w:rFonts w:ascii="標楷體" w:eastAsia="標楷體" w:hAnsi="標楷體" w:cs="細明體" w:hint="eastAsia"/>
                <w:color w:val="000000"/>
                <w:kern w:val="0"/>
                <w:sz w:val="28"/>
                <w:szCs w:val="28"/>
              </w:rPr>
              <w:t>海巡技術</w:t>
            </w:r>
            <w:r>
              <w:rPr>
                <w:rFonts w:ascii="標楷體" w:eastAsia="標楷體" w:hAnsi="標楷體" w:cs="細明體" w:hint="eastAsia"/>
                <w:color w:val="000000"/>
                <w:kern w:val="0"/>
                <w:sz w:val="28"/>
                <w:szCs w:val="28"/>
              </w:rPr>
              <w:t>子項，係現行</w:t>
            </w:r>
            <w:r w:rsidRPr="00012CA9">
              <w:rPr>
                <w:rFonts w:ascii="標楷體" w:eastAsia="標楷體" w:hAnsi="標楷體" w:hint="eastAsia"/>
                <w:color w:val="000000"/>
                <w:sz w:val="28"/>
                <w:szCs w:val="28"/>
              </w:rPr>
              <w:t>海巡技術</w:t>
            </w:r>
            <w:r>
              <w:rPr>
                <w:rFonts w:ascii="標楷體" w:eastAsia="標楷體" w:hAnsi="標楷體" w:hint="eastAsia"/>
                <w:color w:val="000000"/>
                <w:sz w:val="28"/>
                <w:szCs w:val="28"/>
              </w:rPr>
              <w:t>職系工作內容移列，並</w:t>
            </w:r>
            <w:r w:rsidRPr="00127349">
              <w:rPr>
                <w:rFonts w:ascii="標楷體" w:eastAsia="標楷體" w:hAnsi="標楷體" w:cs="細明體" w:hint="eastAsia"/>
                <w:color w:val="000000"/>
                <w:kern w:val="0"/>
                <w:sz w:val="28"/>
                <w:szCs w:val="28"/>
              </w:rPr>
              <w:t>參酌</w:t>
            </w:r>
            <w:r>
              <w:rPr>
                <w:rFonts w:ascii="標楷體" w:eastAsia="標楷體" w:hAnsi="標楷體" w:cs="細明體" w:hint="eastAsia"/>
                <w:color w:val="000000"/>
                <w:kern w:val="0"/>
                <w:sz w:val="28"/>
                <w:szCs w:val="28"/>
              </w:rPr>
              <w:t>行政院海岸巡防署意見，酌作職系說明內容修正。</w:t>
            </w:r>
          </w:p>
          <w:p w:rsidR="00740337" w:rsidRPr="00CA4673" w:rsidRDefault="00740337" w:rsidP="00240487">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p>
        </w:tc>
      </w:tr>
      <w:tr w:rsidR="00584417" w:rsidRPr="00CA4673" w:rsidTr="00BC7EBC">
        <w:tc>
          <w:tcPr>
            <w:tcW w:w="6993" w:type="dxa"/>
            <w:shd w:val="clear" w:color="auto" w:fill="auto"/>
            <w:tcMar>
              <w:top w:w="28" w:type="dxa"/>
              <w:left w:w="28" w:type="dxa"/>
              <w:bottom w:w="113" w:type="dxa"/>
              <w:right w:w="28" w:type="dxa"/>
            </w:tcMar>
          </w:tcPr>
          <w:p w:rsidR="00584417" w:rsidRPr="00240487" w:rsidRDefault="00584417" w:rsidP="007937CA">
            <w:pPr>
              <w:snapToGrid w:val="0"/>
              <w:spacing w:line="400" w:lineRule="exact"/>
              <w:ind w:firstLineChars="200" w:firstLine="561"/>
              <w:jc w:val="both"/>
              <w:rPr>
                <w:rFonts w:ascii="標楷體" w:eastAsia="標楷體" w:hAnsi="標楷體" w:cs="標楷體" w:hint="eastAsia"/>
                <w:b/>
                <w:color w:val="000000"/>
                <w:sz w:val="28"/>
                <w:szCs w:val="28"/>
              </w:rPr>
            </w:pPr>
            <w:r w:rsidRPr="00240487">
              <w:rPr>
                <w:rFonts w:ascii="標楷體" w:eastAsia="標楷體" w:hAnsi="標楷體" w:cs="標楷體" w:hint="eastAsia"/>
                <w:b/>
                <w:color w:val="000000"/>
                <w:sz w:val="28"/>
                <w:szCs w:val="28"/>
              </w:rPr>
              <w:lastRenderedPageBreak/>
              <w:t>原子能職系</w:t>
            </w:r>
          </w:p>
          <w:p w:rsidR="00584417" w:rsidRPr="00240487" w:rsidRDefault="00584417" w:rsidP="007937CA">
            <w:pPr>
              <w:snapToGrid w:val="0"/>
              <w:spacing w:line="400" w:lineRule="exact"/>
              <w:ind w:firstLineChars="200" w:firstLine="560"/>
              <w:jc w:val="both"/>
              <w:rPr>
                <w:rFonts w:ascii="標楷體" w:eastAsia="標楷體" w:hAnsi="標楷體" w:cs="標楷體" w:hint="eastAsia"/>
                <w:b/>
                <w:color w:val="000000"/>
                <w:sz w:val="28"/>
                <w:szCs w:val="28"/>
              </w:rPr>
            </w:pPr>
            <w:r w:rsidRPr="00240487">
              <w:rPr>
                <w:rFonts w:ascii="標楷體" w:eastAsia="標楷體" w:hAnsi="標楷體" w:cs="標楷體" w:hint="eastAsia"/>
                <w:color w:val="000000"/>
                <w:sz w:val="28"/>
                <w:szCs w:val="28"/>
              </w:rPr>
              <w:t>本職系之職務，係基於原子能技術、核能安全管制、輻射安全管制、放射性物料安全管理、環境輻射偵測等知能，對下列工作從事計畫、研究、擬議、審核、督導及執行等：</w:t>
            </w:r>
          </w:p>
          <w:p w:rsidR="00584417" w:rsidRPr="00240487" w:rsidRDefault="00584417" w:rsidP="007937CA">
            <w:pPr>
              <w:kinsoku w:val="0"/>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(一)原子能技術：含原子能應用技術及核子反應器與其他核能相關設施之運用、運轉、操作與檢測等。</w:t>
            </w:r>
          </w:p>
          <w:p w:rsidR="00584417" w:rsidRPr="00240487" w:rsidRDefault="00584417" w:rsidP="007937CA">
            <w:pPr>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(二)核能安全管制：含核能設施安全之評估、督導與管制及核子事故之預防、調查評估、整備、應變、復原等。</w:t>
            </w:r>
          </w:p>
          <w:p w:rsidR="00584417" w:rsidRDefault="00584417" w:rsidP="007937CA">
            <w:pPr>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(三)輻射安全管制：含放射性物質與</w:t>
            </w:r>
            <w:r w:rsidRPr="00240487">
              <w:rPr>
                <w:rFonts w:ascii="標楷體" w:eastAsia="標楷體" w:hAnsi="標楷體" w:cs="標楷體" w:hint="eastAsia"/>
                <w:color w:val="000000"/>
                <w:sz w:val="28"/>
                <w:szCs w:val="28"/>
              </w:rPr>
              <w:lastRenderedPageBreak/>
              <w:t>可發生游離輻射設備</w:t>
            </w:r>
            <w:r w:rsidRPr="00F80E30">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有關輻射作業之</w:t>
            </w:r>
            <w:r w:rsidRPr="00F80E30">
              <w:rPr>
                <w:rFonts w:ascii="標楷體" w:eastAsia="標楷體" w:hAnsi="標楷體" w:cs="標楷體" w:hint="eastAsia"/>
                <w:color w:val="000000"/>
                <w:sz w:val="28"/>
                <w:szCs w:val="28"/>
                <w:u w:val="single"/>
              </w:rPr>
              <w:t>安全評估</w:t>
            </w:r>
            <w:r w:rsidRPr="00240487">
              <w:rPr>
                <w:rFonts w:ascii="標楷體" w:eastAsia="標楷體" w:hAnsi="標楷體" w:cs="標楷體" w:hint="eastAsia"/>
                <w:color w:val="000000"/>
                <w:sz w:val="28"/>
                <w:szCs w:val="28"/>
              </w:rPr>
              <w:t>、管制</w:t>
            </w:r>
            <w:r w:rsidRPr="00F80E30">
              <w:rPr>
                <w:rFonts w:ascii="標楷體" w:eastAsia="標楷體" w:hAnsi="標楷體" w:cs="標楷體" w:hint="eastAsia"/>
                <w:color w:val="000000"/>
                <w:sz w:val="28"/>
                <w:szCs w:val="28"/>
                <w:u w:val="single"/>
              </w:rPr>
              <w:t>及輻射災害通報</w:t>
            </w:r>
            <w:r w:rsidRPr="00240487">
              <w:rPr>
                <w:rFonts w:ascii="標楷體" w:eastAsia="標楷體" w:hAnsi="標楷體" w:cs="標楷體" w:hint="eastAsia"/>
                <w:color w:val="000000"/>
                <w:sz w:val="28"/>
                <w:szCs w:val="28"/>
              </w:rPr>
              <w:t>等。</w:t>
            </w:r>
          </w:p>
          <w:p w:rsidR="00584417" w:rsidRPr="00240487" w:rsidRDefault="00584417" w:rsidP="007937CA">
            <w:pPr>
              <w:kinsoku w:val="0"/>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(四)放射性物料安全管理：含放射性廢棄物之處理、運輸、貯存與最終處置之規劃研究管制、核子原料之探勘開發及核子燃料之設計、研究、生產與管制等。</w:t>
            </w:r>
          </w:p>
          <w:p w:rsidR="00584417" w:rsidRPr="00240487" w:rsidRDefault="00584417" w:rsidP="007937CA">
            <w:pPr>
              <w:kinsoku w:val="0"/>
              <w:snapToGrid w:val="0"/>
              <w:spacing w:line="400" w:lineRule="exact"/>
              <w:ind w:left="560" w:hangingChars="200" w:hanging="560"/>
              <w:jc w:val="both"/>
              <w:rPr>
                <w:rFonts w:ascii="標楷體" w:eastAsia="標楷體" w:hAnsi="標楷體" w:cs="標楷體" w:hint="eastAsia"/>
                <w:b/>
                <w:color w:val="000000"/>
                <w:sz w:val="28"/>
                <w:szCs w:val="28"/>
              </w:rPr>
            </w:pPr>
            <w:r w:rsidRPr="00240487">
              <w:rPr>
                <w:rFonts w:ascii="標楷體" w:eastAsia="標楷體" w:hAnsi="標楷體" w:cs="標楷體" w:hint="eastAsia"/>
                <w:color w:val="000000"/>
                <w:sz w:val="28"/>
                <w:szCs w:val="28"/>
              </w:rPr>
              <w:t>(五)環境輻射偵測：含核能設施有關環境輻射之評估、管制與監測及環境中天然與人造游離輻射之偵測等。</w:t>
            </w:r>
          </w:p>
        </w:tc>
        <w:tc>
          <w:tcPr>
            <w:tcW w:w="6993" w:type="dxa"/>
            <w:shd w:val="clear" w:color="auto" w:fill="auto"/>
            <w:tcMar>
              <w:top w:w="28" w:type="dxa"/>
              <w:left w:w="28" w:type="dxa"/>
              <w:bottom w:w="113" w:type="dxa"/>
              <w:right w:w="28" w:type="dxa"/>
            </w:tcMar>
          </w:tcPr>
          <w:p w:rsidR="00584417" w:rsidRPr="00240487" w:rsidRDefault="00584417" w:rsidP="007937CA">
            <w:pPr>
              <w:snapToGrid w:val="0"/>
              <w:spacing w:line="400" w:lineRule="exact"/>
              <w:ind w:firstLineChars="200" w:firstLine="561"/>
              <w:jc w:val="both"/>
              <w:rPr>
                <w:rFonts w:ascii="標楷體" w:eastAsia="標楷體" w:hAnsi="標楷體" w:cs="標楷體" w:hint="eastAsia"/>
                <w:b/>
                <w:color w:val="000000"/>
                <w:sz w:val="28"/>
                <w:szCs w:val="28"/>
              </w:rPr>
            </w:pPr>
            <w:r w:rsidRPr="00240487">
              <w:rPr>
                <w:rFonts w:ascii="標楷體" w:eastAsia="標楷體" w:hAnsi="標楷體" w:cs="標楷體" w:hint="eastAsia"/>
                <w:b/>
                <w:color w:val="000000"/>
                <w:sz w:val="28"/>
                <w:szCs w:val="28"/>
              </w:rPr>
              <w:lastRenderedPageBreak/>
              <w:t>原子能職系</w:t>
            </w:r>
          </w:p>
          <w:p w:rsidR="00584417" w:rsidRPr="00240487" w:rsidRDefault="00584417" w:rsidP="007937CA">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cs="標楷體" w:hint="eastAsia"/>
                <w:color w:val="000000"/>
                <w:sz w:val="28"/>
                <w:szCs w:val="28"/>
              </w:rPr>
              <w:t>本職系之職務，係基於原子能技術、核能安全管制、輻射安全管制、放射性物料安全管理、環境輻射偵測等知能，對下列工作從事計畫、研究、擬議、審核、督導及執行等：</w:t>
            </w:r>
          </w:p>
          <w:p w:rsidR="00584417" w:rsidRPr="00240487" w:rsidRDefault="00584417" w:rsidP="007937CA">
            <w:pPr>
              <w:kinsoku w:val="0"/>
              <w:snapToGrid w:val="0"/>
              <w:spacing w:line="400" w:lineRule="exact"/>
              <w:ind w:left="560" w:hangingChars="200" w:hanging="560"/>
              <w:jc w:val="both"/>
              <w:rPr>
                <w:rFonts w:ascii="標楷體" w:eastAsia="標楷體" w:hAnsi="標楷體"/>
                <w:color w:val="000000"/>
                <w:sz w:val="28"/>
                <w:szCs w:val="28"/>
              </w:rPr>
            </w:pPr>
            <w:r w:rsidRPr="00F80E30">
              <w:rPr>
                <w:rFonts w:ascii="標楷體" w:eastAsia="標楷體" w:hAnsi="標楷體" w:cs="標楷體"/>
                <w:color w:val="000000"/>
                <w:sz w:val="28"/>
                <w:szCs w:val="28"/>
              </w:rPr>
              <w:t>(</w:t>
            </w:r>
            <w:r w:rsidRPr="00F80E30">
              <w:rPr>
                <w:rFonts w:ascii="標楷體" w:eastAsia="標楷體" w:hAnsi="標楷體" w:cs="標楷體" w:hint="eastAsia"/>
                <w:color w:val="000000"/>
                <w:sz w:val="28"/>
                <w:szCs w:val="28"/>
              </w:rPr>
              <w:t>一</w:t>
            </w:r>
            <w:r w:rsidRPr="00F80E30">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原子能技術：含原子能</w:t>
            </w:r>
            <w:r w:rsidRPr="00240487">
              <w:rPr>
                <w:rFonts w:ascii="標楷體" w:eastAsia="標楷體" w:hAnsi="標楷體" w:cs="標楷體" w:hint="eastAsia"/>
                <w:color w:val="000000"/>
                <w:sz w:val="28"/>
                <w:szCs w:val="28"/>
                <w:u w:val="single"/>
              </w:rPr>
              <w:t>在醫農之</w:t>
            </w:r>
            <w:r w:rsidRPr="00240487">
              <w:rPr>
                <w:rFonts w:ascii="標楷體" w:eastAsia="標楷體" w:hAnsi="標楷體" w:cs="標楷體" w:hint="eastAsia"/>
                <w:color w:val="000000"/>
                <w:sz w:val="28"/>
                <w:szCs w:val="28"/>
              </w:rPr>
              <w:t>應用技術及核子反應器與其他核能相關設施之</w:t>
            </w:r>
            <w:r w:rsidRPr="00240487">
              <w:rPr>
                <w:rFonts w:ascii="標楷體" w:eastAsia="標楷體" w:hAnsi="標楷體" w:cs="標楷體" w:hint="eastAsia"/>
                <w:color w:val="000000"/>
                <w:sz w:val="28"/>
                <w:szCs w:val="28"/>
                <w:u w:val="single"/>
              </w:rPr>
              <w:t>研究發展</w:t>
            </w:r>
            <w:r w:rsidRPr="00240487">
              <w:rPr>
                <w:rFonts w:ascii="標楷體" w:eastAsia="標楷體" w:hAnsi="標楷體" w:cs="標楷體" w:hint="eastAsia"/>
                <w:color w:val="000000"/>
                <w:sz w:val="28"/>
                <w:szCs w:val="28"/>
              </w:rPr>
              <w:t>運用、運轉、操作與檢測等。</w:t>
            </w:r>
          </w:p>
          <w:p w:rsidR="00584417" w:rsidRPr="00240487" w:rsidRDefault="00584417" w:rsidP="007937CA">
            <w:pPr>
              <w:kinsoku w:val="0"/>
              <w:snapToGrid w:val="0"/>
              <w:spacing w:line="400" w:lineRule="exact"/>
              <w:ind w:left="560" w:hangingChars="200" w:hanging="560"/>
              <w:jc w:val="both"/>
              <w:rPr>
                <w:rFonts w:ascii="標楷體" w:eastAsia="標楷體" w:hAnsi="標楷體"/>
                <w:color w:val="000000"/>
                <w:sz w:val="28"/>
                <w:szCs w:val="28"/>
              </w:rPr>
            </w:pPr>
            <w:r w:rsidRPr="00F80E30">
              <w:rPr>
                <w:rFonts w:ascii="標楷體" w:eastAsia="標楷體" w:hAnsi="標楷體" w:cs="標楷體"/>
                <w:color w:val="000000"/>
                <w:sz w:val="28"/>
                <w:szCs w:val="28"/>
              </w:rPr>
              <w:t>(</w:t>
            </w:r>
            <w:r w:rsidRPr="00F80E30">
              <w:rPr>
                <w:rFonts w:ascii="標楷體" w:eastAsia="標楷體" w:hAnsi="標楷體" w:cs="標楷體" w:hint="eastAsia"/>
                <w:color w:val="000000"/>
                <w:sz w:val="28"/>
                <w:szCs w:val="28"/>
              </w:rPr>
              <w:t>二</w:t>
            </w:r>
            <w:r w:rsidRPr="00F80E30">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核能安全管制：含核能設施安全之評估、督導與管制及核子事故之預防、調查評估、整備、應變、復原</w:t>
            </w:r>
            <w:r w:rsidRPr="00240487">
              <w:rPr>
                <w:rFonts w:ascii="標楷體" w:eastAsia="標楷體" w:hAnsi="標楷體" w:cs="標楷體" w:hint="eastAsia"/>
                <w:color w:val="000000"/>
                <w:sz w:val="28"/>
                <w:szCs w:val="28"/>
                <w:u w:val="single"/>
              </w:rPr>
              <w:t>、保險與賠償之研究</w:t>
            </w:r>
            <w:r w:rsidRPr="00240487">
              <w:rPr>
                <w:rFonts w:ascii="標楷體" w:eastAsia="標楷體" w:hAnsi="標楷體" w:cs="標楷體" w:hint="eastAsia"/>
                <w:color w:val="000000"/>
                <w:sz w:val="28"/>
                <w:szCs w:val="28"/>
              </w:rPr>
              <w:t>等。</w:t>
            </w:r>
          </w:p>
          <w:p w:rsidR="00584417" w:rsidRPr="00240487" w:rsidRDefault="00584417" w:rsidP="007937CA">
            <w:pPr>
              <w:kinsoku w:val="0"/>
              <w:snapToGrid w:val="0"/>
              <w:spacing w:line="400" w:lineRule="exact"/>
              <w:ind w:left="560" w:hangingChars="200" w:hanging="560"/>
              <w:jc w:val="both"/>
              <w:rPr>
                <w:rFonts w:ascii="標楷體" w:eastAsia="標楷體" w:hAnsi="標楷體"/>
                <w:color w:val="000000"/>
                <w:sz w:val="28"/>
                <w:szCs w:val="28"/>
              </w:rPr>
            </w:pPr>
            <w:r w:rsidRPr="00F80E30">
              <w:rPr>
                <w:rFonts w:ascii="標楷體" w:eastAsia="標楷體" w:hAnsi="標楷體" w:cs="標楷體"/>
                <w:color w:val="000000"/>
                <w:sz w:val="28"/>
                <w:szCs w:val="28"/>
              </w:rPr>
              <w:t>(</w:t>
            </w:r>
            <w:r w:rsidRPr="00F80E30">
              <w:rPr>
                <w:rFonts w:ascii="標楷體" w:eastAsia="標楷體" w:hAnsi="標楷體" w:cs="標楷體" w:hint="eastAsia"/>
                <w:color w:val="000000"/>
                <w:sz w:val="28"/>
                <w:szCs w:val="28"/>
              </w:rPr>
              <w:t>三</w:t>
            </w:r>
            <w:r w:rsidRPr="00F80E30">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輻射安全管制：含</w:t>
            </w:r>
            <w:r w:rsidRPr="00240487">
              <w:rPr>
                <w:rFonts w:ascii="標楷體" w:eastAsia="標楷體" w:hAnsi="標楷體" w:cs="標楷體" w:hint="eastAsia"/>
                <w:color w:val="000000"/>
                <w:sz w:val="28"/>
                <w:szCs w:val="28"/>
                <w:u w:val="single"/>
              </w:rPr>
              <w:t>輻射安全、放</w:t>
            </w:r>
            <w:r w:rsidRPr="00240487">
              <w:rPr>
                <w:rFonts w:ascii="標楷體" w:eastAsia="標楷體" w:hAnsi="標楷體" w:cs="標楷體" w:hint="eastAsia"/>
                <w:color w:val="000000"/>
                <w:sz w:val="28"/>
                <w:szCs w:val="28"/>
                <w:u w:val="single"/>
              </w:rPr>
              <w:lastRenderedPageBreak/>
              <w:t>射性核種之推廣應用、</w:t>
            </w:r>
            <w:r w:rsidRPr="00240487">
              <w:rPr>
                <w:rFonts w:ascii="標楷體" w:eastAsia="標楷體" w:hAnsi="標楷體" w:cs="標楷體" w:hint="eastAsia"/>
                <w:color w:val="000000"/>
                <w:sz w:val="28"/>
                <w:szCs w:val="28"/>
              </w:rPr>
              <w:t>放射性物質與可發生游離輻射設備</w:t>
            </w:r>
            <w:r w:rsidRPr="00240487">
              <w:rPr>
                <w:rFonts w:ascii="標楷體" w:eastAsia="標楷體" w:hAnsi="標楷體" w:cs="標楷體" w:hint="eastAsia"/>
                <w:color w:val="000000"/>
                <w:sz w:val="28"/>
                <w:szCs w:val="28"/>
                <w:u w:val="single"/>
              </w:rPr>
              <w:t>之生產、安裝、品保、使用、廢棄、運送與儲存</w:t>
            </w:r>
            <w:r w:rsidRPr="00240487">
              <w:rPr>
                <w:rFonts w:ascii="標楷體" w:eastAsia="標楷體" w:hAnsi="標楷體" w:cs="標楷體" w:hint="eastAsia"/>
                <w:color w:val="000000"/>
                <w:sz w:val="28"/>
                <w:szCs w:val="28"/>
              </w:rPr>
              <w:t>及有關輻射</w:t>
            </w:r>
            <w:r w:rsidRPr="00F80E30">
              <w:rPr>
                <w:rFonts w:ascii="標楷體" w:eastAsia="標楷體" w:hAnsi="標楷體" w:cs="標楷體" w:hint="eastAsia"/>
                <w:color w:val="000000"/>
                <w:sz w:val="28"/>
                <w:szCs w:val="28"/>
                <w:u w:val="single"/>
              </w:rPr>
              <w:t>防護與</w:t>
            </w:r>
            <w:r w:rsidRPr="00240487">
              <w:rPr>
                <w:rFonts w:ascii="標楷體" w:eastAsia="標楷體" w:hAnsi="標楷體" w:cs="標楷體" w:hint="eastAsia"/>
                <w:color w:val="000000"/>
                <w:sz w:val="28"/>
                <w:szCs w:val="28"/>
              </w:rPr>
              <w:t>作業之</w:t>
            </w:r>
            <w:r w:rsidRPr="00240487">
              <w:rPr>
                <w:rFonts w:ascii="標楷體" w:eastAsia="標楷體" w:hAnsi="標楷體" w:cs="標楷體" w:hint="eastAsia"/>
                <w:color w:val="000000"/>
                <w:sz w:val="28"/>
                <w:szCs w:val="28"/>
                <w:u w:val="single"/>
              </w:rPr>
              <w:t>規劃</w:t>
            </w:r>
            <w:r w:rsidRPr="00F80E30">
              <w:rPr>
                <w:rFonts w:ascii="標楷體" w:eastAsia="標楷體" w:hAnsi="標楷體" w:cs="標楷體" w:hint="eastAsia"/>
                <w:color w:val="000000"/>
                <w:sz w:val="28"/>
                <w:szCs w:val="28"/>
              </w:rPr>
              <w:t>、管制</w:t>
            </w:r>
            <w:r w:rsidRPr="00240487">
              <w:rPr>
                <w:rFonts w:ascii="標楷體" w:eastAsia="標楷體" w:hAnsi="標楷體" w:cs="標楷體" w:hint="eastAsia"/>
                <w:color w:val="000000"/>
                <w:sz w:val="28"/>
                <w:szCs w:val="28"/>
                <w:u w:val="single"/>
              </w:rPr>
              <w:t>與稽查</w:t>
            </w:r>
            <w:r w:rsidRPr="00240487">
              <w:rPr>
                <w:rFonts w:ascii="標楷體" w:eastAsia="標楷體" w:hAnsi="標楷體" w:cs="標楷體" w:hint="eastAsia"/>
                <w:color w:val="000000"/>
                <w:sz w:val="28"/>
                <w:szCs w:val="28"/>
              </w:rPr>
              <w:t>等。</w:t>
            </w:r>
          </w:p>
          <w:p w:rsidR="00584417" w:rsidRPr="00240487" w:rsidRDefault="00584417" w:rsidP="007937CA">
            <w:pPr>
              <w:kinsoku w:val="0"/>
              <w:snapToGrid w:val="0"/>
              <w:spacing w:line="400" w:lineRule="exact"/>
              <w:ind w:left="560" w:hangingChars="200" w:hanging="560"/>
              <w:jc w:val="both"/>
              <w:rPr>
                <w:rFonts w:ascii="標楷體" w:eastAsia="標楷體" w:hAnsi="標楷體"/>
                <w:color w:val="000000"/>
                <w:sz w:val="28"/>
                <w:szCs w:val="28"/>
              </w:rPr>
            </w:pPr>
            <w:r w:rsidRPr="00F80E30">
              <w:rPr>
                <w:rFonts w:ascii="標楷體" w:eastAsia="標楷體" w:hAnsi="標楷體" w:cs="標楷體"/>
                <w:color w:val="000000"/>
                <w:sz w:val="28"/>
                <w:szCs w:val="28"/>
              </w:rPr>
              <w:t>(</w:t>
            </w:r>
            <w:r w:rsidRPr="00F80E30">
              <w:rPr>
                <w:rFonts w:ascii="標楷體" w:eastAsia="標楷體" w:hAnsi="標楷體" w:cs="標楷體" w:hint="eastAsia"/>
                <w:color w:val="000000"/>
                <w:sz w:val="28"/>
                <w:szCs w:val="28"/>
              </w:rPr>
              <w:t>四</w:t>
            </w:r>
            <w:r w:rsidRPr="00F80E30">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放射性物料安全管理：含放射性廢棄物之處理、運輸、貯存與最終處置之規劃研究管制、核子原料之探勘開發及核子燃料之設計、研究、生產與管制等。</w:t>
            </w:r>
          </w:p>
          <w:p w:rsidR="00584417" w:rsidRPr="00240487" w:rsidRDefault="00584417" w:rsidP="007937CA">
            <w:pPr>
              <w:kinsoku w:val="0"/>
              <w:snapToGrid w:val="0"/>
              <w:spacing w:line="400" w:lineRule="exact"/>
              <w:ind w:left="560" w:hangingChars="200" w:hanging="560"/>
              <w:jc w:val="both"/>
              <w:rPr>
                <w:rFonts w:ascii="標楷體" w:eastAsia="標楷體" w:hAnsi="標楷體"/>
                <w:color w:val="000000"/>
                <w:sz w:val="28"/>
                <w:szCs w:val="28"/>
              </w:rPr>
            </w:pPr>
            <w:r w:rsidRPr="00F80E30">
              <w:rPr>
                <w:rFonts w:ascii="標楷體" w:eastAsia="標楷體" w:hAnsi="標楷體" w:cs="標楷體"/>
                <w:color w:val="000000"/>
                <w:sz w:val="28"/>
                <w:szCs w:val="28"/>
              </w:rPr>
              <w:t>(</w:t>
            </w:r>
            <w:r w:rsidRPr="00F80E30">
              <w:rPr>
                <w:rFonts w:ascii="標楷體" w:eastAsia="標楷體" w:hAnsi="標楷體" w:cs="標楷體" w:hint="eastAsia"/>
                <w:color w:val="000000"/>
                <w:sz w:val="28"/>
                <w:szCs w:val="28"/>
              </w:rPr>
              <w:t>五</w:t>
            </w:r>
            <w:r w:rsidRPr="00F80E30">
              <w:rPr>
                <w:rFonts w:ascii="標楷體" w:eastAsia="標楷體" w:hAnsi="標楷體" w:cs="標楷體"/>
                <w:color w:val="000000"/>
                <w:sz w:val="28"/>
                <w:szCs w:val="28"/>
              </w:rPr>
              <w:t>)</w:t>
            </w:r>
            <w:r w:rsidRPr="00240487">
              <w:rPr>
                <w:rFonts w:ascii="標楷體" w:eastAsia="標楷體" w:hAnsi="標楷體" w:cs="標楷體" w:hint="eastAsia"/>
                <w:color w:val="000000"/>
                <w:sz w:val="28"/>
                <w:szCs w:val="28"/>
              </w:rPr>
              <w:t>環境輻射偵測：含核能設施有關環境輻射之評估、管制與監測及環境中天然與人造游離輻射之</w:t>
            </w:r>
            <w:r w:rsidRPr="00F80E30">
              <w:rPr>
                <w:rFonts w:ascii="標楷體" w:eastAsia="標楷體" w:hAnsi="標楷體" w:cs="標楷體" w:hint="eastAsia"/>
                <w:color w:val="000000"/>
                <w:sz w:val="28"/>
                <w:szCs w:val="28"/>
                <w:u w:val="single"/>
              </w:rPr>
              <w:t>研究與</w:t>
            </w:r>
            <w:r w:rsidRPr="00240487">
              <w:rPr>
                <w:rFonts w:ascii="標楷體" w:eastAsia="標楷體" w:hAnsi="標楷體" w:cs="標楷體" w:hint="eastAsia"/>
                <w:color w:val="000000"/>
                <w:sz w:val="28"/>
                <w:szCs w:val="28"/>
              </w:rPr>
              <w:t>偵測等。</w:t>
            </w:r>
          </w:p>
        </w:tc>
        <w:tc>
          <w:tcPr>
            <w:tcW w:w="6993" w:type="dxa"/>
            <w:shd w:val="clear" w:color="auto" w:fill="auto"/>
            <w:tcMar>
              <w:top w:w="28" w:type="dxa"/>
              <w:left w:w="28" w:type="dxa"/>
              <w:bottom w:w="113" w:type="dxa"/>
              <w:right w:w="28" w:type="dxa"/>
            </w:tcMar>
          </w:tcPr>
          <w:p w:rsidR="00584417" w:rsidRPr="00694A50" w:rsidRDefault="00584417" w:rsidP="007937CA">
            <w:pPr>
              <w:kinsoku w:val="0"/>
              <w:snapToGrid w:val="0"/>
              <w:spacing w:line="400" w:lineRule="exact"/>
              <w:ind w:left="560" w:hangingChars="200" w:hanging="560"/>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lastRenderedPageBreak/>
              <w:t>一、本職系係現行原子能職系</w:t>
            </w:r>
            <w:r>
              <w:rPr>
                <w:rFonts w:ascii="標楷體" w:eastAsia="標楷體" w:hAnsi="標楷體" w:cs="細明體" w:hint="eastAsia"/>
                <w:kern w:val="0"/>
                <w:sz w:val="28"/>
                <w:szCs w:val="28"/>
              </w:rPr>
              <w:t>，修正職系說明內容</w:t>
            </w:r>
            <w:r w:rsidRPr="00694A50">
              <w:rPr>
                <w:rFonts w:ascii="標楷體" w:eastAsia="標楷體" w:hAnsi="標楷體" w:cs="細明體" w:hint="eastAsia"/>
                <w:kern w:val="0"/>
                <w:sz w:val="28"/>
                <w:szCs w:val="28"/>
              </w:rPr>
              <w:t>。</w:t>
            </w:r>
          </w:p>
          <w:p w:rsidR="00584417" w:rsidRPr="00694A50" w:rsidRDefault="00584417" w:rsidP="007937CA">
            <w:pPr>
              <w:kinsoku w:val="0"/>
              <w:snapToGrid w:val="0"/>
              <w:spacing w:line="400" w:lineRule="exact"/>
              <w:ind w:left="560" w:hangingChars="200" w:hanging="560"/>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二、</w:t>
            </w:r>
            <w:r w:rsidRPr="007E2DA5">
              <w:rPr>
                <w:rFonts w:ascii="標楷體" w:eastAsia="標楷體" w:hAnsi="標楷體" w:cs="細明體" w:hint="eastAsia"/>
                <w:spacing w:val="-2"/>
                <w:kern w:val="0"/>
                <w:sz w:val="28"/>
                <w:szCs w:val="28"/>
              </w:rPr>
              <w:t>查目前各機關歸入現行原子能職系之職務數，約四四</w:t>
            </w:r>
            <w:r>
              <w:rPr>
                <w:rFonts w:ascii="標楷體" w:eastAsia="標楷體" w:hAnsi="標楷體" w:cs="細明體" w:hint="eastAsia"/>
                <w:kern w:val="0"/>
                <w:sz w:val="28"/>
                <w:szCs w:val="28"/>
              </w:rPr>
              <w:t>五</w:t>
            </w:r>
            <w:r w:rsidRPr="00694A50">
              <w:rPr>
                <w:rFonts w:ascii="標楷體" w:eastAsia="標楷體" w:hAnsi="標楷體" w:cs="細明體" w:hint="eastAsia"/>
                <w:kern w:val="0"/>
                <w:sz w:val="28"/>
                <w:szCs w:val="28"/>
              </w:rPr>
              <w:t>個</w:t>
            </w:r>
            <w:r>
              <w:rPr>
                <w:rFonts w:ascii="標楷體" w:eastAsia="標楷體" w:hAnsi="標楷體" w:cs="細明體" w:hint="eastAsia"/>
                <w:kern w:val="0"/>
                <w:sz w:val="28"/>
                <w:szCs w:val="28"/>
              </w:rPr>
              <w:t>。</w:t>
            </w:r>
          </w:p>
          <w:p w:rsidR="00584417" w:rsidRPr="00694A50" w:rsidRDefault="00584417" w:rsidP="001148AA">
            <w:pPr>
              <w:kinsoku w:val="0"/>
              <w:snapToGrid w:val="0"/>
              <w:spacing w:line="400" w:lineRule="exact"/>
              <w:ind w:left="560" w:hangingChars="200" w:hanging="560"/>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三、</w:t>
            </w:r>
            <w:r w:rsidRPr="007E2DA5">
              <w:rPr>
                <w:rFonts w:ascii="標楷體" w:eastAsia="標楷體" w:hAnsi="標楷體" w:cs="細明體" w:hint="eastAsia"/>
                <w:spacing w:val="-2"/>
                <w:kern w:val="0"/>
                <w:sz w:val="28"/>
                <w:szCs w:val="28"/>
              </w:rPr>
              <w:t>參酌行政院原子能委員會意見，</w:t>
            </w:r>
            <w:r w:rsidR="00DC4929" w:rsidRPr="007E2DA5">
              <w:rPr>
                <w:rFonts w:ascii="標楷體" w:eastAsia="標楷體" w:hAnsi="標楷體" w:cs="細明體" w:hint="eastAsia"/>
                <w:spacing w:val="-2"/>
                <w:kern w:val="0"/>
                <w:sz w:val="28"/>
                <w:szCs w:val="28"/>
              </w:rPr>
              <w:t>原子能職系工作內容</w:t>
            </w:r>
            <w:r w:rsidR="00DC4929" w:rsidRPr="007E2DA5">
              <w:rPr>
                <w:rFonts w:ascii="標楷體" w:eastAsia="標楷體" w:hAnsi="標楷體" w:cs="細明體" w:hint="eastAsia"/>
                <w:kern w:val="0"/>
                <w:sz w:val="28"/>
                <w:szCs w:val="28"/>
              </w:rPr>
              <w:t>包含原子能技術研究發展運用、核能安全管制、輻射安全管制、放射性物料安全管理、環境輻射偵測等，其專業領域獨特，尤其在核能設施之運轉、維護、除役及安全評估等方面，更需具備原子能職系理論基礎之專才</w:t>
            </w:r>
            <w:r w:rsidR="001148AA" w:rsidRPr="007E2DA5">
              <w:rPr>
                <w:rFonts w:ascii="標楷體" w:eastAsia="標楷體" w:hAnsi="標楷體" w:cs="細明體" w:hint="eastAsia"/>
                <w:kern w:val="0"/>
                <w:sz w:val="28"/>
                <w:szCs w:val="28"/>
              </w:rPr>
              <w:t>，工作性質及所需學識具相當專業性及特殊性，爰維持本職系之設置</w:t>
            </w:r>
            <w:r w:rsidR="001F3473">
              <w:rPr>
                <w:rFonts w:ascii="標楷體" w:eastAsia="標楷體" w:hAnsi="標楷體" w:cs="細明體" w:hint="eastAsia"/>
                <w:kern w:val="0"/>
                <w:sz w:val="28"/>
                <w:szCs w:val="28"/>
              </w:rPr>
              <w:t>，</w:t>
            </w:r>
            <w:r w:rsidR="001148AA" w:rsidRPr="007E2DA5">
              <w:rPr>
                <w:rFonts w:ascii="標楷體" w:eastAsia="標楷體" w:hAnsi="標楷體" w:cs="細明體" w:hint="eastAsia"/>
                <w:kern w:val="0"/>
                <w:sz w:val="28"/>
                <w:szCs w:val="28"/>
              </w:rPr>
              <w:t>並就</w:t>
            </w:r>
            <w:r w:rsidRPr="007E2DA5">
              <w:rPr>
                <w:rFonts w:ascii="標楷體" w:eastAsia="標楷體" w:hAnsi="標楷體" w:cs="細明體" w:hint="eastAsia"/>
                <w:kern w:val="0"/>
                <w:sz w:val="28"/>
                <w:szCs w:val="28"/>
              </w:rPr>
              <w:t>輻射安全管制子項職系說明內容</w:t>
            </w:r>
            <w:r w:rsidR="001148AA" w:rsidRPr="007E2DA5">
              <w:rPr>
                <w:rFonts w:ascii="標楷體" w:eastAsia="標楷體" w:hAnsi="標楷體" w:cs="細明體" w:hint="eastAsia"/>
                <w:kern w:val="0"/>
                <w:sz w:val="28"/>
                <w:szCs w:val="28"/>
              </w:rPr>
              <w:t>酌作修正</w:t>
            </w:r>
            <w:r w:rsidRPr="007E2DA5">
              <w:rPr>
                <w:rFonts w:ascii="標楷體" w:eastAsia="標楷體" w:hAnsi="標楷體" w:cs="細明體" w:hint="eastAsia"/>
                <w:kern w:val="0"/>
                <w:sz w:val="28"/>
                <w:szCs w:val="28"/>
              </w:rPr>
              <w:t>。</w:t>
            </w:r>
          </w:p>
        </w:tc>
      </w:tr>
      <w:tr w:rsidR="0086291D" w:rsidRPr="00CA4673" w:rsidTr="00722966">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86291D" w:rsidRPr="000C4047" w:rsidRDefault="0086291D" w:rsidP="007937CA">
            <w:pPr>
              <w:topLinePunct/>
              <w:snapToGrid w:val="0"/>
              <w:spacing w:line="400" w:lineRule="exact"/>
              <w:ind w:firstLineChars="200" w:firstLine="561"/>
              <w:jc w:val="both"/>
              <w:rPr>
                <w:rFonts w:ascii="標楷體" w:eastAsia="標楷體" w:hAnsi="標楷體" w:cs="標楷體" w:hint="eastAsia"/>
                <w:color w:val="000000"/>
                <w:sz w:val="28"/>
                <w:szCs w:val="28"/>
                <w:u w:val="single"/>
              </w:rPr>
            </w:pPr>
            <w:r w:rsidRPr="000C4047">
              <w:rPr>
                <w:rFonts w:ascii="標楷體" w:eastAsia="標楷體" w:hAnsi="標楷體" w:cs="標楷體" w:hint="eastAsia"/>
                <w:b/>
                <w:color w:val="000000"/>
                <w:sz w:val="28"/>
                <w:szCs w:val="28"/>
                <w:u w:val="single"/>
              </w:rPr>
              <w:lastRenderedPageBreak/>
              <w:t>地質礦冶職系</w:t>
            </w:r>
          </w:p>
          <w:p w:rsidR="0086291D" w:rsidRDefault="0086291D" w:rsidP="007937CA">
            <w:pPr>
              <w:topLinePunct/>
              <w:snapToGrid w:val="0"/>
              <w:spacing w:line="400" w:lineRule="exact"/>
              <w:ind w:firstLineChars="200" w:firstLine="560"/>
              <w:jc w:val="both"/>
              <w:rPr>
                <w:rFonts w:ascii="標楷體" w:eastAsia="標楷體" w:hAnsi="標楷體" w:cs="標楷體" w:hint="eastAsia"/>
                <w:color w:val="000000"/>
                <w:sz w:val="28"/>
                <w:szCs w:val="28"/>
                <w:u w:val="single"/>
              </w:rPr>
            </w:pPr>
            <w:r w:rsidRPr="00240487">
              <w:rPr>
                <w:rFonts w:ascii="標楷體" w:eastAsia="標楷體" w:hAnsi="標楷體" w:cs="標楷體" w:hint="eastAsia"/>
                <w:color w:val="000000"/>
                <w:sz w:val="28"/>
                <w:szCs w:val="28"/>
              </w:rPr>
              <w:t>本職系之職務，係基於地質、礦冶、材料科學</w:t>
            </w:r>
            <w:r w:rsidRPr="000C4047">
              <w:rPr>
                <w:rFonts w:ascii="標楷體" w:eastAsia="標楷體" w:hAnsi="標楷體" w:cs="標楷體" w:hint="eastAsia"/>
                <w:color w:val="000000"/>
                <w:sz w:val="28"/>
                <w:szCs w:val="28"/>
                <w:u w:val="single"/>
              </w:rPr>
              <w:t>、</w:t>
            </w:r>
            <w:r w:rsidRPr="000C4047">
              <w:rPr>
                <w:rFonts w:ascii="標楷體" w:eastAsia="標楷體" w:hAnsi="標楷體" w:hint="eastAsia"/>
                <w:color w:val="000000"/>
                <w:sz w:val="28"/>
                <w:szCs w:val="28"/>
                <w:u w:val="single"/>
              </w:rPr>
              <w:t>物理、地震</w:t>
            </w:r>
            <w:r w:rsidRPr="000C4047">
              <w:rPr>
                <w:rFonts w:ascii="標楷體" w:eastAsia="標楷體" w:hAnsi="標楷體" w:cs="標楷體" w:hint="eastAsia"/>
                <w:color w:val="000000"/>
                <w:sz w:val="28"/>
                <w:szCs w:val="28"/>
                <w:u w:val="single"/>
              </w:rPr>
              <w:t>等知能</w:t>
            </w:r>
            <w:r w:rsidRPr="000C4047">
              <w:rPr>
                <w:rFonts w:ascii="標楷體" w:eastAsia="標楷體" w:hAnsi="標楷體" w:cs="標楷體" w:hint="eastAsia"/>
                <w:color w:val="000000"/>
                <w:sz w:val="28"/>
                <w:szCs w:val="28"/>
              </w:rPr>
              <w:t>，對</w:t>
            </w:r>
            <w:r w:rsidRPr="000C4047">
              <w:rPr>
                <w:rFonts w:ascii="標楷體" w:eastAsia="標楷體" w:hAnsi="標楷體" w:cs="標楷體" w:hint="eastAsia"/>
                <w:color w:val="000000"/>
                <w:sz w:val="28"/>
                <w:szCs w:val="28"/>
                <w:u w:val="single"/>
              </w:rPr>
              <w:t>下列工作從事計畫、研究、擬議、審核、督導及執行等：</w:t>
            </w:r>
          </w:p>
          <w:p w:rsidR="0086291D" w:rsidRDefault="00CE3440" w:rsidP="00CE3440">
            <w:pPr>
              <w:topLinePunct/>
              <w:snapToGrid w:val="0"/>
              <w:spacing w:line="400" w:lineRule="exact"/>
              <w:ind w:left="560" w:hangingChars="200" w:hanging="560"/>
              <w:jc w:val="both"/>
              <w:rPr>
                <w:rFonts w:ascii="標楷體" w:eastAsia="標楷體" w:hAnsi="標楷體" w:cs="標楷體" w:hint="eastAsia"/>
                <w:color w:val="000000"/>
                <w:sz w:val="28"/>
                <w:szCs w:val="28"/>
              </w:rPr>
            </w:pPr>
            <w:r>
              <w:rPr>
                <w:rFonts w:ascii="標楷體" w:eastAsia="標楷體" w:hAnsi="標楷體" w:cs="標楷體" w:hint="eastAsia"/>
                <w:color w:val="000000"/>
                <w:sz w:val="28"/>
                <w:szCs w:val="28"/>
                <w:u w:val="single"/>
              </w:rPr>
              <w:t>(一)</w:t>
            </w:r>
            <w:r w:rsidR="0086291D" w:rsidRPr="000C4047">
              <w:rPr>
                <w:rFonts w:ascii="標楷體" w:eastAsia="標楷體" w:hAnsi="標楷體" w:cs="標楷體" w:hint="eastAsia"/>
                <w:color w:val="000000"/>
                <w:sz w:val="28"/>
                <w:szCs w:val="28"/>
                <w:u w:val="single"/>
              </w:rPr>
              <w:t>地質：含基本地質、資源地質、</w:t>
            </w:r>
            <w:r w:rsidR="0086291D" w:rsidRPr="000C4047">
              <w:rPr>
                <w:rFonts w:ascii="標楷體" w:eastAsia="標楷體" w:hAnsi="標楷體" w:cs="標楷體" w:hint="eastAsia"/>
                <w:color w:val="000000"/>
                <w:sz w:val="28"/>
                <w:szCs w:val="28"/>
                <w:u w:val="single"/>
              </w:rPr>
              <w:lastRenderedPageBreak/>
              <w:t>地質災害與地形之調查、分析、解釋、資料收集</w:t>
            </w:r>
            <w:r w:rsidR="0086291D" w:rsidRPr="00240487">
              <w:rPr>
                <w:rFonts w:ascii="標楷體" w:eastAsia="標楷體" w:hAnsi="標楷體" w:cs="標楷體" w:hint="eastAsia"/>
                <w:color w:val="000000"/>
                <w:sz w:val="28"/>
                <w:szCs w:val="28"/>
              </w:rPr>
              <w:t>、保管與編纂、地質圖繪製</w:t>
            </w:r>
            <w:r w:rsidR="0086291D" w:rsidRPr="000C4047">
              <w:rPr>
                <w:rFonts w:ascii="標楷體" w:eastAsia="標楷體" w:hAnsi="標楷體" w:cs="標楷體" w:hint="eastAsia"/>
                <w:color w:val="000000"/>
                <w:sz w:val="28"/>
                <w:szCs w:val="28"/>
                <w:u w:val="single"/>
              </w:rPr>
              <w:t>、地質敏感區之調查劃定、保育與防災</w:t>
            </w:r>
            <w:r w:rsidR="0086291D" w:rsidRPr="00240487">
              <w:rPr>
                <w:rFonts w:ascii="標楷體" w:eastAsia="標楷體" w:hAnsi="標楷體" w:cs="標楷體" w:hint="eastAsia"/>
                <w:color w:val="000000"/>
                <w:sz w:val="28"/>
                <w:szCs w:val="28"/>
              </w:rPr>
              <w:t>、地下水</w:t>
            </w:r>
            <w:r w:rsidR="0086291D" w:rsidRPr="000C4047">
              <w:rPr>
                <w:rFonts w:ascii="標楷體" w:eastAsia="標楷體" w:hAnsi="標楷體" w:cs="標楷體" w:hint="eastAsia"/>
                <w:color w:val="000000"/>
                <w:sz w:val="28"/>
                <w:szCs w:val="28"/>
                <w:u w:val="single"/>
              </w:rPr>
              <w:t>能源與礦產</w:t>
            </w:r>
            <w:r w:rsidR="0086291D" w:rsidRPr="00240487">
              <w:rPr>
                <w:rFonts w:ascii="標楷體" w:eastAsia="標楷體" w:hAnsi="標楷體" w:cs="標楷體" w:hint="eastAsia"/>
                <w:color w:val="000000"/>
                <w:sz w:val="28"/>
                <w:szCs w:val="28"/>
              </w:rPr>
              <w:t>資源之探勘、地質安全與環境衝擊之評估</w:t>
            </w:r>
            <w:r w:rsidR="0086291D" w:rsidRPr="000C4047">
              <w:rPr>
                <w:rFonts w:ascii="標楷體" w:eastAsia="標楷體" w:hAnsi="標楷體" w:cs="標楷體" w:hint="eastAsia"/>
                <w:color w:val="000000"/>
                <w:sz w:val="28"/>
                <w:szCs w:val="28"/>
                <w:u w:val="single"/>
              </w:rPr>
              <w:t>分析及地質資料之教育宣導</w:t>
            </w:r>
            <w:r w:rsidR="0086291D" w:rsidRPr="00240487">
              <w:rPr>
                <w:rFonts w:ascii="標楷體" w:eastAsia="標楷體" w:hAnsi="標楷體" w:cs="標楷體" w:hint="eastAsia"/>
                <w:color w:val="000000"/>
                <w:sz w:val="28"/>
                <w:szCs w:val="28"/>
              </w:rPr>
              <w:t>等。</w:t>
            </w:r>
          </w:p>
          <w:p w:rsidR="0086291D" w:rsidRPr="00240487" w:rsidRDefault="0086291D" w:rsidP="007937CA">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0C4047">
              <w:rPr>
                <w:rFonts w:ascii="標楷體" w:eastAsia="標楷體" w:hAnsi="標楷體" w:cs="標楷體" w:hint="eastAsia"/>
                <w:color w:val="000000"/>
                <w:sz w:val="28"/>
                <w:szCs w:val="28"/>
                <w:u w:val="single"/>
              </w:rPr>
              <w:t>(二)礦冶：含各類</w:t>
            </w:r>
            <w:r w:rsidRPr="00240487">
              <w:rPr>
                <w:rFonts w:ascii="標楷體" w:eastAsia="標楷體" w:hAnsi="標楷體" w:cs="標楷體" w:hint="eastAsia"/>
                <w:color w:val="000000"/>
                <w:sz w:val="28"/>
                <w:szCs w:val="28"/>
              </w:rPr>
              <w:t>礦藏</w:t>
            </w:r>
            <w:r w:rsidRPr="000C4047">
              <w:rPr>
                <w:rFonts w:ascii="標楷體" w:eastAsia="標楷體" w:hAnsi="標楷體" w:cs="標楷體" w:hint="eastAsia"/>
                <w:color w:val="000000"/>
                <w:sz w:val="28"/>
                <w:szCs w:val="28"/>
                <w:u w:val="single"/>
              </w:rPr>
              <w:t>勘測籌劃、採掘前後工程</w:t>
            </w:r>
            <w:r w:rsidRPr="00240487">
              <w:rPr>
                <w:rFonts w:ascii="標楷體" w:eastAsia="標楷體" w:hAnsi="標楷體" w:cs="標楷體" w:hint="eastAsia"/>
                <w:color w:val="000000"/>
                <w:sz w:val="28"/>
                <w:szCs w:val="28"/>
              </w:rPr>
              <w:t>之設計、測繪、核算、裝具設備</w:t>
            </w:r>
            <w:r w:rsidR="000C4047">
              <w:rPr>
                <w:rFonts w:ascii="標楷體" w:eastAsia="標楷體" w:hAnsi="標楷體" w:cs="標楷體" w:hint="eastAsia"/>
                <w:color w:val="000000"/>
                <w:sz w:val="28"/>
                <w:szCs w:val="28"/>
                <w:u w:val="single"/>
              </w:rPr>
              <w:t>與</w:t>
            </w:r>
            <w:r w:rsidR="000C4047" w:rsidRPr="000C4047">
              <w:rPr>
                <w:rFonts w:ascii="標楷體" w:eastAsia="標楷體" w:hAnsi="標楷體" w:cs="標楷體" w:hint="eastAsia"/>
                <w:color w:val="000000"/>
                <w:sz w:val="28"/>
                <w:szCs w:val="28"/>
              </w:rPr>
              <w:t>其</w:t>
            </w:r>
            <w:r w:rsidRPr="00240487">
              <w:rPr>
                <w:rFonts w:ascii="標楷體" w:eastAsia="標楷體" w:hAnsi="標楷體" w:cs="標楷體" w:hint="eastAsia"/>
                <w:color w:val="000000"/>
                <w:sz w:val="28"/>
                <w:szCs w:val="28"/>
              </w:rPr>
              <w:t>附屬設施之維護保養、</w:t>
            </w:r>
            <w:r w:rsidRPr="000C4047">
              <w:rPr>
                <w:rFonts w:ascii="標楷體" w:eastAsia="標楷體" w:hAnsi="標楷體" w:cs="標楷體" w:hint="eastAsia"/>
                <w:color w:val="000000"/>
                <w:sz w:val="28"/>
                <w:szCs w:val="28"/>
                <w:u w:val="single"/>
              </w:rPr>
              <w:t>各類</w:t>
            </w:r>
            <w:r w:rsidRPr="00240487">
              <w:rPr>
                <w:rFonts w:ascii="標楷體" w:eastAsia="標楷體" w:hAnsi="標楷體" w:cs="標楷體" w:hint="eastAsia"/>
                <w:color w:val="000000"/>
                <w:sz w:val="28"/>
                <w:szCs w:val="28"/>
              </w:rPr>
              <w:t>礦砂之冶煉、鑄錠、裝具、原料</w:t>
            </w:r>
            <w:r w:rsidR="000C4047" w:rsidRPr="000C4047">
              <w:rPr>
                <w:rFonts w:ascii="標楷體" w:eastAsia="標楷體" w:hAnsi="標楷體" w:cs="標楷體" w:hint="eastAsia"/>
                <w:color w:val="000000"/>
                <w:sz w:val="28"/>
                <w:szCs w:val="28"/>
              </w:rPr>
              <w:t>與</w:t>
            </w:r>
            <w:r w:rsidRPr="00240487">
              <w:rPr>
                <w:rFonts w:ascii="標楷體" w:eastAsia="標楷體" w:hAnsi="標楷體" w:cs="標楷體" w:hint="eastAsia"/>
                <w:color w:val="000000"/>
                <w:sz w:val="28"/>
                <w:szCs w:val="28"/>
              </w:rPr>
              <w:t>成品管理、土石採取管理、礦害預防、爆炸應用物品管理、油氣與天然氣之採選、炭煙煉製及鑽井採油技術、方法與程序改進等。</w:t>
            </w:r>
          </w:p>
          <w:p w:rsidR="0086291D" w:rsidRDefault="0086291D" w:rsidP="007937CA">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0C4047">
              <w:rPr>
                <w:rFonts w:ascii="標楷體" w:eastAsia="標楷體" w:hAnsi="標楷體" w:cs="標楷體" w:hint="eastAsia"/>
                <w:color w:val="000000"/>
                <w:sz w:val="28"/>
                <w:szCs w:val="28"/>
                <w:u w:val="single"/>
              </w:rPr>
              <w:t>(三)</w:t>
            </w:r>
            <w:r w:rsidRPr="00240487">
              <w:rPr>
                <w:rFonts w:ascii="標楷體" w:eastAsia="標楷體" w:hAnsi="標楷體" w:cs="標楷體" w:hint="eastAsia"/>
                <w:color w:val="000000"/>
                <w:sz w:val="28"/>
                <w:szCs w:val="28"/>
              </w:rPr>
              <w:t>材料科學：含陶瓷、高分子、金屬、電子</w:t>
            </w:r>
            <w:r w:rsidRPr="005B3997">
              <w:rPr>
                <w:rFonts w:ascii="標楷體" w:eastAsia="標楷體" w:hAnsi="標楷體" w:cs="標楷體" w:hint="eastAsia"/>
                <w:color w:val="000000"/>
                <w:sz w:val="28"/>
                <w:szCs w:val="28"/>
                <w:u w:val="single"/>
              </w:rPr>
              <w:t>、複合、生醫、奈米、能源、環保</w:t>
            </w:r>
            <w:r w:rsidRPr="00240487">
              <w:rPr>
                <w:rFonts w:ascii="標楷體" w:eastAsia="標楷體" w:hAnsi="標楷體" w:cs="標楷體" w:hint="eastAsia"/>
                <w:color w:val="000000"/>
                <w:sz w:val="28"/>
                <w:szCs w:val="28"/>
              </w:rPr>
              <w:t>等材料</w:t>
            </w:r>
            <w:r w:rsidRPr="005B3997">
              <w:rPr>
                <w:rFonts w:ascii="標楷體" w:eastAsia="標楷體" w:hAnsi="標楷體" w:cs="標楷體" w:hint="eastAsia"/>
                <w:color w:val="000000"/>
                <w:sz w:val="28"/>
                <w:szCs w:val="28"/>
                <w:u w:val="single"/>
              </w:rPr>
              <w:t>相關之標準制訂</w:t>
            </w:r>
            <w:r w:rsidR="005B3997" w:rsidRPr="005B3997">
              <w:rPr>
                <w:rFonts w:ascii="標楷體" w:eastAsia="標楷體" w:hAnsi="標楷體" w:cs="標楷體" w:hint="eastAsia"/>
                <w:color w:val="000000"/>
                <w:sz w:val="28"/>
                <w:szCs w:val="28"/>
                <w:u w:val="single"/>
              </w:rPr>
              <w:t>、</w:t>
            </w:r>
            <w:r w:rsidRPr="005B3997">
              <w:rPr>
                <w:rFonts w:ascii="標楷體" w:eastAsia="標楷體" w:hAnsi="標楷體" w:cs="標楷體" w:hint="eastAsia"/>
                <w:color w:val="000000"/>
                <w:sz w:val="28"/>
                <w:szCs w:val="28"/>
                <w:u w:val="single"/>
              </w:rPr>
              <w:t>試驗、技術</w:t>
            </w:r>
            <w:r w:rsidRPr="00240487">
              <w:rPr>
                <w:rFonts w:ascii="標楷體" w:eastAsia="標楷體" w:hAnsi="標楷體" w:cs="標楷體" w:hint="eastAsia"/>
                <w:color w:val="000000"/>
                <w:sz w:val="28"/>
                <w:szCs w:val="28"/>
              </w:rPr>
              <w:t>研究發展、合成與應用等。</w:t>
            </w:r>
          </w:p>
          <w:p w:rsidR="0086291D" w:rsidRPr="00240487" w:rsidRDefault="0086291D" w:rsidP="007937CA">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0C4047">
              <w:rPr>
                <w:rFonts w:ascii="標楷體" w:eastAsia="標楷體" w:hAnsi="標楷體" w:cs="標楷體" w:hint="eastAsia"/>
                <w:color w:val="000000"/>
                <w:sz w:val="28"/>
                <w:szCs w:val="28"/>
                <w:u w:val="single"/>
              </w:rPr>
              <w:lastRenderedPageBreak/>
              <w:t>(四)物理：含</w:t>
            </w:r>
            <w:r w:rsidRPr="00240487">
              <w:rPr>
                <w:rFonts w:ascii="標楷體" w:eastAsia="標楷體" w:hAnsi="標楷體" w:cs="標楷體" w:hint="eastAsia"/>
                <w:color w:val="000000"/>
                <w:sz w:val="28"/>
                <w:szCs w:val="28"/>
              </w:rPr>
              <w:t>力學、聲學、光學、熱學、電學、磁學、醫學物理與電子學之研究應用等。</w:t>
            </w:r>
          </w:p>
          <w:p w:rsidR="0086291D" w:rsidRPr="00240487" w:rsidRDefault="0086291D" w:rsidP="007937CA">
            <w:pPr>
              <w:topLinePunct/>
              <w:snapToGrid w:val="0"/>
              <w:spacing w:line="400" w:lineRule="exact"/>
              <w:ind w:left="560" w:hangingChars="200" w:hanging="560"/>
              <w:jc w:val="both"/>
              <w:rPr>
                <w:rFonts w:ascii="標楷體" w:eastAsia="標楷體" w:hAnsi="標楷體" w:hint="eastAsia"/>
                <w:color w:val="000000"/>
                <w:sz w:val="28"/>
                <w:szCs w:val="28"/>
              </w:rPr>
            </w:pPr>
            <w:r w:rsidRPr="000C4047">
              <w:rPr>
                <w:rFonts w:ascii="標楷體" w:eastAsia="標楷體" w:hAnsi="標楷體" w:cs="標楷體" w:hint="eastAsia"/>
                <w:color w:val="000000"/>
                <w:sz w:val="28"/>
                <w:szCs w:val="28"/>
                <w:u w:val="single"/>
              </w:rPr>
              <w:t>(五)地震：含</w:t>
            </w:r>
            <w:r w:rsidRPr="00240487">
              <w:rPr>
                <w:rFonts w:ascii="標楷體" w:eastAsia="標楷體" w:hAnsi="標楷體" w:cs="標楷體" w:hint="eastAsia"/>
                <w:color w:val="000000"/>
                <w:sz w:val="28"/>
                <w:szCs w:val="28"/>
              </w:rPr>
              <w:t>地震與其他地球自然變化之</w:t>
            </w:r>
            <w:r w:rsidRPr="005B3997">
              <w:rPr>
                <w:rFonts w:ascii="標楷體" w:eastAsia="標楷體" w:hAnsi="標楷體" w:cs="標楷體" w:hint="eastAsia"/>
                <w:color w:val="000000"/>
                <w:sz w:val="28"/>
                <w:szCs w:val="28"/>
                <w:u w:val="single"/>
              </w:rPr>
              <w:t>即時監測、記錄、探討及儀器檢校維護與相關資料蒐集、處理、供應</w:t>
            </w:r>
            <w:r w:rsidRPr="00240487">
              <w:rPr>
                <w:rFonts w:ascii="標楷體" w:eastAsia="標楷體" w:hAnsi="標楷體" w:cs="標楷體" w:hint="eastAsia"/>
                <w:color w:val="000000"/>
                <w:sz w:val="28"/>
                <w:szCs w:val="28"/>
              </w:rPr>
              <w:t>等。</w:t>
            </w:r>
          </w:p>
          <w:p w:rsidR="0086291D" w:rsidRPr="00240487" w:rsidRDefault="0086291D" w:rsidP="007937CA">
            <w:pPr>
              <w:topLinePunct/>
              <w:snapToGrid w:val="0"/>
              <w:spacing w:line="400" w:lineRule="exact"/>
              <w:ind w:left="560" w:hangingChars="200" w:hanging="560"/>
              <w:jc w:val="both"/>
              <w:rPr>
                <w:rFonts w:ascii="標楷體" w:eastAsia="標楷體" w:hAnsi="標楷體" w:cs="標楷體"/>
                <w:color w:val="000000"/>
                <w:sz w:val="28"/>
                <w:szCs w:val="28"/>
              </w:rPr>
            </w:pPr>
          </w:p>
        </w:tc>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86291D" w:rsidRPr="000C4047" w:rsidRDefault="0086291D" w:rsidP="007937CA">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0C4047">
              <w:rPr>
                <w:rFonts w:ascii="標楷體" w:eastAsia="標楷體" w:hAnsi="標楷體" w:cs="標楷體" w:hint="eastAsia"/>
                <w:b/>
                <w:color w:val="000000"/>
                <w:sz w:val="28"/>
                <w:szCs w:val="28"/>
                <w:u w:val="single"/>
              </w:rPr>
              <w:lastRenderedPageBreak/>
              <w:t>物理職系</w:t>
            </w:r>
          </w:p>
          <w:p w:rsidR="0086291D" w:rsidRPr="000C4047" w:rsidRDefault="0086291D" w:rsidP="007937CA">
            <w:pPr>
              <w:snapToGrid w:val="0"/>
              <w:spacing w:line="400" w:lineRule="exact"/>
              <w:ind w:firstLineChars="200" w:firstLine="560"/>
              <w:jc w:val="both"/>
              <w:rPr>
                <w:rFonts w:ascii="標楷體" w:eastAsia="標楷體" w:hAnsi="標楷體"/>
                <w:color w:val="000000"/>
                <w:sz w:val="28"/>
                <w:szCs w:val="28"/>
                <w:u w:val="single"/>
              </w:rPr>
            </w:pPr>
            <w:r w:rsidRPr="000C4047">
              <w:rPr>
                <w:rFonts w:ascii="標楷體" w:eastAsia="標楷體" w:hAnsi="標楷體" w:cs="標楷體" w:hint="eastAsia"/>
                <w:color w:val="000000"/>
                <w:sz w:val="28"/>
                <w:szCs w:val="28"/>
              </w:rPr>
              <w:t>本職系之職務，係基於</w:t>
            </w:r>
            <w:r w:rsidRPr="000C4047">
              <w:rPr>
                <w:rFonts w:ascii="標楷體" w:eastAsia="標楷體" w:hAnsi="標楷體" w:cs="標楷體" w:hint="eastAsia"/>
                <w:color w:val="000000"/>
                <w:sz w:val="28"/>
                <w:szCs w:val="28"/>
                <w:u w:val="single"/>
              </w:rPr>
              <w:t>理數學理</w:t>
            </w:r>
            <w:r w:rsidRPr="000C4047">
              <w:rPr>
                <w:rFonts w:ascii="標楷體" w:eastAsia="標楷體" w:hAnsi="標楷體" w:cs="標楷體" w:hint="eastAsia"/>
                <w:color w:val="000000"/>
                <w:sz w:val="28"/>
                <w:szCs w:val="28"/>
              </w:rPr>
              <w:t>，對</w:t>
            </w:r>
            <w:r w:rsidRPr="005B3997">
              <w:rPr>
                <w:rFonts w:ascii="標楷體" w:eastAsia="標楷體" w:hAnsi="標楷體" w:cs="標楷體" w:hint="eastAsia"/>
                <w:color w:val="000000"/>
                <w:sz w:val="28"/>
                <w:szCs w:val="28"/>
              </w:rPr>
              <w:t>力學、聲學、光學、熱學、電學、磁學</w:t>
            </w:r>
            <w:r w:rsidRPr="000C4047">
              <w:rPr>
                <w:rFonts w:ascii="標楷體" w:eastAsia="標楷體" w:hAnsi="標楷體" w:cs="標楷體" w:hint="eastAsia"/>
                <w:color w:val="000000"/>
                <w:sz w:val="28"/>
                <w:szCs w:val="28"/>
                <w:u w:val="single"/>
              </w:rPr>
              <w:t>、放射學、原子學、原子核學</w:t>
            </w:r>
            <w:r w:rsidRPr="005B3997">
              <w:rPr>
                <w:rFonts w:ascii="標楷體" w:eastAsia="標楷體" w:hAnsi="標楷體" w:cs="標楷體" w:hint="eastAsia"/>
                <w:color w:val="000000"/>
                <w:sz w:val="28"/>
                <w:szCs w:val="28"/>
              </w:rPr>
              <w:t>、醫學物理與電子學之研究應用</w:t>
            </w:r>
            <w:r w:rsidRPr="000C4047">
              <w:rPr>
                <w:rFonts w:ascii="標楷體" w:eastAsia="標楷體" w:hAnsi="標楷體" w:cs="標楷體" w:hint="eastAsia"/>
                <w:color w:val="000000"/>
                <w:sz w:val="28"/>
                <w:szCs w:val="28"/>
                <w:u w:val="single"/>
              </w:rPr>
              <w:t>及</w:t>
            </w:r>
            <w:r w:rsidRPr="005B3997">
              <w:rPr>
                <w:rFonts w:ascii="標楷體" w:eastAsia="標楷體" w:hAnsi="標楷體" w:cs="標楷體" w:hint="eastAsia"/>
                <w:color w:val="000000"/>
                <w:sz w:val="28"/>
                <w:szCs w:val="28"/>
              </w:rPr>
              <w:t>地震</w:t>
            </w:r>
            <w:r w:rsidRPr="000C4047">
              <w:rPr>
                <w:rFonts w:ascii="標楷體" w:eastAsia="標楷體" w:hAnsi="標楷體" w:cs="標楷體" w:hint="eastAsia"/>
                <w:color w:val="000000"/>
                <w:sz w:val="28"/>
                <w:szCs w:val="28"/>
                <w:u w:val="single"/>
              </w:rPr>
              <w:t>、地磁、潮汐</w:t>
            </w:r>
            <w:r w:rsidRPr="005B3997">
              <w:rPr>
                <w:rFonts w:ascii="標楷體" w:eastAsia="標楷體" w:hAnsi="標楷體" w:cs="標楷體" w:hint="eastAsia"/>
                <w:color w:val="000000"/>
                <w:sz w:val="28"/>
                <w:szCs w:val="28"/>
              </w:rPr>
              <w:t>與其他地球自然變</w:t>
            </w:r>
            <w:r w:rsidRPr="005B3997">
              <w:rPr>
                <w:rFonts w:ascii="標楷體" w:eastAsia="標楷體" w:hAnsi="標楷體" w:cs="標楷體" w:hint="eastAsia"/>
                <w:color w:val="000000"/>
                <w:sz w:val="28"/>
                <w:szCs w:val="28"/>
              </w:rPr>
              <w:lastRenderedPageBreak/>
              <w:t>化之</w:t>
            </w:r>
            <w:r w:rsidRPr="000C4047">
              <w:rPr>
                <w:rFonts w:ascii="標楷體" w:eastAsia="標楷體" w:hAnsi="標楷體" w:cs="標楷體" w:hint="eastAsia"/>
                <w:color w:val="000000"/>
                <w:sz w:val="28"/>
                <w:szCs w:val="28"/>
                <w:u w:val="single"/>
              </w:rPr>
              <w:t>觀測、統計、探討、資料整理、保管、供應與繪圖等，從事計畫、研究、擬議、審核、督導及執行等工作。</w:t>
            </w:r>
          </w:p>
          <w:p w:rsidR="0086291D" w:rsidRPr="000C4047" w:rsidRDefault="0086291D" w:rsidP="007937CA">
            <w:pPr>
              <w:snapToGrid w:val="0"/>
              <w:spacing w:line="400" w:lineRule="exact"/>
              <w:ind w:firstLineChars="200" w:firstLine="561"/>
              <w:jc w:val="both"/>
              <w:rPr>
                <w:rFonts w:ascii="標楷體" w:eastAsia="標楷體" w:hAnsi="標楷體" w:cs="標楷體" w:hint="eastAsia"/>
                <w:b/>
                <w:color w:val="000000"/>
                <w:sz w:val="28"/>
                <w:szCs w:val="28"/>
                <w:u w:val="single"/>
              </w:rPr>
            </w:pPr>
          </w:p>
          <w:p w:rsidR="0086291D" w:rsidRPr="000C4047" w:rsidRDefault="0086291D" w:rsidP="007937CA">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0C4047">
              <w:rPr>
                <w:rFonts w:ascii="標楷體" w:eastAsia="標楷體" w:hAnsi="標楷體" w:cs="標楷體" w:hint="eastAsia"/>
                <w:b/>
                <w:color w:val="000000"/>
                <w:sz w:val="28"/>
                <w:szCs w:val="28"/>
                <w:u w:val="single"/>
              </w:rPr>
              <w:t>地質職系</w:t>
            </w:r>
          </w:p>
          <w:p w:rsidR="0086291D" w:rsidRPr="000C4047" w:rsidRDefault="0086291D" w:rsidP="007937CA">
            <w:pPr>
              <w:snapToGrid w:val="0"/>
              <w:spacing w:line="400" w:lineRule="exact"/>
              <w:ind w:firstLineChars="200" w:firstLine="560"/>
              <w:jc w:val="both"/>
              <w:rPr>
                <w:rFonts w:ascii="標楷體" w:eastAsia="標楷體" w:hAnsi="標楷體" w:cs="標楷體"/>
                <w:color w:val="000000"/>
                <w:sz w:val="28"/>
                <w:szCs w:val="28"/>
                <w:u w:val="single"/>
              </w:rPr>
            </w:pPr>
            <w:r w:rsidRPr="000C4047">
              <w:rPr>
                <w:rFonts w:ascii="標楷體" w:eastAsia="標楷體" w:hAnsi="標楷體" w:cs="標楷體" w:hint="eastAsia"/>
                <w:color w:val="000000"/>
                <w:sz w:val="28"/>
                <w:szCs w:val="28"/>
                <w:u w:val="single"/>
              </w:rPr>
              <w:t>本職系之職務，係基於</w:t>
            </w:r>
            <w:r w:rsidRPr="000C4047">
              <w:rPr>
                <w:rFonts w:ascii="標楷體" w:eastAsia="標楷體" w:hAnsi="標楷體" w:cs="標楷體" w:hint="eastAsia"/>
                <w:color w:val="000000"/>
                <w:sz w:val="28"/>
                <w:szCs w:val="28"/>
              </w:rPr>
              <w:t>地質</w:t>
            </w:r>
            <w:r w:rsidRPr="000C4047">
              <w:rPr>
                <w:rFonts w:ascii="標楷體" w:eastAsia="標楷體" w:hAnsi="標楷體" w:cs="標楷體" w:hint="eastAsia"/>
                <w:color w:val="000000"/>
                <w:sz w:val="28"/>
                <w:szCs w:val="28"/>
                <w:u w:val="single"/>
              </w:rPr>
              <w:t>學理之知能，對地質與地形圖之測製、礦物與岩石之鑑定與化學分析、古生物與地層之研究、礦床成因研究與經濟價值判斷、物理與化學探勘之現場操作與成果解釋、地質資料之</w:t>
            </w:r>
            <w:r w:rsidRPr="000C4047">
              <w:rPr>
                <w:rFonts w:ascii="標楷體" w:eastAsia="標楷體" w:hAnsi="標楷體" w:cs="標楷體" w:hint="eastAsia"/>
                <w:color w:val="000000"/>
                <w:sz w:val="28"/>
                <w:szCs w:val="28"/>
              </w:rPr>
              <w:t>保管與編纂、地質圖繪製</w:t>
            </w:r>
            <w:r w:rsidRPr="000C4047">
              <w:rPr>
                <w:rFonts w:ascii="標楷體" w:eastAsia="標楷體" w:hAnsi="標楷體" w:cs="標楷體" w:hint="eastAsia"/>
                <w:color w:val="000000"/>
                <w:sz w:val="28"/>
                <w:szCs w:val="28"/>
                <w:u w:val="single"/>
              </w:rPr>
              <w:t>、對地層年代、層位、層序與地層對比之決定、沉積環境分析、沉積盆地變遷之尋找、礦產、石油</w:t>
            </w:r>
            <w:r w:rsidRPr="000C4047">
              <w:rPr>
                <w:rFonts w:ascii="標楷體" w:eastAsia="標楷體" w:hAnsi="標楷體" w:cs="標楷體" w:hint="eastAsia"/>
                <w:color w:val="000000"/>
                <w:sz w:val="28"/>
                <w:szCs w:val="28"/>
              </w:rPr>
              <w:t>、地下水</w:t>
            </w:r>
            <w:r w:rsidRPr="000C4047">
              <w:rPr>
                <w:rFonts w:ascii="標楷體" w:eastAsia="標楷體" w:hAnsi="標楷體" w:cs="標楷體" w:hint="eastAsia"/>
                <w:color w:val="000000"/>
                <w:sz w:val="28"/>
                <w:szCs w:val="28"/>
                <w:u w:val="single"/>
              </w:rPr>
              <w:t>與其他地下</w:t>
            </w:r>
            <w:r w:rsidRPr="000C4047">
              <w:rPr>
                <w:rFonts w:ascii="標楷體" w:eastAsia="標楷體" w:hAnsi="標楷體" w:cs="標楷體" w:hint="eastAsia"/>
                <w:color w:val="000000"/>
                <w:sz w:val="28"/>
                <w:szCs w:val="28"/>
              </w:rPr>
              <w:t>資源之探勘</w:t>
            </w:r>
            <w:r w:rsidRPr="000C4047">
              <w:rPr>
                <w:rFonts w:ascii="標楷體" w:eastAsia="標楷體" w:hAnsi="標楷體" w:cs="標楷體" w:hint="eastAsia"/>
                <w:color w:val="000000"/>
                <w:sz w:val="28"/>
                <w:szCs w:val="28"/>
                <w:u w:val="single"/>
              </w:rPr>
              <w:t>開發及</w:t>
            </w:r>
            <w:r w:rsidRPr="000C4047">
              <w:rPr>
                <w:rFonts w:ascii="標楷體" w:eastAsia="標楷體" w:hAnsi="標楷體" w:cs="標楷體" w:hint="eastAsia"/>
                <w:color w:val="000000"/>
                <w:sz w:val="28"/>
                <w:szCs w:val="28"/>
              </w:rPr>
              <w:t>地質安全與環境衝擊之評估</w:t>
            </w:r>
            <w:r w:rsidRPr="000C4047">
              <w:rPr>
                <w:rFonts w:ascii="標楷體" w:eastAsia="標楷體" w:hAnsi="標楷體" w:cs="標楷體" w:hint="eastAsia"/>
                <w:color w:val="000000"/>
                <w:sz w:val="28"/>
                <w:szCs w:val="28"/>
                <w:u w:val="single"/>
              </w:rPr>
              <w:t>等，從事計畫、研究、擬議、審核、督導及執行等工作。</w:t>
            </w:r>
          </w:p>
          <w:p w:rsidR="0086291D" w:rsidRPr="000C4047" w:rsidRDefault="0086291D" w:rsidP="007937CA">
            <w:pPr>
              <w:snapToGrid w:val="0"/>
              <w:spacing w:line="400" w:lineRule="exact"/>
              <w:ind w:firstLineChars="200" w:firstLine="560"/>
              <w:jc w:val="both"/>
              <w:rPr>
                <w:rFonts w:ascii="標楷體" w:eastAsia="標楷體" w:hAnsi="標楷體" w:cs="標楷體" w:hint="eastAsia"/>
                <w:color w:val="000000"/>
                <w:sz w:val="28"/>
                <w:szCs w:val="28"/>
                <w:u w:val="single"/>
              </w:rPr>
            </w:pPr>
          </w:p>
          <w:p w:rsidR="0086291D" w:rsidRPr="000C4047" w:rsidRDefault="0086291D" w:rsidP="007937CA">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0C4047">
              <w:rPr>
                <w:rFonts w:ascii="標楷體" w:eastAsia="標楷體" w:hAnsi="標楷體" w:cs="標楷體" w:hint="eastAsia"/>
                <w:b/>
                <w:color w:val="000000"/>
                <w:sz w:val="28"/>
                <w:szCs w:val="28"/>
                <w:u w:val="single"/>
              </w:rPr>
              <w:t>礦冶材料職系</w:t>
            </w:r>
          </w:p>
          <w:p w:rsidR="0086291D" w:rsidRPr="000C4047" w:rsidRDefault="0086291D" w:rsidP="007937CA">
            <w:pPr>
              <w:snapToGrid w:val="0"/>
              <w:spacing w:line="400" w:lineRule="exact"/>
              <w:ind w:firstLineChars="200" w:firstLine="560"/>
              <w:jc w:val="both"/>
              <w:rPr>
                <w:rFonts w:ascii="標楷體" w:eastAsia="標楷體" w:hAnsi="標楷體" w:cs="標楷體"/>
                <w:color w:val="000000"/>
                <w:sz w:val="28"/>
                <w:szCs w:val="28"/>
                <w:u w:val="single"/>
              </w:rPr>
            </w:pPr>
            <w:r w:rsidRPr="000C4047">
              <w:rPr>
                <w:rFonts w:ascii="標楷體" w:eastAsia="標楷體" w:hAnsi="標楷體" w:cs="標楷體" w:hint="eastAsia"/>
                <w:color w:val="000000"/>
                <w:sz w:val="28"/>
                <w:szCs w:val="28"/>
                <w:u w:val="single"/>
              </w:rPr>
              <w:t>本職系之職務，係基於採礦工</w:t>
            </w:r>
            <w:r w:rsidRPr="000C4047">
              <w:rPr>
                <w:rFonts w:ascii="標楷體" w:eastAsia="標楷體" w:hAnsi="標楷體" w:cs="標楷體" w:hint="eastAsia"/>
                <w:color w:val="000000"/>
                <w:sz w:val="28"/>
                <w:szCs w:val="28"/>
                <w:u w:val="single"/>
              </w:rPr>
              <w:lastRenderedPageBreak/>
              <w:t>程、冶金工程、石油工程、材料科學等知能，對下列工作從事計畫、研究、擬議、審核、督導及執行等：</w:t>
            </w:r>
          </w:p>
          <w:p w:rsidR="0086291D" w:rsidRPr="000C4047" w:rsidRDefault="0086291D" w:rsidP="007937CA">
            <w:pPr>
              <w:kinsoku w:val="0"/>
              <w:snapToGrid w:val="0"/>
              <w:spacing w:line="400" w:lineRule="exact"/>
              <w:ind w:left="560" w:hangingChars="200" w:hanging="560"/>
              <w:jc w:val="both"/>
              <w:rPr>
                <w:rFonts w:ascii="標楷體" w:eastAsia="標楷體" w:hAnsi="標楷體" w:cs="標楷體"/>
                <w:color w:val="000000"/>
                <w:sz w:val="28"/>
                <w:szCs w:val="28"/>
                <w:u w:val="single"/>
              </w:rPr>
            </w:pPr>
            <w:r w:rsidRPr="000C4047">
              <w:rPr>
                <w:rFonts w:ascii="標楷體" w:eastAsia="標楷體" w:hAnsi="標楷體" w:cs="標楷體"/>
                <w:color w:val="000000"/>
                <w:sz w:val="28"/>
                <w:szCs w:val="28"/>
                <w:u w:val="single"/>
              </w:rPr>
              <w:t>(</w:t>
            </w:r>
            <w:r w:rsidRPr="000C4047">
              <w:rPr>
                <w:rFonts w:ascii="標楷體" w:eastAsia="標楷體" w:hAnsi="標楷體" w:cs="標楷體" w:hint="eastAsia"/>
                <w:color w:val="000000"/>
                <w:sz w:val="28"/>
                <w:szCs w:val="28"/>
                <w:u w:val="single"/>
              </w:rPr>
              <w:t>一</w:t>
            </w:r>
            <w:r w:rsidRPr="000C4047">
              <w:rPr>
                <w:rFonts w:ascii="標楷體" w:eastAsia="標楷體" w:hAnsi="標楷體" w:cs="標楷體"/>
                <w:color w:val="000000"/>
                <w:sz w:val="28"/>
                <w:szCs w:val="28"/>
                <w:u w:val="single"/>
              </w:rPr>
              <w:t>)</w:t>
            </w:r>
            <w:r w:rsidRPr="000C4047">
              <w:rPr>
                <w:rFonts w:ascii="標楷體" w:eastAsia="標楷體" w:hAnsi="標楷體" w:cs="標楷體" w:hint="eastAsia"/>
                <w:color w:val="000000"/>
                <w:sz w:val="28"/>
                <w:szCs w:val="28"/>
                <w:u w:val="single"/>
              </w:rPr>
              <w:t>採礦工程：含金屬、非金屬、能源與土石等</w:t>
            </w:r>
            <w:r w:rsidRPr="000C4047">
              <w:rPr>
                <w:rFonts w:ascii="標楷體" w:eastAsia="標楷體" w:hAnsi="標楷體" w:cs="標楷體" w:hint="eastAsia"/>
                <w:color w:val="000000"/>
                <w:sz w:val="28"/>
                <w:szCs w:val="28"/>
              </w:rPr>
              <w:t>礦藏</w:t>
            </w:r>
            <w:r w:rsidRPr="000C4047">
              <w:rPr>
                <w:rFonts w:ascii="標楷體" w:eastAsia="標楷體" w:hAnsi="標楷體" w:cs="標楷體" w:hint="eastAsia"/>
                <w:color w:val="000000"/>
                <w:sz w:val="28"/>
                <w:szCs w:val="28"/>
                <w:u w:val="single"/>
              </w:rPr>
              <w:t>之探測、採選、化驗、分析、鑑定、檢驗、運輸、儲存、設施與礦內採掘、搬運、支架、排水、通風、照明、防火等</w:t>
            </w:r>
            <w:r w:rsidRPr="000C4047">
              <w:rPr>
                <w:rFonts w:ascii="標楷體" w:eastAsia="標楷體" w:hAnsi="標楷體" w:cs="標楷體" w:hint="eastAsia"/>
                <w:color w:val="000000"/>
                <w:sz w:val="28"/>
                <w:szCs w:val="28"/>
              </w:rPr>
              <w:t>之設計、測繪、核算、裝具設備及其附屬設施之維護保養</w:t>
            </w:r>
            <w:r w:rsidRPr="000C4047">
              <w:rPr>
                <w:rFonts w:ascii="標楷體" w:eastAsia="標楷體" w:hAnsi="標楷體" w:cs="標楷體" w:hint="eastAsia"/>
                <w:color w:val="000000"/>
                <w:sz w:val="28"/>
                <w:szCs w:val="28"/>
                <w:u w:val="single"/>
              </w:rPr>
              <w:t>與器材成品管理等。</w:t>
            </w:r>
          </w:p>
          <w:p w:rsidR="0086291D" w:rsidRPr="000C4047" w:rsidRDefault="0086291D" w:rsidP="007937CA">
            <w:pPr>
              <w:kinsoku w:val="0"/>
              <w:snapToGrid w:val="0"/>
              <w:spacing w:line="400" w:lineRule="exact"/>
              <w:ind w:left="560" w:hangingChars="200" w:hanging="560"/>
              <w:jc w:val="both"/>
              <w:rPr>
                <w:rFonts w:ascii="標楷體" w:eastAsia="標楷體" w:hAnsi="標楷體" w:cs="標楷體"/>
                <w:color w:val="000000"/>
                <w:sz w:val="28"/>
                <w:szCs w:val="28"/>
                <w:u w:val="single"/>
              </w:rPr>
            </w:pPr>
            <w:r w:rsidRPr="000C4047">
              <w:rPr>
                <w:rFonts w:ascii="標楷體" w:eastAsia="標楷體" w:hAnsi="標楷體" w:cs="標楷體"/>
                <w:color w:val="000000"/>
                <w:sz w:val="28"/>
                <w:szCs w:val="28"/>
                <w:u w:val="single"/>
              </w:rPr>
              <w:t>(</w:t>
            </w:r>
            <w:r w:rsidRPr="000C4047">
              <w:rPr>
                <w:rFonts w:ascii="標楷體" w:eastAsia="標楷體" w:hAnsi="標楷體" w:cs="標楷體" w:hint="eastAsia"/>
                <w:color w:val="000000"/>
                <w:sz w:val="28"/>
                <w:szCs w:val="28"/>
                <w:u w:val="single"/>
              </w:rPr>
              <w:t>二</w:t>
            </w:r>
            <w:r w:rsidRPr="000C4047">
              <w:rPr>
                <w:rFonts w:ascii="標楷體" w:eastAsia="標楷體" w:hAnsi="標楷體" w:cs="標楷體"/>
                <w:color w:val="000000"/>
                <w:sz w:val="28"/>
                <w:szCs w:val="28"/>
                <w:u w:val="single"/>
              </w:rPr>
              <w:t>)</w:t>
            </w:r>
            <w:r w:rsidRPr="000C4047">
              <w:rPr>
                <w:rFonts w:ascii="標楷體" w:eastAsia="標楷體" w:hAnsi="標楷體" w:cs="標楷體" w:hint="eastAsia"/>
                <w:color w:val="000000"/>
                <w:sz w:val="28"/>
                <w:szCs w:val="28"/>
                <w:u w:val="single"/>
              </w:rPr>
              <w:t>冶金工程：含金屬與非金屬</w:t>
            </w:r>
            <w:r w:rsidRPr="000C4047">
              <w:rPr>
                <w:rFonts w:ascii="標楷體" w:eastAsia="標楷體" w:hAnsi="標楷體" w:cs="標楷體" w:hint="eastAsia"/>
                <w:color w:val="000000"/>
                <w:sz w:val="28"/>
                <w:szCs w:val="28"/>
              </w:rPr>
              <w:t>礦砂之冶煉、鑄錠、裝具、原料與成品管理</w:t>
            </w:r>
            <w:r w:rsidRPr="000C4047">
              <w:rPr>
                <w:rFonts w:ascii="標楷體" w:eastAsia="標楷體" w:hAnsi="標楷體" w:cs="標楷體" w:hint="eastAsia"/>
                <w:color w:val="000000"/>
                <w:sz w:val="28"/>
                <w:szCs w:val="28"/>
                <w:u w:val="single"/>
              </w:rPr>
              <w:t>等。</w:t>
            </w:r>
          </w:p>
          <w:p w:rsidR="0086291D" w:rsidRPr="000C4047" w:rsidRDefault="0086291D" w:rsidP="007937CA">
            <w:pPr>
              <w:kinsoku w:val="0"/>
              <w:snapToGrid w:val="0"/>
              <w:spacing w:line="400" w:lineRule="exact"/>
              <w:ind w:left="560" w:hangingChars="200" w:hanging="560"/>
              <w:jc w:val="both"/>
              <w:rPr>
                <w:rFonts w:ascii="標楷體" w:eastAsia="標楷體" w:hAnsi="標楷體" w:cs="標楷體"/>
                <w:color w:val="000000"/>
                <w:sz w:val="28"/>
                <w:szCs w:val="28"/>
                <w:u w:val="single"/>
              </w:rPr>
            </w:pPr>
            <w:r w:rsidRPr="000C4047">
              <w:rPr>
                <w:rFonts w:ascii="標楷體" w:eastAsia="標楷體" w:hAnsi="標楷體" w:cs="標楷體"/>
                <w:color w:val="000000"/>
                <w:sz w:val="28"/>
                <w:szCs w:val="28"/>
                <w:u w:val="single"/>
              </w:rPr>
              <w:t>(</w:t>
            </w:r>
            <w:r w:rsidRPr="000C4047">
              <w:rPr>
                <w:rFonts w:ascii="標楷體" w:eastAsia="標楷體" w:hAnsi="標楷體" w:cs="標楷體" w:hint="eastAsia"/>
                <w:color w:val="000000"/>
                <w:sz w:val="28"/>
                <w:szCs w:val="28"/>
                <w:u w:val="single"/>
              </w:rPr>
              <w:t>三</w:t>
            </w:r>
            <w:r w:rsidRPr="000C4047">
              <w:rPr>
                <w:rFonts w:ascii="標楷體" w:eastAsia="標楷體" w:hAnsi="標楷體" w:cs="標楷體"/>
                <w:color w:val="000000"/>
                <w:sz w:val="28"/>
                <w:szCs w:val="28"/>
                <w:u w:val="single"/>
              </w:rPr>
              <w:t>)</w:t>
            </w:r>
            <w:r w:rsidRPr="000C4047">
              <w:rPr>
                <w:rFonts w:ascii="標楷體" w:eastAsia="標楷體" w:hAnsi="標楷體" w:cs="標楷體" w:hint="eastAsia"/>
                <w:color w:val="000000"/>
                <w:sz w:val="28"/>
                <w:szCs w:val="28"/>
                <w:u w:val="single"/>
              </w:rPr>
              <w:t>石油工程：含地下油源探勘、井位與鑽探深度之釐定、油井之鑽探開發、岩心地質、泥漿配製、原油與油井水之分析化驗</w:t>
            </w:r>
            <w:r w:rsidRPr="00722966">
              <w:rPr>
                <w:rFonts w:ascii="標楷體" w:eastAsia="標楷體" w:hAnsi="標楷體" w:cs="標楷體" w:hint="eastAsia"/>
                <w:color w:val="000000"/>
                <w:sz w:val="28"/>
                <w:szCs w:val="28"/>
              </w:rPr>
              <w:t>、油氣與天然氣之採選、炭煙煉製</w:t>
            </w:r>
            <w:r w:rsidRPr="000C4047">
              <w:rPr>
                <w:rFonts w:ascii="標楷體" w:eastAsia="標楷體" w:hAnsi="標楷體" w:cs="標楷體" w:hint="eastAsia"/>
                <w:color w:val="000000"/>
                <w:sz w:val="28"/>
                <w:szCs w:val="28"/>
                <w:u w:val="single"/>
              </w:rPr>
              <w:t>、油井故障處理、舊井之改修與鑽探、儲運設備與其附屬設施之維護</w:t>
            </w:r>
            <w:r w:rsidRPr="00722966">
              <w:rPr>
                <w:rFonts w:ascii="標楷體" w:eastAsia="標楷體" w:hAnsi="標楷體" w:cs="標楷體" w:hint="eastAsia"/>
                <w:color w:val="000000"/>
                <w:sz w:val="28"/>
                <w:szCs w:val="28"/>
              </w:rPr>
              <w:lastRenderedPageBreak/>
              <w:t>及鑽井採油技術、方法與程序改進等。</w:t>
            </w:r>
          </w:p>
          <w:p w:rsidR="0086291D" w:rsidRDefault="0086291D" w:rsidP="007937CA">
            <w:pPr>
              <w:kinsoku w:val="0"/>
              <w:snapToGrid w:val="0"/>
              <w:spacing w:line="400" w:lineRule="exact"/>
              <w:ind w:left="560" w:hangingChars="200" w:hanging="560"/>
              <w:jc w:val="both"/>
              <w:rPr>
                <w:rFonts w:ascii="標楷體" w:eastAsia="標楷體" w:hAnsi="標楷體" w:cs="標楷體" w:hint="eastAsia"/>
                <w:color w:val="000000"/>
                <w:sz w:val="28"/>
                <w:szCs w:val="28"/>
                <w:u w:val="single"/>
              </w:rPr>
            </w:pPr>
            <w:r w:rsidRPr="000C4047">
              <w:rPr>
                <w:rFonts w:ascii="標楷體" w:eastAsia="標楷體" w:hAnsi="標楷體" w:cs="標楷體"/>
                <w:color w:val="000000"/>
                <w:sz w:val="28"/>
                <w:szCs w:val="28"/>
                <w:u w:val="single"/>
              </w:rPr>
              <w:t>(</w:t>
            </w:r>
            <w:r w:rsidRPr="000C4047">
              <w:rPr>
                <w:rFonts w:ascii="標楷體" w:eastAsia="標楷體" w:hAnsi="標楷體" w:cs="標楷體" w:hint="eastAsia"/>
                <w:color w:val="000000"/>
                <w:sz w:val="28"/>
                <w:szCs w:val="28"/>
                <w:u w:val="single"/>
              </w:rPr>
              <w:t>四</w:t>
            </w:r>
            <w:r w:rsidRPr="000C4047">
              <w:rPr>
                <w:rFonts w:ascii="標楷體" w:eastAsia="標楷體" w:hAnsi="標楷體" w:cs="標楷體"/>
                <w:color w:val="000000"/>
                <w:sz w:val="28"/>
                <w:szCs w:val="28"/>
                <w:u w:val="single"/>
              </w:rPr>
              <w:t>)</w:t>
            </w:r>
            <w:r w:rsidRPr="005B3997">
              <w:rPr>
                <w:rFonts w:ascii="標楷體" w:eastAsia="標楷體" w:hAnsi="標楷體" w:cs="標楷體" w:hint="eastAsia"/>
                <w:color w:val="000000"/>
                <w:sz w:val="28"/>
                <w:szCs w:val="28"/>
              </w:rPr>
              <w:t>材料科學：含陶瓷、高分子、金屬、電子等材料之</w:t>
            </w:r>
            <w:r w:rsidRPr="005B3997">
              <w:rPr>
                <w:rFonts w:ascii="標楷體" w:eastAsia="標楷體" w:hAnsi="標楷體" w:cs="標楷體" w:hint="eastAsia"/>
                <w:color w:val="000000"/>
                <w:sz w:val="28"/>
                <w:szCs w:val="28"/>
                <w:u w:val="single"/>
              </w:rPr>
              <w:t>機械、物理、化學性質、奈米技術等之</w:t>
            </w:r>
            <w:r w:rsidRPr="005B3997">
              <w:rPr>
                <w:rFonts w:ascii="標楷體" w:eastAsia="標楷體" w:hAnsi="標楷體" w:cs="標楷體" w:hint="eastAsia"/>
                <w:color w:val="000000"/>
                <w:sz w:val="28"/>
                <w:szCs w:val="28"/>
              </w:rPr>
              <w:t>研究發展</w:t>
            </w:r>
            <w:r w:rsidRPr="005B3997">
              <w:rPr>
                <w:rFonts w:ascii="標楷體" w:eastAsia="標楷體" w:hAnsi="標楷體" w:cs="標楷體" w:hint="eastAsia"/>
                <w:color w:val="000000"/>
                <w:sz w:val="28"/>
                <w:szCs w:val="28"/>
                <w:u w:val="single"/>
              </w:rPr>
              <w:t>及材料之</w:t>
            </w:r>
            <w:r w:rsidRPr="005B3997">
              <w:rPr>
                <w:rFonts w:ascii="標楷體" w:eastAsia="標楷體" w:hAnsi="標楷體" w:cs="標楷體" w:hint="eastAsia"/>
                <w:color w:val="000000"/>
                <w:sz w:val="28"/>
                <w:szCs w:val="28"/>
              </w:rPr>
              <w:t>合成與應用等。</w:t>
            </w:r>
          </w:p>
          <w:p w:rsidR="000C4047" w:rsidRDefault="000C4047" w:rsidP="007937CA">
            <w:pPr>
              <w:kinsoku w:val="0"/>
              <w:snapToGrid w:val="0"/>
              <w:spacing w:line="400" w:lineRule="exact"/>
              <w:ind w:left="560" w:hangingChars="200" w:hanging="560"/>
              <w:jc w:val="both"/>
              <w:rPr>
                <w:rFonts w:ascii="標楷體" w:eastAsia="標楷體" w:hAnsi="標楷體" w:cs="標楷體" w:hint="eastAsia"/>
                <w:color w:val="000000"/>
                <w:sz w:val="28"/>
                <w:szCs w:val="28"/>
                <w:u w:val="single"/>
              </w:rPr>
            </w:pPr>
          </w:p>
          <w:p w:rsidR="000C4047" w:rsidRPr="00722966" w:rsidRDefault="000C4047" w:rsidP="000C4047">
            <w:pPr>
              <w:snapToGrid w:val="0"/>
              <w:spacing w:line="400" w:lineRule="exact"/>
              <w:ind w:firstLineChars="200" w:firstLine="561"/>
              <w:jc w:val="both"/>
              <w:rPr>
                <w:rFonts w:ascii="標楷體" w:eastAsia="標楷體" w:hAnsi="標楷體" w:hint="eastAsia"/>
                <w:b/>
                <w:color w:val="000000"/>
                <w:sz w:val="28"/>
                <w:szCs w:val="28"/>
                <w:u w:val="single"/>
              </w:rPr>
            </w:pPr>
            <w:r w:rsidRPr="00722966">
              <w:rPr>
                <w:rFonts w:ascii="標楷體" w:eastAsia="標楷體" w:hAnsi="標楷體" w:hint="eastAsia"/>
                <w:b/>
                <w:color w:val="000000"/>
                <w:sz w:val="28"/>
                <w:szCs w:val="28"/>
                <w:u w:val="single"/>
              </w:rPr>
              <w:t>工業行政職系</w:t>
            </w:r>
          </w:p>
          <w:p w:rsidR="000C4047" w:rsidRPr="00722966" w:rsidRDefault="000C4047" w:rsidP="000C4047">
            <w:pPr>
              <w:snapToGrid w:val="0"/>
              <w:spacing w:line="400" w:lineRule="exact"/>
              <w:ind w:firstLineChars="200" w:firstLine="560"/>
              <w:jc w:val="both"/>
              <w:rPr>
                <w:rFonts w:ascii="標楷體" w:eastAsia="標楷體" w:hAnsi="標楷體"/>
                <w:color w:val="000000"/>
                <w:sz w:val="28"/>
                <w:szCs w:val="28"/>
                <w:u w:val="single"/>
              </w:rPr>
            </w:pPr>
            <w:r w:rsidRPr="00722966">
              <w:rPr>
                <w:rFonts w:ascii="標楷體" w:eastAsia="標楷體" w:hAnsi="標楷體" w:hint="eastAsia"/>
                <w:color w:val="000000"/>
                <w:sz w:val="28"/>
                <w:szCs w:val="28"/>
                <w:u w:val="single"/>
              </w:rPr>
              <w:t>本職系之職務，係基於工業行政及礦業行政之知能，對下列工作從事計畫、研究、擬議、審核、督導及執行等：</w:t>
            </w:r>
          </w:p>
          <w:p w:rsidR="000C4047" w:rsidRPr="00722966" w:rsidRDefault="000C4047" w:rsidP="000C4047">
            <w:pPr>
              <w:kinsoku w:val="0"/>
              <w:snapToGrid w:val="0"/>
              <w:spacing w:line="400" w:lineRule="exact"/>
              <w:ind w:left="560" w:hangingChars="200" w:hanging="560"/>
              <w:jc w:val="both"/>
              <w:rPr>
                <w:rFonts w:ascii="標楷體" w:eastAsia="標楷體" w:hAnsi="標楷體"/>
                <w:color w:val="000000"/>
                <w:sz w:val="28"/>
                <w:szCs w:val="28"/>
                <w:u w:val="single"/>
              </w:rPr>
            </w:pPr>
            <w:r w:rsidRPr="00722966">
              <w:rPr>
                <w:rFonts w:ascii="標楷體" w:eastAsia="標楷體" w:hAnsi="標楷體" w:hint="eastAsia"/>
                <w:color w:val="000000"/>
                <w:sz w:val="28"/>
                <w:szCs w:val="28"/>
                <w:u w:val="single"/>
              </w:rPr>
              <w:t>(一)工業行政：含工業發展、工業升級、工業區之開發與管理、工廠之登記、調查與管理、工業技師之登記與監督及工業團體目的事業之指導監督等。</w:t>
            </w:r>
          </w:p>
          <w:p w:rsidR="000C4047" w:rsidRPr="00240487" w:rsidRDefault="000C4047" w:rsidP="000C4047">
            <w:pPr>
              <w:kinsoku w:val="0"/>
              <w:snapToGrid w:val="0"/>
              <w:spacing w:line="400" w:lineRule="exact"/>
              <w:ind w:left="560" w:hangingChars="200" w:hanging="560"/>
              <w:jc w:val="both"/>
              <w:rPr>
                <w:rFonts w:ascii="標楷體" w:eastAsia="標楷體" w:hAnsi="標楷體" w:cs="標楷體"/>
                <w:color w:val="000000"/>
                <w:sz w:val="28"/>
                <w:szCs w:val="28"/>
                <w:u w:val="single"/>
              </w:rPr>
            </w:pPr>
            <w:r w:rsidRPr="00722966">
              <w:rPr>
                <w:rFonts w:ascii="標楷體" w:eastAsia="標楷體" w:hAnsi="標楷體" w:hint="eastAsia"/>
                <w:color w:val="000000"/>
                <w:sz w:val="28"/>
                <w:szCs w:val="28"/>
                <w:u w:val="single"/>
              </w:rPr>
              <w:t>(二)礦業行政：含礦權之設定、變更、撤銷與登記、礦業發展、礦藏勘測籌劃</w:t>
            </w:r>
            <w:r w:rsidRPr="00722966">
              <w:rPr>
                <w:rFonts w:ascii="標楷體" w:eastAsia="標楷體" w:hAnsi="標楷體" w:hint="eastAsia"/>
                <w:color w:val="000000"/>
                <w:sz w:val="28"/>
                <w:szCs w:val="28"/>
              </w:rPr>
              <w:t>、土石採取管理、礦害預防、爆炸應用物品管理</w:t>
            </w:r>
            <w:r w:rsidRPr="00722966">
              <w:rPr>
                <w:rFonts w:ascii="標楷體" w:eastAsia="標楷體" w:hAnsi="標楷體" w:hint="eastAsia"/>
                <w:color w:val="000000"/>
                <w:sz w:val="28"/>
                <w:szCs w:val="28"/>
                <w:u w:val="single"/>
              </w:rPr>
              <w:t>、礦廠</w:t>
            </w:r>
            <w:r w:rsidRPr="00722966">
              <w:rPr>
                <w:rFonts w:ascii="標楷體" w:eastAsia="標楷體" w:hAnsi="標楷體" w:hint="eastAsia"/>
                <w:color w:val="000000"/>
                <w:sz w:val="28"/>
                <w:szCs w:val="28"/>
                <w:u w:val="single"/>
              </w:rPr>
              <w:lastRenderedPageBreak/>
              <w:t>場安全、礦產運銷、礦稅之核定與徵收、礦權糾紛調解及礦業技師之登記管理等。</w:t>
            </w:r>
          </w:p>
        </w:tc>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86291D" w:rsidRPr="00CA4673" w:rsidRDefault="0086291D" w:rsidP="007937CA">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BA7990">
              <w:rPr>
                <w:rFonts w:ascii="標楷體" w:eastAsia="標楷體" w:hAnsi="標楷體" w:cs="細明體" w:hint="eastAsia"/>
                <w:color w:val="000000"/>
                <w:spacing w:val="-6"/>
                <w:kern w:val="0"/>
                <w:sz w:val="28"/>
                <w:szCs w:val="28"/>
              </w:rPr>
              <w:t>本職系係整併現行物理、地質及礦冶材料等三個職系。</w:t>
            </w:r>
          </w:p>
          <w:p w:rsidR="0086291D" w:rsidRPr="00CA4673" w:rsidRDefault="0086291D" w:rsidP="007937CA">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86291D" w:rsidRPr="00694A50" w:rsidRDefault="0086291D" w:rsidP="007937CA">
            <w:pPr>
              <w:kinsoku w:val="0"/>
              <w:snapToGrid w:val="0"/>
              <w:spacing w:line="400" w:lineRule="exact"/>
              <w:ind w:leftChars="120" w:left="862" w:hangingChars="205" w:hanging="574"/>
              <w:jc w:val="both"/>
              <w:rPr>
                <w:rFonts w:ascii="標楷體" w:eastAsia="標楷體" w:hAnsi="標楷體" w:cs="細明體" w:hint="eastAsia"/>
                <w:kern w:val="0"/>
                <w:sz w:val="28"/>
                <w:szCs w:val="28"/>
              </w:rPr>
            </w:pPr>
            <w:r w:rsidRPr="00694A50">
              <w:rPr>
                <w:rFonts w:ascii="標楷體" w:eastAsia="標楷體" w:hAnsi="標楷體" w:cs="細明體" w:hint="eastAsia"/>
                <w:kern w:val="0"/>
                <w:sz w:val="28"/>
                <w:szCs w:val="28"/>
              </w:rPr>
              <w:t>(一)現行物理職系，約一四五個。</w:t>
            </w:r>
          </w:p>
          <w:p w:rsidR="0086291D" w:rsidRPr="00CA4673" w:rsidRDefault="0086291D" w:rsidP="007937CA">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(二)現行地質職系，約一</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六個。</w:t>
            </w:r>
          </w:p>
          <w:p w:rsidR="0086291D" w:rsidRPr="00CA4673" w:rsidRDefault="0086291D" w:rsidP="007937CA">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w:t>
            </w:r>
            <w:r>
              <w:rPr>
                <w:rFonts w:ascii="標楷體" w:eastAsia="標楷體" w:hAnsi="標楷體" w:cs="細明體" w:hint="eastAsia"/>
                <w:color w:val="000000"/>
                <w:kern w:val="0"/>
                <w:sz w:val="28"/>
                <w:szCs w:val="28"/>
              </w:rPr>
              <w:t>三</w:t>
            </w:r>
            <w:r w:rsidRPr="00CA4673">
              <w:rPr>
                <w:rFonts w:ascii="標楷體" w:eastAsia="標楷體" w:hAnsi="標楷體" w:cs="細明體" w:hint="eastAsia"/>
                <w:color w:val="000000"/>
                <w:kern w:val="0"/>
                <w:sz w:val="28"/>
                <w:szCs w:val="28"/>
              </w:rPr>
              <w:t>)現行礦冶材料職系，約一四</w:t>
            </w:r>
            <w:r>
              <w:rPr>
                <w:rFonts w:ascii="標楷體" w:eastAsia="標楷體" w:hAnsi="標楷體" w:cs="細明體" w:hint="eastAsia"/>
                <w:color w:val="000000"/>
                <w:kern w:val="0"/>
                <w:sz w:val="28"/>
                <w:szCs w:val="28"/>
              </w:rPr>
              <w:t>零</w:t>
            </w:r>
            <w:r w:rsidRPr="00CA4673">
              <w:rPr>
                <w:rFonts w:ascii="標楷體" w:eastAsia="標楷體" w:hAnsi="標楷體" w:cs="細明體" w:hint="eastAsia"/>
                <w:color w:val="000000"/>
                <w:kern w:val="0"/>
                <w:sz w:val="28"/>
                <w:szCs w:val="28"/>
              </w:rPr>
              <w:t>個。</w:t>
            </w:r>
          </w:p>
          <w:p w:rsidR="0086291D" w:rsidRPr="0025765C" w:rsidRDefault="0086291D" w:rsidP="007F5886">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sidR="00784FCE">
              <w:rPr>
                <w:rFonts w:ascii="標楷體" w:eastAsia="標楷體" w:hAnsi="標楷體" w:cs="細明體" w:hint="eastAsia"/>
                <w:color w:val="000000"/>
                <w:kern w:val="0"/>
                <w:sz w:val="28"/>
                <w:szCs w:val="28"/>
              </w:rPr>
              <w:t>經審酌</w:t>
            </w:r>
            <w:r w:rsidRPr="00CA4673">
              <w:rPr>
                <w:rFonts w:ascii="標楷體" w:eastAsia="標楷體" w:hAnsi="標楷體" w:cs="細明體" w:hint="eastAsia"/>
                <w:color w:val="000000"/>
                <w:kern w:val="0"/>
                <w:sz w:val="28"/>
                <w:szCs w:val="28"/>
              </w:rPr>
              <w:t>前開職系之專業領域相近，地質學為基礎科學</w:t>
            </w:r>
            <w:r w:rsidR="005C7706">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t>礦冶工程為其應用科學，</w:t>
            </w:r>
            <w:r w:rsidR="005C7706" w:rsidRPr="005C7706">
              <w:rPr>
                <w:rFonts w:ascii="標楷體" w:eastAsia="標楷體" w:hAnsi="標楷體" w:cs="細明體" w:hint="eastAsia"/>
                <w:color w:val="000000"/>
                <w:kern w:val="0"/>
                <w:sz w:val="28"/>
                <w:szCs w:val="28"/>
              </w:rPr>
              <w:t>地球物理</w:t>
            </w:r>
            <w:r w:rsidR="005C7706">
              <w:rPr>
                <w:rFonts w:ascii="標楷體" w:eastAsia="標楷體" w:hAnsi="標楷體" w:cs="細明體" w:hint="eastAsia"/>
                <w:color w:val="000000"/>
                <w:kern w:val="0"/>
                <w:sz w:val="28"/>
                <w:szCs w:val="28"/>
              </w:rPr>
              <w:t>則</w:t>
            </w:r>
            <w:r w:rsidR="005C7706" w:rsidRPr="005C7706">
              <w:rPr>
                <w:rFonts w:ascii="標楷體" w:eastAsia="標楷體" w:hAnsi="標楷體" w:cs="細明體" w:hint="eastAsia"/>
                <w:color w:val="000000"/>
                <w:kern w:val="0"/>
                <w:sz w:val="28"/>
                <w:szCs w:val="28"/>
              </w:rPr>
              <w:t>是結合地質與物理的學科，透過精密儀器量測地球的震波速度等特性，用來研究地球結構</w:t>
            </w:r>
            <w:r w:rsidR="005C7706">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t>均屬資源調查及開發應用類別，似無分立職系之必要，爰予以整併。</w:t>
            </w:r>
          </w:p>
          <w:p w:rsidR="0086291D" w:rsidRPr="00CA4673" w:rsidRDefault="0086291D" w:rsidP="007937CA">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86291D" w:rsidRPr="00CA4673" w:rsidRDefault="0086291D" w:rsidP="007937CA">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hint="eastAsia"/>
                <w:color w:val="000000"/>
                <w:sz w:val="28"/>
                <w:szCs w:val="28"/>
              </w:rPr>
              <w:t>地質子項，係現行地質職系之工作內容移列。</w:t>
            </w:r>
          </w:p>
          <w:p w:rsidR="0086291D" w:rsidRPr="00CA4673" w:rsidRDefault="0086291D" w:rsidP="00E0435A">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(二)礦冶子項，係現行礦冶材料職系採礦工程、冶金工程、石油工程等子項</w:t>
            </w:r>
            <w:r w:rsidR="00E0435A">
              <w:rPr>
                <w:rFonts w:ascii="標楷體" w:eastAsia="標楷體" w:hAnsi="標楷體" w:hint="eastAsia"/>
                <w:color w:val="000000"/>
                <w:sz w:val="28"/>
                <w:szCs w:val="28"/>
              </w:rPr>
              <w:t>，以</w:t>
            </w:r>
            <w:r w:rsidR="00CE3440">
              <w:rPr>
                <w:rFonts w:ascii="標楷體" w:eastAsia="標楷體" w:hAnsi="標楷體" w:hint="eastAsia"/>
                <w:color w:val="000000"/>
                <w:sz w:val="28"/>
                <w:szCs w:val="28"/>
              </w:rPr>
              <w:t>及工業行政職系</w:t>
            </w:r>
            <w:r w:rsidR="00CE3440" w:rsidRPr="00CE3440">
              <w:rPr>
                <w:rFonts w:ascii="標楷體" w:eastAsia="標楷體" w:hAnsi="標楷體" w:hint="eastAsia"/>
                <w:color w:val="000000"/>
                <w:sz w:val="28"/>
                <w:szCs w:val="28"/>
              </w:rPr>
              <w:t>礦業行政</w:t>
            </w:r>
            <w:r w:rsidR="00CE3440">
              <w:rPr>
                <w:rFonts w:ascii="標楷體" w:eastAsia="標楷體" w:hAnsi="標楷體" w:hint="eastAsia"/>
                <w:color w:val="000000"/>
                <w:sz w:val="28"/>
                <w:szCs w:val="28"/>
              </w:rPr>
              <w:t>子項部分工作內容</w:t>
            </w:r>
            <w:r w:rsidR="000C4047">
              <w:rPr>
                <w:rFonts w:ascii="標楷體" w:eastAsia="標楷體" w:hAnsi="標楷體" w:hint="eastAsia"/>
                <w:color w:val="000000"/>
                <w:sz w:val="28"/>
                <w:szCs w:val="28"/>
              </w:rPr>
              <w:t>整併</w:t>
            </w:r>
            <w:r w:rsidRPr="00CA4673">
              <w:rPr>
                <w:rFonts w:ascii="標楷體" w:eastAsia="標楷體" w:hAnsi="標楷體" w:hint="eastAsia"/>
                <w:color w:val="000000"/>
                <w:sz w:val="28"/>
                <w:szCs w:val="28"/>
              </w:rPr>
              <w:t>移列，並酌作</w:t>
            </w:r>
            <w:r w:rsidR="00CE3440">
              <w:rPr>
                <w:rFonts w:ascii="標楷體" w:eastAsia="標楷體" w:hAnsi="標楷體" w:hint="eastAsia"/>
                <w:color w:val="000000"/>
                <w:sz w:val="28"/>
                <w:szCs w:val="28"/>
              </w:rPr>
              <w:t>職系說明內容</w:t>
            </w:r>
            <w:r w:rsidRPr="00CA4673">
              <w:rPr>
                <w:rFonts w:ascii="標楷體" w:eastAsia="標楷體" w:hAnsi="標楷體" w:hint="eastAsia"/>
                <w:color w:val="000000"/>
                <w:sz w:val="28"/>
                <w:szCs w:val="28"/>
              </w:rPr>
              <w:t>修正。</w:t>
            </w:r>
          </w:p>
          <w:p w:rsidR="0086291D" w:rsidRDefault="0086291D" w:rsidP="007937CA">
            <w:pPr>
              <w:kinsoku w:val="0"/>
              <w:snapToGrid w:val="0"/>
              <w:spacing w:line="400" w:lineRule="exact"/>
              <w:ind w:leftChars="120" w:left="862" w:hangingChars="205" w:hanging="574"/>
              <w:jc w:val="both"/>
              <w:rPr>
                <w:rFonts w:ascii="標楷體" w:eastAsia="標楷體" w:hAnsi="標楷體" w:hint="eastAsia"/>
                <w:color w:val="000000"/>
                <w:sz w:val="28"/>
                <w:szCs w:val="28"/>
              </w:rPr>
            </w:pPr>
            <w:r w:rsidRPr="00CA4673">
              <w:rPr>
                <w:rFonts w:ascii="標楷體" w:eastAsia="標楷體" w:hAnsi="標楷體" w:hint="eastAsia"/>
                <w:color w:val="000000"/>
                <w:sz w:val="28"/>
                <w:szCs w:val="28"/>
              </w:rPr>
              <w:t>(三)</w:t>
            </w:r>
            <w:r w:rsidRPr="00CA4673">
              <w:rPr>
                <w:rFonts w:ascii="標楷體" w:eastAsia="標楷體" w:hAnsi="標楷體" w:cs="標楷體" w:hint="eastAsia"/>
                <w:color w:val="000000"/>
                <w:sz w:val="28"/>
                <w:szCs w:val="28"/>
              </w:rPr>
              <w:t>材料科學</w:t>
            </w:r>
            <w:r w:rsidRPr="00CA4673">
              <w:rPr>
                <w:rFonts w:ascii="標楷體" w:eastAsia="標楷體" w:hAnsi="標楷體" w:hint="eastAsia"/>
                <w:color w:val="000000"/>
                <w:sz w:val="28"/>
                <w:szCs w:val="28"/>
              </w:rPr>
              <w:t>子項，係現行礦冶材料職系材料科學子項移列，並參酌經濟部、行政院原子能委員會之</w:t>
            </w:r>
            <w:r w:rsidRPr="00CA4673">
              <w:rPr>
                <w:rFonts w:ascii="標楷體" w:eastAsia="標楷體" w:hAnsi="標楷體" w:hint="eastAsia"/>
                <w:color w:val="000000"/>
                <w:sz w:val="28"/>
                <w:szCs w:val="28"/>
              </w:rPr>
              <w:lastRenderedPageBreak/>
              <w:t>建議意見</w:t>
            </w:r>
            <w:r w:rsidR="00CE3440" w:rsidRPr="00CA4673">
              <w:rPr>
                <w:rFonts w:ascii="標楷體" w:eastAsia="標楷體" w:hAnsi="標楷體" w:hint="eastAsia"/>
                <w:color w:val="000000"/>
                <w:sz w:val="28"/>
                <w:szCs w:val="28"/>
              </w:rPr>
              <w:t>，酌作</w:t>
            </w:r>
            <w:r w:rsidR="00CE3440">
              <w:rPr>
                <w:rFonts w:ascii="標楷體" w:eastAsia="標楷體" w:hAnsi="標楷體" w:hint="eastAsia"/>
                <w:color w:val="000000"/>
                <w:sz w:val="28"/>
                <w:szCs w:val="28"/>
              </w:rPr>
              <w:t>職系說明內容</w:t>
            </w:r>
            <w:r w:rsidR="00CE3440" w:rsidRPr="00CA4673">
              <w:rPr>
                <w:rFonts w:ascii="標楷體" w:eastAsia="標楷體" w:hAnsi="標楷體" w:hint="eastAsia"/>
                <w:color w:val="000000"/>
                <w:sz w:val="28"/>
                <w:szCs w:val="28"/>
              </w:rPr>
              <w:t>修正。</w:t>
            </w:r>
          </w:p>
          <w:p w:rsidR="0086291D" w:rsidRPr="00CA4673" w:rsidRDefault="0086291D" w:rsidP="007937CA">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Pr>
                <w:rFonts w:ascii="標楷體" w:eastAsia="標楷體" w:hAnsi="標楷體" w:hint="eastAsia"/>
                <w:color w:val="000000"/>
                <w:sz w:val="28"/>
                <w:szCs w:val="28"/>
              </w:rPr>
              <w:t>(四)</w:t>
            </w:r>
            <w:r w:rsidR="000C4047">
              <w:rPr>
                <w:rFonts w:ascii="標楷體" w:eastAsia="標楷體" w:hAnsi="標楷體" w:hint="eastAsia"/>
                <w:color w:val="000000"/>
                <w:sz w:val="28"/>
                <w:szCs w:val="28"/>
              </w:rPr>
              <w:t>物理及地震等二</w:t>
            </w:r>
            <w:r>
              <w:rPr>
                <w:rFonts w:ascii="標楷體" w:eastAsia="標楷體" w:hAnsi="標楷體" w:hint="eastAsia"/>
                <w:color w:val="000000"/>
                <w:sz w:val="28"/>
                <w:szCs w:val="28"/>
              </w:rPr>
              <w:t>子項，係現行物理職系工作內容移列</w:t>
            </w:r>
            <w:r w:rsidR="00784FCE">
              <w:rPr>
                <w:rFonts w:ascii="標楷體" w:eastAsia="標楷體" w:hAnsi="標楷體" w:hint="eastAsia"/>
                <w:color w:val="000000"/>
                <w:sz w:val="28"/>
                <w:szCs w:val="28"/>
              </w:rPr>
              <w:t>分設</w:t>
            </w:r>
            <w:r>
              <w:rPr>
                <w:rFonts w:ascii="標楷體" w:eastAsia="標楷體" w:hAnsi="標楷體" w:hint="eastAsia"/>
                <w:color w:val="000000"/>
                <w:sz w:val="28"/>
                <w:szCs w:val="28"/>
              </w:rPr>
              <w:t>，</w:t>
            </w:r>
            <w:r w:rsidR="000C4047">
              <w:rPr>
                <w:rFonts w:ascii="標楷體" w:eastAsia="標楷體" w:hAnsi="標楷體" w:hint="eastAsia"/>
                <w:color w:val="000000"/>
                <w:sz w:val="28"/>
                <w:szCs w:val="28"/>
              </w:rPr>
              <w:t>並參酌交通部意見，酌作職系說明內容修正</w:t>
            </w:r>
            <w:r w:rsidRPr="00CA4673">
              <w:rPr>
                <w:rFonts w:ascii="標楷體" w:eastAsia="標楷體" w:hAnsi="標楷體" w:hint="eastAsia"/>
                <w:color w:val="000000"/>
                <w:sz w:val="28"/>
                <w:szCs w:val="28"/>
              </w:rPr>
              <w:t>。</w:t>
            </w:r>
          </w:p>
          <w:p w:rsidR="0086291D" w:rsidRPr="00CA4673" w:rsidRDefault="0086291D" w:rsidP="007937CA">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p>
        </w:tc>
      </w:tr>
      <w:tr w:rsidR="0086291D" w:rsidRPr="00CA4673" w:rsidTr="007937CA">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86291D" w:rsidRPr="00773D9F" w:rsidRDefault="0086291D" w:rsidP="007937CA">
            <w:pPr>
              <w:topLinePunct/>
              <w:snapToGrid w:val="0"/>
              <w:spacing w:line="400" w:lineRule="exact"/>
              <w:ind w:firstLineChars="200" w:firstLine="561"/>
              <w:jc w:val="both"/>
              <w:rPr>
                <w:rFonts w:ascii="標楷體" w:eastAsia="標楷體" w:hAnsi="標楷體" w:cs="標楷體" w:hint="eastAsia"/>
                <w:color w:val="000000"/>
                <w:sz w:val="28"/>
                <w:szCs w:val="28"/>
                <w:u w:val="single"/>
              </w:rPr>
            </w:pPr>
            <w:r w:rsidRPr="00773D9F">
              <w:rPr>
                <w:rFonts w:ascii="標楷體" w:eastAsia="標楷體" w:hAnsi="標楷體" w:cs="標楷體" w:hint="eastAsia"/>
                <w:b/>
                <w:color w:val="000000"/>
                <w:sz w:val="28"/>
                <w:szCs w:val="28"/>
                <w:u w:val="single"/>
              </w:rPr>
              <w:lastRenderedPageBreak/>
              <w:t>天文氣象職系</w:t>
            </w:r>
          </w:p>
          <w:p w:rsidR="0086291D" w:rsidRPr="00240487" w:rsidRDefault="0086291D" w:rsidP="007937CA">
            <w:pPr>
              <w:topLinePunct/>
              <w:snapToGrid w:val="0"/>
              <w:spacing w:line="400" w:lineRule="exact"/>
              <w:ind w:firstLineChars="200" w:firstLine="560"/>
              <w:jc w:val="both"/>
              <w:rPr>
                <w:rFonts w:ascii="標楷體" w:eastAsia="標楷體" w:hAnsi="標楷體" w:cs="標楷體"/>
                <w:color w:val="000000"/>
                <w:sz w:val="28"/>
                <w:szCs w:val="28"/>
              </w:rPr>
            </w:pPr>
            <w:r w:rsidRPr="00240487">
              <w:rPr>
                <w:rFonts w:ascii="標楷體" w:eastAsia="標楷體" w:hAnsi="標楷體" w:cs="標楷體" w:hint="eastAsia"/>
                <w:color w:val="000000"/>
                <w:sz w:val="28"/>
                <w:szCs w:val="28"/>
              </w:rPr>
              <w:t>本職系之職務，係基於天文</w:t>
            </w:r>
            <w:r w:rsidRPr="00773D9F">
              <w:rPr>
                <w:rFonts w:ascii="標楷體" w:eastAsia="標楷體" w:hAnsi="標楷體" w:cs="標楷體" w:hint="eastAsia"/>
                <w:color w:val="000000"/>
                <w:sz w:val="28"/>
                <w:szCs w:val="28"/>
                <w:u w:val="single"/>
              </w:rPr>
              <w:t>及</w:t>
            </w:r>
            <w:r w:rsidRPr="00240487">
              <w:rPr>
                <w:rFonts w:ascii="標楷體" w:eastAsia="標楷體" w:hAnsi="標楷體" w:cs="標楷體" w:hint="eastAsia"/>
                <w:color w:val="000000"/>
                <w:sz w:val="28"/>
                <w:szCs w:val="28"/>
              </w:rPr>
              <w:t>氣象之知能，對</w:t>
            </w:r>
            <w:r w:rsidRPr="00773D9F">
              <w:rPr>
                <w:rFonts w:ascii="標楷體" w:eastAsia="標楷體" w:hAnsi="標楷體" w:cs="標楷體" w:hint="eastAsia"/>
                <w:color w:val="000000"/>
                <w:sz w:val="28"/>
                <w:szCs w:val="28"/>
                <w:u w:val="single"/>
              </w:rPr>
              <w:t>下列工作從事計畫、研究、擬議、審核、督導及執行等：</w:t>
            </w:r>
          </w:p>
          <w:p w:rsidR="0086291D" w:rsidRPr="00240487" w:rsidRDefault="0086291D" w:rsidP="007937CA">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773D9F">
              <w:rPr>
                <w:rFonts w:ascii="標楷體" w:eastAsia="標楷體" w:hAnsi="標楷體" w:cs="標楷體" w:hint="eastAsia"/>
                <w:color w:val="000000"/>
                <w:sz w:val="28"/>
                <w:szCs w:val="28"/>
                <w:u w:val="single"/>
              </w:rPr>
              <w:t>(一)天文：含</w:t>
            </w:r>
            <w:r w:rsidRPr="00240487">
              <w:rPr>
                <w:rFonts w:ascii="標楷體" w:eastAsia="標楷體" w:hAnsi="標楷體" w:cs="標楷體" w:hint="eastAsia"/>
                <w:color w:val="000000"/>
                <w:sz w:val="28"/>
                <w:szCs w:val="28"/>
              </w:rPr>
              <w:t>星體之組成、演化、運行與相互關係之探討、觀測與記錄、曆象推算、特殊天象測報、時刻報導、資料編彙及觀測儀器之研發、使用與保管等。</w:t>
            </w:r>
          </w:p>
          <w:p w:rsidR="0086291D" w:rsidRPr="00240487" w:rsidRDefault="0086291D" w:rsidP="007937CA">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773D9F">
              <w:rPr>
                <w:rFonts w:ascii="標楷體" w:eastAsia="標楷體" w:hAnsi="標楷體" w:cs="標楷體" w:hint="eastAsia"/>
                <w:color w:val="000000"/>
                <w:sz w:val="28"/>
                <w:szCs w:val="28"/>
                <w:u w:val="single"/>
              </w:rPr>
              <w:t>(二)</w:t>
            </w:r>
            <w:r w:rsidRPr="00773D9F">
              <w:rPr>
                <w:rFonts w:ascii="標楷體" w:eastAsia="標楷體" w:hAnsi="標楷體" w:cs="標楷體" w:hint="eastAsia"/>
                <w:color w:val="000000"/>
                <w:sz w:val="28"/>
                <w:szCs w:val="28"/>
              </w:rPr>
              <w:t>氣象：含</w:t>
            </w:r>
            <w:r w:rsidRPr="00773D9F">
              <w:rPr>
                <w:rFonts w:ascii="標楷體" w:eastAsia="標楷體" w:hAnsi="標楷體" w:cs="標楷體" w:hint="eastAsia"/>
                <w:color w:val="000000"/>
                <w:sz w:val="28"/>
                <w:szCs w:val="28"/>
                <w:u w:val="single"/>
              </w:rPr>
              <w:t>氣象、航空氣象、海象之</w:t>
            </w:r>
            <w:r w:rsidRPr="00240487">
              <w:rPr>
                <w:rFonts w:ascii="標楷體" w:eastAsia="標楷體" w:hAnsi="標楷體" w:cs="標楷體" w:hint="eastAsia"/>
                <w:color w:val="000000"/>
                <w:sz w:val="28"/>
                <w:szCs w:val="28"/>
              </w:rPr>
              <w:t>觀測、預報與統計、儀器之研發與檢校維護</w:t>
            </w:r>
            <w:r w:rsidR="000902C5" w:rsidRPr="00240487">
              <w:rPr>
                <w:rFonts w:ascii="標楷體" w:eastAsia="標楷體" w:hAnsi="標楷體" w:cs="標楷體" w:hint="eastAsia"/>
                <w:color w:val="000000"/>
                <w:sz w:val="28"/>
                <w:szCs w:val="28"/>
              </w:rPr>
              <w:t>及</w:t>
            </w:r>
            <w:r w:rsidR="000902C5" w:rsidRPr="000902C5">
              <w:rPr>
                <w:rFonts w:ascii="標楷體" w:eastAsia="標楷體" w:hAnsi="標楷體" w:cs="標楷體" w:hint="eastAsia"/>
                <w:color w:val="000000"/>
                <w:sz w:val="28"/>
                <w:szCs w:val="28"/>
              </w:rPr>
              <w:t>資料之處理與供應</w:t>
            </w:r>
            <w:r w:rsidRPr="00240487">
              <w:rPr>
                <w:rFonts w:ascii="標楷體" w:eastAsia="標楷體" w:hAnsi="標楷體" w:cs="標楷體" w:hint="eastAsia"/>
                <w:color w:val="000000"/>
                <w:sz w:val="28"/>
                <w:szCs w:val="28"/>
              </w:rPr>
              <w:t>等。</w:t>
            </w:r>
          </w:p>
          <w:p w:rsidR="0086291D" w:rsidRPr="00240487" w:rsidRDefault="0086291D" w:rsidP="007937CA">
            <w:pPr>
              <w:topLinePunct/>
              <w:snapToGrid w:val="0"/>
              <w:spacing w:line="400" w:lineRule="exact"/>
              <w:ind w:left="560" w:hangingChars="200" w:hanging="560"/>
              <w:jc w:val="both"/>
              <w:rPr>
                <w:rFonts w:ascii="標楷體" w:eastAsia="標楷體" w:hAnsi="標楷體" w:cs="標楷體"/>
                <w:color w:val="000000"/>
                <w:sz w:val="28"/>
                <w:szCs w:val="28"/>
              </w:rPr>
            </w:pPr>
          </w:p>
        </w:tc>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86291D" w:rsidRPr="00773D9F" w:rsidRDefault="0086291D" w:rsidP="007937CA">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773D9F">
              <w:rPr>
                <w:rFonts w:ascii="標楷體" w:eastAsia="標楷體" w:hAnsi="標楷體" w:cs="標楷體" w:hint="eastAsia"/>
                <w:b/>
                <w:color w:val="000000"/>
                <w:sz w:val="28"/>
                <w:szCs w:val="28"/>
                <w:u w:val="single"/>
              </w:rPr>
              <w:t>天文職系</w:t>
            </w:r>
          </w:p>
          <w:p w:rsidR="0086291D" w:rsidRPr="00773D9F" w:rsidRDefault="0086291D" w:rsidP="007937CA">
            <w:pPr>
              <w:snapToGrid w:val="0"/>
              <w:spacing w:line="400" w:lineRule="exact"/>
              <w:ind w:firstLineChars="200" w:firstLine="560"/>
              <w:jc w:val="both"/>
              <w:rPr>
                <w:rFonts w:ascii="標楷體" w:eastAsia="標楷體" w:hAnsi="標楷體" w:cs="標楷體"/>
                <w:color w:val="000000"/>
                <w:sz w:val="28"/>
                <w:szCs w:val="28"/>
                <w:u w:val="single"/>
              </w:rPr>
            </w:pPr>
            <w:r w:rsidRPr="00773D9F">
              <w:rPr>
                <w:rFonts w:ascii="標楷體" w:eastAsia="標楷體" w:hAnsi="標楷體" w:cs="標楷體" w:hint="eastAsia"/>
                <w:color w:val="000000"/>
                <w:sz w:val="28"/>
                <w:szCs w:val="28"/>
              </w:rPr>
              <w:t>本職系之職務，係基於天文之知能，對星體之組成、演化、運行與相互關係之探討、觀測與記錄、曆象推算、特殊天象測報、時刻報導、資料編彙及觀測儀器之研發、使用與保管等</w:t>
            </w:r>
            <w:r w:rsidRPr="00773D9F">
              <w:rPr>
                <w:rFonts w:ascii="標楷體" w:eastAsia="標楷體" w:hAnsi="標楷體" w:cs="標楷體" w:hint="eastAsia"/>
                <w:color w:val="000000"/>
                <w:sz w:val="28"/>
                <w:szCs w:val="28"/>
                <w:u w:val="single"/>
              </w:rPr>
              <w:t>，從事計畫、研究、擬議、審核、督導、推廣及執行等工作</w:t>
            </w:r>
            <w:r w:rsidRPr="00773D9F">
              <w:rPr>
                <w:rFonts w:ascii="標楷體" w:eastAsia="標楷體" w:hAnsi="標楷體" w:cs="標楷體" w:hint="eastAsia"/>
                <w:color w:val="000000"/>
                <w:sz w:val="28"/>
                <w:szCs w:val="28"/>
              </w:rPr>
              <w:t>。</w:t>
            </w:r>
          </w:p>
          <w:p w:rsidR="0086291D" w:rsidRPr="00773D9F" w:rsidRDefault="0086291D" w:rsidP="007937CA">
            <w:pPr>
              <w:snapToGrid w:val="0"/>
              <w:spacing w:line="400" w:lineRule="exact"/>
              <w:ind w:firstLineChars="200" w:firstLine="560"/>
              <w:jc w:val="both"/>
              <w:rPr>
                <w:rFonts w:ascii="標楷體" w:eastAsia="標楷體" w:hAnsi="標楷體" w:cs="標楷體" w:hint="eastAsia"/>
                <w:color w:val="000000"/>
                <w:sz w:val="28"/>
                <w:szCs w:val="28"/>
                <w:u w:val="single"/>
              </w:rPr>
            </w:pPr>
          </w:p>
          <w:p w:rsidR="0086291D" w:rsidRPr="00773D9F" w:rsidRDefault="0086291D" w:rsidP="007937CA">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773D9F">
              <w:rPr>
                <w:rFonts w:ascii="標楷體" w:eastAsia="標楷體" w:hAnsi="標楷體" w:cs="標楷體" w:hint="eastAsia"/>
                <w:b/>
                <w:color w:val="000000"/>
                <w:sz w:val="28"/>
                <w:szCs w:val="28"/>
                <w:u w:val="single"/>
              </w:rPr>
              <w:t>氣象職系</w:t>
            </w:r>
          </w:p>
          <w:p w:rsidR="0086291D" w:rsidRPr="00773D9F" w:rsidRDefault="0086291D" w:rsidP="007937CA">
            <w:pPr>
              <w:snapToGrid w:val="0"/>
              <w:spacing w:line="400" w:lineRule="exact"/>
              <w:ind w:firstLineChars="200" w:firstLine="560"/>
              <w:jc w:val="both"/>
              <w:rPr>
                <w:rFonts w:ascii="標楷體" w:eastAsia="標楷體" w:hAnsi="標楷體" w:cs="標楷體"/>
                <w:color w:val="000000"/>
                <w:sz w:val="28"/>
                <w:szCs w:val="28"/>
                <w:u w:val="single"/>
              </w:rPr>
            </w:pPr>
            <w:r w:rsidRPr="00773D9F">
              <w:rPr>
                <w:rFonts w:ascii="標楷體" w:eastAsia="標楷體" w:hAnsi="標楷體" w:cs="標楷體" w:hint="eastAsia"/>
                <w:color w:val="000000"/>
                <w:sz w:val="28"/>
                <w:szCs w:val="28"/>
                <w:u w:val="single"/>
              </w:rPr>
              <w:t>本職系之職務，係基於</w:t>
            </w:r>
            <w:r w:rsidRPr="00773D9F">
              <w:rPr>
                <w:rFonts w:ascii="標楷體" w:eastAsia="標楷體" w:hAnsi="標楷體" w:cs="標楷體" w:hint="eastAsia"/>
                <w:color w:val="000000"/>
                <w:sz w:val="28"/>
                <w:szCs w:val="28"/>
              </w:rPr>
              <w:t>氣象</w:t>
            </w:r>
            <w:r w:rsidRPr="00773D9F">
              <w:rPr>
                <w:rFonts w:ascii="標楷體" w:eastAsia="標楷體" w:hAnsi="標楷體" w:cs="標楷體" w:hint="eastAsia"/>
                <w:color w:val="000000"/>
                <w:sz w:val="28"/>
                <w:szCs w:val="28"/>
                <w:u w:val="single"/>
              </w:rPr>
              <w:t>及海象之知能，對下列工作從事計畫、研究、擬議、審核、督導及執行等：</w:t>
            </w:r>
          </w:p>
          <w:p w:rsidR="0086291D" w:rsidRPr="00773D9F" w:rsidRDefault="0086291D" w:rsidP="007937CA">
            <w:pPr>
              <w:kinsoku w:val="0"/>
              <w:snapToGrid w:val="0"/>
              <w:spacing w:line="400" w:lineRule="exact"/>
              <w:ind w:left="560" w:hangingChars="200" w:hanging="560"/>
              <w:jc w:val="both"/>
              <w:rPr>
                <w:rFonts w:ascii="標楷體" w:eastAsia="標楷體" w:hAnsi="標楷體" w:cs="標楷體"/>
                <w:color w:val="000000"/>
                <w:sz w:val="28"/>
                <w:szCs w:val="28"/>
                <w:u w:val="single"/>
              </w:rPr>
            </w:pPr>
            <w:r w:rsidRPr="00773D9F">
              <w:rPr>
                <w:rFonts w:ascii="標楷體" w:eastAsia="標楷體" w:hAnsi="標楷體" w:cs="標楷體"/>
                <w:color w:val="000000"/>
                <w:sz w:val="28"/>
                <w:szCs w:val="28"/>
                <w:u w:val="single"/>
              </w:rPr>
              <w:t>(</w:t>
            </w:r>
            <w:r w:rsidRPr="00773D9F">
              <w:rPr>
                <w:rFonts w:ascii="標楷體" w:eastAsia="標楷體" w:hAnsi="標楷體" w:cs="標楷體" w:hint="eastAsia"/>
                <w:color w:val="000000"/>
                <w:sz w:val="28"/>
                <w:szCs w:val="28"/>
                <w:u w:val="single"/>
              </w:rPr>
              <w:t>一</w:t>
            </w:r>
            <w:r w:rsidRPr="00773D9F">
              <w:rPr>
                <w:rFonts w:ascii="標楷體" w:eastAsia="標楷體" w:hAnsi="標楷體" w:cs="標楷體"/>
                <w:color w:val="000000"/>
                <w:sz w:val="28"/>
                <w:szCs w:val="28"/>
                <w:u w:val="single"/>
              </w:rPr>
              <w:t>)</w:t>
            </w:r>
            <w:r w:rsidRPr="00773D9F">
              <w:rPr>
                <w:rFonts w:ascii="標楷體" w:eastAsia="標楷體" w:hAnsi="標楷體" w:cs="標楷體" w:hint="eastAsia"/>
                <w:color w:val="000000"/>
                <w:sz w:val="28"/>
                <w:szCs w:val="28"/>
              </w:rPr>
              <w:t>氣象：含</w:t>
            </w:r>
            <w:r w:rsidRPr="00773D9F">
              <w:rPr>
                <w:rFonts w:ascii="標楷體" w:eastAsia="標楷體" w:hAnsi="標楷體" w:cs="標楷體" w:hint="eastAsia"/>
                <w:color w:val="000000"/>
                <w:sz w:val="28"/>
                <w:szCs w:val="28"/>
                <w:u w:val="single"/>
              </w:rPr>
              <w:t>對大氣現象、性質、變化與其相互關係之探討、模擬與</w:t>
            </w:r>
            <w:r w:rsidRPr="00773D9F">
              <w:rPr>
                <w:rFonts w:ascii="標楷體" w:eastAsia="標楷體" w:hAnsi="標楷體" w:cs="標楷體" w:hint="eastAsia"/>
                <w:color w:val="000000"/>
                <w:sz w:val="28"/>
                <w:szCs w:val="28"/>
              </w:rPr>
              <w:t>觀測</w:t>
            </w:r>
            <w:r w:rsidRPr="000902C5">
              <w:rPr>
                <w:rFonts w:ascii="標楷體" w:eastAsia="標楷體" w:hAnsi="標楷體" w:cs="標楷體" w:hint="eastAsia"/>
                <w:color w:val="000000"/>
                <w:sz w:val="28"/>
                <w:szCs w:val="28"/>
              </w:rPr>
              <w:t>、</w:t>
            </w:r>
            <w:r w:rsidRPr="00773D9F">
              <w:rPr>
                <w:rFonts w:ascii="標楷體" w:eastAsia="標楷體" w:hAnsi="標楷體" w:cs="標楷體" w:hint="eastAsia"/>
                <w:color w:val="000000"/>
                <w:sz w:val="28"/>
                <w:szCs w:val="28"/>
                <w:u w:val="single"/>
              </w:rPr>
              <w:t>天氣與氣候</w:t>
            </w:r>
            <w:r w:rsidRPr="000902C5">
              <w:rPr>
                <w:rFonts w:ascii="標楷體" w:eastAsia="標楷體" w:hAnsi="標楷體" w:cs="標楷體" w:hint="eastAsia"/>
                <w:color w:val="000000"/>
                <w:sz w:val="28"/>
                <w:szCs w:val="28"/>
              </w:rPr>
              <w:t>預報</w:t>
            </w:r>
            <w:r w:rsidRPr="00773D9F">
              <w:rPr>
                <w:rFonts w:ascii="標楷體" w:eastAsia="標楷體" w:hAnsi="標楷體" w:cs="標楷體" w:hint="eastAsia"/>
                <w:color w:val="000000"/>
                <w:sz w:val="28"/>
                <w:szCs w:val="28"/>
                <w:u w:val="single"/>
              </w:rPr>
              <w:t>、氣象研究</w:t>
            </w:r>
            <w:r w:rsidRPr="000902C5">
              <w:rPr>
                <w:rFonts w:ascii="標楷體" w:eastAsia="標楷體" w:hAnsi="標楷體" w:cs="標楷體" w:hint="eastAsia"/>
                <w:color w:val="000000"/>
                <w:sz w:val="28"/>
                <w:szCs w:val="28"/>
              </w:rPr>
              <w:t>與統計、災害調查、</w:t>
            </w:r>
            <w:r w:rsidRPr="00773D9F">
              <w:rPr>
                <w:rFonts w:ascii="標楷體" w:eastAsia="標楷體" w:hAnsi="標楷體" w:cs="標楷體" w:hint="eastAsia"/>
                <w:color w:val="000000"/>
                <w:sz w:val="28"/>
                <w:szCs w:val="28"/>
                <w:u w:val="single"/>
              </w:rPr>
              <w:t>氣象</w:t>
            </w:r>
            <w:r w:rsidRPr="000902C5">
              <w:rPr>
                <w:rFonts w:ascii="標楷體" w:eastAsia="標楷體" w:hAnsi="標楷體" w:cs="標楷體" w:hint="eastAsia"/>
                <w:color w:val="000000"/>
                <w:sz w:val="28"/>
                <w:szCs w:val="28"/>
              </w:rPr>
              <w:t>儀器</w:t>
            </w:r>
            <w:r w:rsidRPr="000902C5">
              <w:rPr>
                <w:rFonts w:ascii="標楷體" w:eastAsia="標楷體" w:hAnsi="標楷體" w:cs="標楷體" w:hint="eastAsia"/>
                <w:color w:val="000000"/>
                <w:sz w:val="28"/>
                <w:szCs w:val="28"/>
              </w:rPr>
              <w:lastRenderedPageBreak/>
              <w:t>之研發與檢校維護及</w:t>
            </w:r>
            <w:r w:rsidRPr="00773D9F">
              <w:rPr>
                <w:rFonts w:ascii="標楷體" w:eastAsia="標楷體" w:hAnsi="標楷體" w:cs="標楷體" w:hint="eastAsia"/>
                <w:color w:val="000000"/>
                <w:sz w:val="28"/>
                <w:szCs w:val="28"/>
                <w:u w:val="single"/>
              </w:rPr>
              <w:t>氣象</w:t>
            </w:r>
            <w:r w:rsidRPr="000902C5">
              <w:rPr>
                <w:rFonts w:ascii="標楷體" w:eastAsia="標楷體" w:hAnsi="標楷體" w:cs="標楷體" w:hint="eastAsia"/>
                <w:color w:val="000000"/>
                <w:sz w:val="28"/>
                <w:szCs w:val="28"/>
              </w:rPr>
              <w:t>資料之處理與供應等。</w:t>
            </w:r>
          </w:p>
          <w:p w:rsidR="0086291D" w:rsidRPr="00240487" w:rsidRDefault="0086291D" w:rsidP="007937CA">
            <w:pPr>
              <w:kinsoku w:val="0"/>
              <w:snapToGrid w:val="0"/>
              <w:spacing w:line="400" w:lineRule="exact"/>
              <w:ind w:left="560" w:hangingChars="200" w:hanging="560"/>
              <w:jc w:val="both"/>
              <w:rPr>
                <w:rFonts w:ascii="標楷體" w:eastAsia="標楷體" w:hAnsi="標楷體" w:cs="標楷體"/>
                <w:color w:val="000000"/>
                <w:sz w:val="28"/>
                <w:szCs w:val="28"/>
                <w:u w:val="single"/>
              </w:rPr>
            </w:pPr>
            <w:r w:rsidRPr="00773D9F">
              <w:rPr>
                <w:rFonts w:ascii="標楷體" w:eastAsia="標楷體" w:hAnsi="標楷體" w:cs="標楷體"/>
                <w:color w:val="000000"/>
                <w:sz w:val="28"/>
                <w:szCs w:val="28"/>
                <w:u w:val="single"/>
              </w:rPr>
              <w:t>(</w:t>
            </w:r>
            <w:r w:rsidRPr="00773D9F">
              <w:rPr>
                <w:rFonts w:ascii="標楷體" w:eastAsia="標楷體" w:hAnsi="標楷體" w:cs="標楷體" w:hint="eastAsia"/>
                <w:color w:val="000000"/>
                <w:sz w:val="28"/>
                <w:szCs w:val="28"/>
                <w:u w:val="single"/>
              </w:rPr>
              <w:t>二</w:t>
            </w:r>
            <w:r w:rsidRPr="00773D9F">
              <w:rPr>
                <w:rFonts w:ascii="標楷體" w:eastAsia="標楷體" w:hAnsi="標楷體" w:cs="標楷體"/>
                <w:color w:val="000000"/>
                <w:sz w:val="28"/>
                <w:szCs w:val="28"/>
                <w:u w:val="single"/>
              </w:rPr>
              <w:t>)</w:t>
            </w:r>
            <w:r w:rsidRPr="00773D9F">
              <w:rPr>
                <w:rFonts w:ascii="標楷體" w:eastAsia="標楷體" w:hAnsi="標楷體" w:cs="標楷體" w:hint="eastAsia"/>
                <w:color w:val="000000"/>
                <w:sz w:val="28"/>
                <w:szCs w:val="28"/>
                <w:u w:val="single"/>
              </w:rPr>
              <w:t>海象：含對大氣與海洋交界面之自然現象、變化與其相互作用之探討、海象觀測、預報、研究與統計、災害調查、海象儀器研發與檢校維護及海象資料之處理與供應等。</w:t>
            </w:r>
          </w:p>
        </w:tc>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86291D" w:rsidRPr="00CA4673" w:rsidRDefault="0086291D" w:rsidP="007937CA">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本職系係整併現行天文及氣象等二個職系</w:t>
            </w:r>
            <w:r w:rsidRPr="00CA4673">
              <w:rPr>
                <w:rFonts w:ascii="標楷體" w:eastAsia="標楷體" w:hAnsi="標楷體" w:cs="細明體" w:hint="eastAsia"/>
                <w:color w:val="000000"/>
                <w:kern w:val="0"/>
                <w:sz w:val="28"/>
                <w:szCs w:val="28"/>
              </w:rPr>
              <w:t>。</w:t>
            </w:r>
          </w:p>
          <w:p w:rsidR="0086291D" w:rsidRPr="00CA4673" w:rsidRDefault="0086291D" w:rsidP="007937CA">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86291D" w:rsidRPr="00CA4673" w:rsidRDefault="0086291D" w:rsidP="007937CA">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(一)現行天文職系，約四六個。</w:t>
            </w:r>
          </w:p>
          <w:p w:rsidR="0086291D" w:rsidRPr="00CA4673" w:rsidRDefault="0086291D" w:rsidP="007937CA">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(二)現行氣象職系，約六三九個。</w:t>
            </w:r>
          </w:p>
          <w:p w:rsidR="0086291D" w:rsidRPr="00CA4673" w:rsidRDefault="0086291D" w:rsidP="0023524F">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23524F">
              <w:rPr>
                <w:rFonts w:ascii="標楷體" w:eastAsia="標楷體" w:hAnsi="標楷體" w:cs="細明體" w:hint="eastAsia"/>
                <w:color w:val="000000"/>
                <w:kern w:val="0"/>
                <w:sz w:val="28"/>
                <w:szCs w:val="28"/>
              </w:rPr>
              <w:t>三、</w:t>
            </w:r>
            <w:r w:rsidR="001F3473" w:rsidRPr="0023524F">
              <w:rPr>
                <w:rFonts w:ascii="標楷體" w:eastAsia="標楷體" w:hAnsi="標楷體" w:cs="細明體" w:hint="eastAsia"/>
                <w:color w:val="000000"/>
                <w:kern w:val="0"/>
                <w:sz w:val="28"/>
                <w:szCs w:val="28"/>
              </w:rPr>
              <w:t>前開職系同屬天文氣象職組</w:t>
            </w:r>
            <w:r w:rsidR="001F3473" w:rsidRPr="0023524F">
              <w:rPr>
                <w:rFonts w:ascii="標楷體" w:eastAsia="標楷體" w:hAnsi="標楷體" w:cs="細明體" w:hint="eastAsia"/>
                <w:color w:val="000000"/>
                <w:spacing w:val="-4"/>
                <w:kern w:val="0"/>
                <w:sz w:val="28"/>
                <w:szCs w:val="28"/>
              </w:rPr>
              <w:t>，且均</w:t>
            </w:r>
            <w:r w:rsidRPr="0023524F">
              <w:rPr>
                <w:rFonts w:ascii="標楷體" w:eastAsia="標楷體" w:hAnsi="標楷體" w:cs="細明體" w:hint="eastAsia"/>
                <w:color w:val="000000"/>
                <w:spacing w:val="-4"/>
                <w:kern w:val="0"/>
                <w:sz w:val="28"/>
                <w:szCs w:val="28"/>
              </w:rPr>
              <w:t>係於九十三年八月二十七日</w:t>
            </w:r>
            <w:r w:rsidRPr="0023524F">
              <w:rPr>
                <w:rFonts w:ascii="標楷體" w:eastAsia="標楷體" w:hAnsi="標楷體" w:cs="細明體" w:hint="eastAsia"/>
                <w:color w:val="000000"/>
                <w:kern w:val="0"/>
                <w:sz w:val="28"/>
                <w:szCs w:val="28"/>
              </w:rPr>
              <w:t>自天文氣象職系分出設立。</w:t>
            </w:r>
            <w:r w:rsidR="001F3473" w:rsidRPr="0023524F">
              <w:rPr>
                <w:rFonts w:ascii="標楷體" w:eastAsia="標楷體" w:hAnsi="標楷體" w:cs="細明體" w:hint="eastAsia"/>
                <w:color w:val="000000"/>
                <w:kern w:val="0"/>
                <w:sz w:val="28"/>
                <w:szCs w:val="28"/>
              </w:rPr>
              <w:t>經</w:t>
            </w:r>
            <w:r w:rsidRPr="0023524F">
              <w:rPr>
                <w:rFonts w:ascii="標楷體" w:eastAsia="標楷體" w:hAnsi="標楷體" w:cs="細明體" w:hint="eastAsia"/>
                <w:color w:val="000000"/>
                <w:kern w:val="0"/>
                <w:sz w:val="28"/>
                <w:szCs w:val="28"/>
              </w:rPr>
              <w:t>審酌上開職系</w:t>
            </w:r>
            <w:r w:rsidR="0023524F" w:rsidRPr="0023524F">
              <w:rPr>
                <w:rFonts w:ascii="標楷體" w:eastAsia="標楷體" w:hAnsi="標楷體" w:cs="細明體" w:hint="eastAsia"/>
                <w:color w:val="FF0000"/>
                <w:kern w:val="0"/>
                <w:sz w:val="28"/>
                <w:szCs w:val="28"/>
              </w:rPr>
              <w:t>高考三級各職系歷年需用人數、工作內涵及所需具備之基本學識、專長條件</w:t>
            </w:r>
            <w:r w:rsidRPr="0023524F">
              <w:rPr>
                <w:rFonts w:ascii="標楷體" w:eastAsia="標楷體" w:hAnsi="標楷體" w:cs="細明體" w:hint="eastAsia"/>
                <w:color w:val="FF0000"/>
                <w:kern w:val="0"/>
                <w:sz w:val="28"/>
                <w:szCs w:val="28"/>
              </w:rPr>
              <w:t>，</w:t>
            </w:r>
            <w:r w:rsidRPr="0023524F">
              <w:rPr>
                <w:rFonts w:ascii="標楷體" w:eastAsia="標楷體" w:hAnsi="標楷體" w:cs="細明體" w:hint="eastAsia"/>
                <w:color w:val="000000"/>
                <w:kern w:val="0"/>
                <w:sz w:val="28"/>
                <w:szCs w:val="28"/>
              </w:rPr>
              <w:t>均須具理學、數學、地球科學、資訊科學等知能，似無分立職系之必要，爰</w:t>
            </w:r>
            <w:r w:rsidR="001F3473" w:rsidRPr="0023524F">
              <w:rPr>
                <w:rFonts w:ascii="標楷體" w:eastAsia="標楷體" w:hAnsi="標楷體" w:cs="細明體" w:hint="eastAsia"/>
                <w:color w:val="000000"/>
                <w:kern w:val="0"/>
                <w:sz w:val="28"/>
                <w:szCs w:val="28"/>
              </w:rPr>
              <w:t>重新</w:t>
            </w:r>
            <w:r w:rsidRPr="0023524F">
              <w:rPr>
                <w:rFonts w:ascii="標楷體" w:eastAsia="標楷體" w:hAnsi="標楷體" w:cs="細明體" w:hint="eastAsia"/>
                <w:color w:val="000000"/>
                <w:kern w:val="0"/>
                <w:sz w:val="28"/>
                <w:szCs w:val="28"/>
              </w:rPr>
              <w:t>予以整併</w:t>
            </w:r>
            <w:r w:rsidR="001F3473" w:rsidRPr="0023524F">
              <w:rPr>
                <w:rFonts w:ascii="標楷體" w:eastAsia="標楷體" w:hAnsi="標楷體" w:cs="細明體" w:hint="eastAsia"/>
                <w:color w:val="000000"/>
                <w:kern w:val="0"/>
                <w:sz w:val="28"/>
                <w:szCs w:val="28"/>
              </w:rPr>
              <w:t>，分列天文、氣象等二子項</w:t>
            </w:r>
            <w:r w:rsidRPr="0023524F">
              <w:rPr>
                <w:rFonts w:ascii="標楷體" w:eastAsia="標楷體" w:hAnsi="標楷體" w:hint="eastAsia"/>
                <w:color w:val="000000"/>
                <w:sz w:val="28"/>
                <w:szCs w:val="28"/>
              </w:rPr>
              <w:t>，並</w:t>
            </w:r>
            <w:r w:rsidR="001B6E64" w:rsidRPr="0023524F">
              <w:rPr>
                <w:rFonts w:ascii="標楷體" w:eastAsia="標楷體" w:hAnsi="標楷體" w:hint="eastAsia"/>
                <w:color w:val="000000"/>
                <w:sz w:val="28"/>
                <w:szCs w:val="28"/>
              </w:rPr>
              <w:t>參酌交通部意見，</w:t>
            </w:r>
            <w:r w:rsidRPr="0023524F">
              <w:rPr>
                <w:rFonts w:ascii="標楷體" w:eastAsia="標楷體" w:hAnsi="標楷體" w:hint="eastAsia"/>
                <w:color w:val="000000"/>
                <w:sz w:val="28"/>
                <w:szCs w:val="28"/>
              </w:rPr>
              <w:t>酌作</w:t>
            </w:r>
            <w:r w:rsidR="001B6E64" w:rsidRPr="0023524F">
              <w:rPr>
                <w:rFonts w:ascii="標楷體" w:eastAsia="標楷體" w:hAnsi="標楷體" w:hint="eastAsia"/>
                <w:color w:val="000000"/>
                <w:sz w:val="28"/>
                <w:szCs w:val="28"/>
              </w:rPr>
              <w:t>職系說明內容</w:t>
            </w:r>
            <w:r w:rsidRPr="0023524F">
              <w:rPr>
                <w:rFonts w:ascii="標楷體" w:eastAsia="標楷體" w:hAnsi="標楷體" w:hint="eastAsia"/>
                <w:color w:val="000000"/>
                <w:sz w:val="28"/>
                <w:szCs w:val="28"/>
              </w:rPr>
              <w:t>修正。</w:t>
            </w:r>
          </w:p>
        </w:tc>
      </w:tr>
      <w:tr w:rsidR="00F9117C" w:rsidRPr="00CA4673" w:rsidTr="007937CA">
        <w:tc>
          <w:tcPr>
            <w:tcW w:w="6993" w:type="dxa"/>
            <w:shd w:val="clear" w:color="auto" w:fill="auto"/>
            <w:tcMar>
              <w:top w:w="28" w:type="dxa"/>
              <w:left w:w="28" w:type="dxa"/>
              <w:bottom w:w="113" w:type="dxa"/>
              <w:right w:w="28" w:type="dxa"/>
            </w:tcMar>
          </w:tcPr>
          <w:p w:rsidR="00F9117C" w:rsidRPr="00240487" w:rsidRDefault="00F9117C" w:rsidP="007937CA">
            <w:pPr>
              <w:topLinePunct/>
              <w:snapToGrid w:val="0"/>
              <w:spacing w:line="400" w:lineRule="exact"/>
              <w:ind w:firstLineChars="200" w:firstLine="561"/>
              <w:jc w:val="both"/>
              <w:rPr>
                <w:rFonts w:ascii="標楷體" w:eastAsia="標楷體" w:hAnsi="標楷體" w:hint="eastAsia"/>
                <w:color w:val="000000"/>
                <w:sz w:val="28"/>
                <w:szCs w:val="28"/>
              </w:rPr>
            </w:pPr>
            <w:r w:rsidRPr="00240487">
              <w:rPr>
                <w:rFonts w:ascii="標楷體" w:eastAsia="標楷體" w:hAnsi="標楷體" w:hint="eastAsia"/>
                <w:b/>
                <w:color w:val="000000"/>
                <w:sz w:val="28"/>
                <w:szCs w:val="28"/>
              </w:rPr>
              <w:lastRenderedPageBreak/>
              <w:t>法醫</w:t>
            </w:r>
            <w:r w:rsidRPr="00240487">
              <w:rPr>
                <w:rFonts w:ascii="標楷體" w:eastAsia="標楷體" w:hAnsi="標楷體" w:cs="標楷體" w:hint="eastAsia"/>
                <w:b/>
                <w:color w:val="000000"/>
                <w:sz w:val="28"/>
                <w:szCs w:val="28"/>
              </w:rPr>
              <w:t>職系</w:t>
            </w:r>
          </w:p>
          <w:p w:rsidR="00F9117C" w:rsidRPr="00240487" w:rsidRDefault="00F9117C" w:rsidP="007937CA">
            <w:pPr>
              <w:topLinePunct/>
              <w:snapToGrid w:val="0"/>
              <w:spacing w:line="400" w:lineRule="exact"/>
              <w:ind w:firstLineChars="200" w:firstLine="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本職系之職務，係基於傷亡鑑識之知能，對死者進行人身鑑定、外傷檢識、遺體解剖、解剖病理診斷、體液、內臟與骨骸之分析化驗、法醫相關檢驗鑑定及死亡原因與死亡方式之確證等，從事計畫、研究、擬議、審核、督導及執行等工作。</w:t>
            </w:r>
          </w:p>
          <w:p w:rsidR="00F9117C" w:rsidRPr="00240487" w:rsidRDefault="00F9117C" w:rsidP="007937CA">
            <w:pPr>
              <w:topLinePunct/>
              <w:snapToGrid w:val="0"/>
              <w:spacing w:line="400" w:lineRule="exact"/>
              <w:ind w:firstLineChars="200" w:firstLine="561"/>
              <w:jc w:val="both"/>
              <w:rPr>
                <w:rFonts w:ascii="標楷體" w:eastAsia="標楷體" w:hAnsi="標楷體" w:hint="eastAsia"/>
                <w:b/>
                <w:color w:val="000000"/>
                <w:sz w:val="28"/>
                <w:szCs w:val="28"/>
              </w:rPr>
            </w:pPr>
          </w:p>
        </w:tc>
        <w:tc>
          <w:tcPr>
            <w:tcW w:w="6993" w:type="dxa"/>
            <w:shd w:val="clear" w:color="auto" w:fill="auto"/>
            <w:tcMar>
              <w:top w:w="28" w:type="dxa"/>
              <w:left w:w="28" w:type="dxa"/>
              <w:bottom w:w="113" w:type="dxa"/>
              <w:right w:w="28" w:type="dxa"/>
            </w:tcMar>
          </w:tcPr>
          <w:p w:rsidR="00F9117C" w:rsidRPr="00240487" w:rsidRDefault="00F9117C" w:rsidP="007937CA">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t>法醫職系</w:t>
            </w:r>
          </w:p>
          <w:p w:rsidR="00F9117C" w:rsidRPr="00240487" w:rsidRDefault="00F9117C" w:rsidP="007937CA">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傷亡鑑識之知能，對死者進行人身鑑定、外傷檢識、遺體解剖、解剖病理診斷、體液、內臟與骨骸之分析化驗、法醫相關檢驗鑑定及死亡原因與死亡方式之確證等，從事計畫、研究、擬議、審核、督導及執行等工作。</w:t>
            </w:r>
          </w:p>
        </w:tc>
        <w:tc>
          <w:tcPr>
            <w:tcW w:w="6993" w:type="dxa"/>
            <w:shd w:val="clear" w:color="auto" w:fill="auto"/>
            <w:tcMar>
              <w:top w:w="28" w:type="dxa"/>
              <w:left w:w="28" w:type="dxa"/>
              <w:bottom w:w="113" w:type="dxa"/>
              <w:right w:w="28" w:type="dxa"/>
            </w:tcMar>
          </w:tcPr>
          <w:p w:rsidR="00F9117C" w:rsidRPr="00CA4673" w:rsidRDefault="00F9117C" w:rsidP="007937CA">
            <w:pPr>
              <w:tabs>
                <w:tab w:val="left" w:pos="1152"/>
              </w:tabs>
              <w:autoSpaceDE w:val="0"/>
              <w:autoSpaceDN w:val="0"/>
              <w:adjustRightInd w:val="0"/>
              <w:snapToGrid w:val="0"/>
              <w:spacing w:line="400" w:lineRule="exact"/>
              <w:ind w:left="487" w:hangingChars="174" w:hanging="487"/>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一、本職系係現行法醫職系，職系說明內容未修正。</w:t>
            </w:r>
          </w:p>
          <w:p w:rsidR="00F9117C" w:rsidRPr="00CA4673" w:rsidRDefault="00F9117C" w:rsidP="007937CA">
            <w:pPr>
              <w:tabs>
                <w:tab w:val="left" w:pos="1152"/>
              </w:tabs>
              <w:autoSpaceDE w:val="0"/>
              <w:autoSpaceDN w:val="0"/>
              <w:adjustRightInd w:val="0"/>
              <w:snapToGrid w:val="0"/>
              <w:spacing w:line="400" w:lineRule="exact"/>
              <w:ind w:left="487" w:hangingChars="174" w:hanging="487"/>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二、查目前各機關歸入現行法醫職系之職務，約七四個。</w:t>
            </w:r>
          </w:p>
          <w:p w:rsidR="00F9117C" w:rsidRPr="00CA4673" w:rsidRDefault="00F9117C" w:rsidP="00C05D51">
            <w:pPr>
              <w:tabs>
                <w:tab w:val="left" w:pos="1152"/>
              </w:tabs>
              <w:autoSpaceDE w:val="0"/>
              <w:autoSpaceDN w:val="0"/>
              <w:adjustRightInd w:val="0"/>
              <w:snapToGrid w:val="0"/>
              <w:spacing w:line="400" w:lineRule="exact"/>
              <w:ind w:left="538" w:hangingChars="192" w:hanging="538"/>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三、茲法醫係從事傷害檢驗、屍體相驗解剖、藥物毒品之檢驗與鑑定、法醫證物鑑驗等工作，提供司法偵查(審)之參考，工作性質及所需學識具相當專業性及特殊性；</w:t>
            </w:r>
            <w:r w:rsidR="00C05D51">
              <w:rPr>
                <w:rFonts w:ascii="標楷體" w:eastAsia="標楷體" w:hAnsi="標楷體" w:cs="細明體" w:hint="eastAsia"/>
                <w:color w:val="000000"/>
                <w:kern w:val="0"/>
                <w:sz w:val="28"/>
                <w:szCs w:val="28"/>
              </w:rPr>
              <w:t>復以</w:t>
            </w:r>
            <w:r w:rsidRPr="00CA4673">
              <w:rPr>
                <w:rFonts w:ascii="標楷體" w:eastAsia="標楷體" w:hAnsi="標楷體" w:cs="細明體" w:hint="eastAsia"/>
                <w:color w:val="000000"/>
                <w:kern w:val="0"/>
                <w:sz w:val="28"/>
                <w:szCs w:val="28"/>
              </w:rPr>
              <w:t>法醫師法於九十四年十二月二十八日制定公布(另定自公布後一年施行)，</w:t>
            </w:r>
            <w:r w:rsidR="00C05D51" w:rsidRPr="00CA4673">
              <w:rPr>
                <w:rFonts w:ascii="標楷體" w:eastAsia="標楷體" w:hAnsi="標楷體" w:cs="細明體" w:hint="eastAsia"/>
                <w:color w:val="000000"/>
                <w:kern w:val="0"/>
                <w:sz w:val="28"/>
                <w:szCs w:val="28"/>
              </w:rPr>
              <w:t>法醫師</w:t>
            </w:r>
            <w:r w:rsidRPr="00CA4673">
              <w:rPr>
                <w:rFonts w:ascii="標楷體" w:eastAsia="標楷體" w:hAnsi="標楷體" w:cs="細明體" w:hint="eastAsia"/>
                <w:color w:val="000000"/>
                <w:kern w:val="0"/>
                <w:sz w:val="28"/>
                <w:szCs w:val="28"/>
              </w:rPr>
              <w:t>非屬醫事人員人事條例之適用對象，而仍</w:t>
            </w:r>
            <w:r w:rsidRPr="00CA4673">
              <w:rPr>
                <w:rFonts w:ascii="標楷體" w:eastAsia="標楷體" w:hAnsi="標楷體" w:cs="細明體" w:hint="eastAsia"/>
                <w:color w:val="000000"/>
                <w:kern w:val="0"/>
                <w:sz w:val="28"/>
                <w:szCs w:val="28"/>
              </w:rPr>
              <w:lastRenderedPageBreak/>
              <w:t>有法醫職系之適用，爰維持本職系之設置。</w:t>
            </w:r>
          </w:p>
        </w:tc>
      </w:tr>
      <w:tr w:rsidR="00F9117C" w:rsidRPr="00CA4673" w:rsidTr="00E00526">
        <w:tc>
          <w:tcPr>
            <w:tcW w:w="6993" w:type="dxa"/>
            <w:shd w:val="clear" w:color="auto" w:fill="auto"/>
            <w:tcMar>
              <w:top w:w="28" w:type="dxa"/>
              <w:left w:w="28" w:type="dxa"/>
              <w:bottom w:w="113" w:type="dxa"/>
              <w:right w:w="28" w:type="dxa"/>
            </w:tcMar>
          </w:tcPr>
          <w:p w:rsidR="00F9117C" w:rsidRPr="00240487" w:rsidRDefault="00F9117C" w:rsidP="007937CA">
            <w:pPr>
              <w:topLinePunct/>
              <w:snapToGrid w:val="0"/>
              <w:spacing w:line="400" w:lineRule="exact"/>
              <w:ind w:firstLineChars="200" w:firstLine="561"/>
              <w:jc w:val="both"/>
              <w:rPr>
                <w:rFonts w:ascii="標楷體" w:eastAsia="標楷體" w:hAnsi="標楷體" w:hint="eastAsia"/>
                <w:color w:val="000000"/>
                <w:sz w:val="28"/>
                <w:szCs w:val="28"/>
              </w:rPr>
            </w:pPr>
            <w:r w:rsidRPr="00240487">
              <w:rPr>
                <w:rFonts w:ascii="標楷體" w:eastAsia="標楷體" w:hAnsi="標楷體" w:hint="eastAsia"/>
                <w:b/>
                <w:color w:val="000000"/>
                <w:sz w:val="28"/>
                <w:szCs w:val="28"/>
              </w:rPr>
              <w:lastRenderedPageBreak/>
              <w:t>刑事鑑識</w:t>
            </w:r>
            <w:r w:rsidRPr="00240487">
              <w:rPr>
                <w:rFonts w:ascii="標楷體" w:eastAsia="標楷體" w:hAnsi="標楷體" w:cs="標楷體" w:hint="eastAsia"/>
                <w:b/>
                <w:color w:val="000000"/>
                <w:sz w:val="28"/>
                <w:szCs w:val="28"/>
              </w:rPr>
              <w:t>職系</w:t>
            </w:r>
          </w:p>
          <w:p w:rsidR="00F9117C" w:rsidRPr="00240487" w:rsidRDefault="00F9117C" w:rsidP="007937CA">
            <w:pPr>
              <w:topLinePunct/>
              <w:snapToGrid w:val="0"/>
              <w:spacing w:line="400" w:lineRule="exact"/>
              <w:ind w:firstLineChars="200" w:firstLine="560"/>
              <w:jc w:val="both"/>
              <w:rPr>
                <w:rFonts w:ascii="標楷體" w:eastAsia="標楷體" w:hAnsi="標楷體" w:hint="eastAsia"/>
                <w:color w:val="000000"/>
                <w:sz w:val="28"/>
                <w:szCs w:val="28"/>
              </w:rPr>
            </w:pPr>
            <w:r w:rsidRPr="00240487">
              <w:rPr>
                <w:rFonts w:ascii="標楷體" w:eastAsia="標楷體" w:hAnsi="標楷體" w:hint="eastAsia"/>
                <w:color w:val="000000"/>
                <w:sz w:val="28"/>
                <w:szCs w:val="28"/>
              </w:rPr>
              <w:t>本職系之職務，係基於刑事鑑識之知能，對刑事證據之鑑定、刑事科學相關之物理、化學、生物、電氣、機械、印文、影像、指紋、聲紋、痕跡、血清、藥毒物、測謊與心理剖繪、犯罪現場之處理與重建及其他刑事證據鑑定技術等，從事計畫、研究、擬議、審核、督導及執行等工作。</w:t>
            </w:r>
          </w:p>
          <w:p w:rsidR="00F9117C" w:rsidRPr="00240487" w:rsidRDefault="00F9117C" w:rsidP="007937CA">
            <w:pPr>
              <w:topLinePunct/>
              <w:snapToGrid w:val="0"/>
              <w:spacing w:line="400" w:lineRule="exact"/>
              <w:ind w:firstLineChars="200" w:firstLine="561"/>
              <w:jc w:val="both"/>
              <w:rPr>
                <w:rFonts w:ascii="標楷體" w:eastAsia="標楷體" w:hAnsi="標楷體" w:hint="eastAsia"/>
                <w:b/>
                <w:color w:val="000000"/>
                <w:sz w:val="28"/>
                <w:szCs w:val="28"/>
              </w:rPr>
            </w:pPr>
          </w:p>
        </w:tc>
        <w:tc>
          <w:tcPr>
            <w:tcW w:w="6993" w:type="dxa"/>
            <w:shd w:val="clear" w:color="auto" w:fill="auto"/>
            <w:tcMar>
              <w:top w:w="28" w:type="dxa"/>
              <w:left w:w="28" w:type="dxa"/>
              <w:bottom w:w="113" w:type="dxa"/>
              <w:right w:w="28" w:type="dxa"/>
            </w:tcMar>
          </w:tcPr>
          <w:p w:rsidR="00F9117C" w:rsidRPr="00240487" w:rsidRDefault="00F9117C" w:rsidP="007937CA">
            <w:pPr>
              <w:snapToGrid w:val="0"/>
              <w:spacing w:line="400" w:lineRule="exact"/>
              <w:ind w:firstLineChars="200" w:firstLine="561"/>
              <w:jc w:val="both"/>
              <w:rPr>
                <w:rFonts w:ascii="標楷體" w:eastAsia="標楷體" w:hAnsi="標楷體" w:hint="eastAsia"/>
                <w:b/>
                <w:color w:val="000000"/>
                <w:sz w:val="28"/>
                <w:szCs w:val="28"/>
              </w:rPr>
            </w:pPr>
            <w:r w:rsidRPr="00240487">
              <w:rPr>
                <w:rFonts w:ascii="標楷體" w:eastAsia="標楷體" w:hAnsi="標楷體" w:hint="eastAsia"/>
                <w:b/>
                <w:color w:val="000000"/>
                <w:sz w:val="28"/>
                <w:szCs w:val="28"/>
              </w:rPr>
              <w:t>刑事鑑識職系</w:t>
            </w:r>
          </w:p>
          <w:p w:rsidR="00F9117C" w:rsidRPr="00240487" w:rsidRDefault="00F9117C" w:rsidP="007937CA">
            <w:pPr>
              <w:snapToGrid w:val="0"/>
              <w:spacing w:line="400" w:lineRule="exact"/>
              <w:ind w:firstLineChars="200" w:firstLine="560"/>
              <w:jc w:val="both"/>
              <w:rPr>
                <w:rFonts w:ascii="標楷體" w:eastAsia="標楷體" w:hAnsi="標楷體"/>
                <w:color w:val="000000"/>
                <w:sz w:val="28"/>
                <w:szCs w:val="28"/>
              </w:rPr>
            </w:pPr>
            <w:r w:rsidRPr="00240487">
              <w:rPr>
                <w:rFonts w:ascii="標楷體" w:eastAsia="標楷體" w:hAnsi="標楷體" w:hint="eastAsia"/>
                <w:color w:val="000000"/>
                <w:sz w:val="28"/>
                <w:szCs w:val="28"/>
              </w:rPr>
              <w:t>本職系之職務，係基於刑事鑑識之知能，對刑事證據之鑑定、刑事科學相關之物理、化學、生物、電氣、機械、印文、影像、指紋、聲紋、痕跡、血清、藥毒物、測謊與心理剖繪、犯罪現場之處理與重建及其他刑事證據鑑定技術等，從事計畫、研究、擬議、審核、督導及執行等工作。</w:t>
            </w:r>
          </w:p>
        </w:tc>
        <w:tc>
          <w:tcPr>
            <w:tcW w:w="6993" w:type="dxa"/>
            <w:shd w:val="clear" w:color="auto" w:fill="auto"/>
            <w:tcMar>
              <w:top w:w="28" w:type="dxa"/>
              <w:left w:w="28" w:type="dxa"/>
              <w:bottom w:w="113" w:type="dxa"/>
              <w:right w:w="28" w:type="dxa"/>
            </w:tcMar>
          </w:tcPr>
          <w:p w:rsidR="00F9117C" w:rsidRPr="00CA4673" w:rsidRDefault="00F9117C" w:rsidP="00A860E5">
            <w:pPr>
              <w:tabs>
                <w:tab w:val="left" w:pos="1152"/>
              </w:tabs>
              <w:autoSpaceDE w:val="0"/>
              <w:autoSpaceDN w:val="0"/>
              <w:adjustRightInd w:val="0"/>
              <w:snapToGrid w:val="0"/>
              <w:spacing w:line="400" w:lineRule="exact"/>
              <w:ind w:left="466" w:hangingChars="174" w:hanging="466"/>
              <w:jc w:val="both"/>
              <w:rPr>
                <w:rFonts w:ascii="標楷體" w:eastAsia="標楷體" w:hAnsi="標楷體" w:cs="細明體" w:hint="eastAsia"/>
                <w:color w:val="000000"/>
                <w:kern w:val="0"/>
                <w:sz w:val="28"/>
                <w:szCs w:val="28"/>
              </w:rPr>
            </w:pPr>
            <w:r w:rsidRPr="00A860E5">
              <w:rPr>
                <w:rFonts w:ascii="標楷體" w:eastAsia="標楷體" w:hAnsi="標楷體" w:cs="細明體" w:hint="eastAsia"/>
                <w:color w:val="000000"/>
                <w:spacing w:val="-6"/>
                <w:kern w:val="0"/>
                <w:sz w:val="28"/>
                <w:szCs w:val="28"/>
              </w:rPr>
              <w:t>一、</w:t>
            </w:r>
            <w:r w:rsidRPr="00CA4673">
              <w:rPr>
                <w:rFonts w:ascii="標楷體" w:eastAsia="標楷體" w:hAnsi="標楷體" w:cs="細明體" w:hint="eastAsia"/>
                <w:color w:val="000000"/>
                <w:kern w:val="0"/>
                <w:sz w:val="28"/>
                <w:szCs w:val="28"/>
              </w:rPr>
              <w:t>本職系係現行刑事鑑識職系，職系說明內容未修正。</w:t>
            </w:r>
          </w:p>
          <w:p w:rsidR="00F9117C" w:rsidRPr="00CA4673" w:rsidRDefault="00F9117C" w:rsidP="007937CA">
            <w:pPr>
              <w:tabs>
                <w:tab w:val="left" w:pos="1152"/>
              </w:tabs>
              <w:autoSpaceDE w:val="0"/>
              <w:autoSpaceDN w:val="0"/>
              <w:adjustRightInd w:val="0"/>
              <w:snapToGrid w:val="0"/>
              <w:spacing w:line="400" w:lineRule="exact"/>
              <w:ind w:left="510" w:hangingChars="182" w:hanging="51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二、查目前各機關歸入現行刑事鑑識職系之職務，約一三三個。</w:t>
            </w:r>
          </w:p>
          <w:p w:rsidR="00F9117C" w:rsidRPr="00CA4673" w:rsidRDefault="00F9117C" w:rsidP="00E00526">
            <w:pPr>
              <w:tabs>
                <w:tab w:val="left" w:pos="1152"/>
              </w:tabs>
              <w:autoSpaceDE w:val="0"/>
              <w:autoSpaceDN w:val="0"/>
              <w:adjustRightInd w:val="0"/>
              <w:snapToGrid w:val="0"/>
              <w:spacing w:line="400" w:lineRule="exact"/>
              <w:ind w:left="510" w:hangingChars="182" w:hanging="51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w:t>
            </w:r>
            <w:r w:rsidR="00E00526" w:rsidRPr="00CA4673">
              <w:rPr>
                <w:rFonts w:ascii="標楷體" w:eastAsia="標楷體" w:hAnsi="標楷體" w:cs="細明體" w:hint="eastAsia"/>
                <w:color w:val="000000"/>
                <w:kern w:val="0"/>
                <w:sz w:val="28"/>
                <w:szCs w:val="28"/>
              </w:rPr>
              <w:t>考量警察人員調任</w:t>
            </w:r>
            <w:r w:rsidR="00E00526">
              <w:rPr>
                <w:rFonts w:ascii="標楷體" w:eastAsia="標楷體" w:hAnsi="標楷體" w:cs="細明體" w:hint="eastAsia"/>
                <w:color w:val="000000"/>
                <w:kern w:val="0"/>
                <w:sz w:val="28"/>
                <w:szCs w:val="28"/>
              </w:rPr>
              <w:t>一般行政機關之需要；復審酌</w:t>
            </w:r>
            <w:r w:rsidRPr="00CA4673">
              <w:rPr>
                <w:rFonts w:ascii="標楷體" w:eastAsia="標楷體" w:hAnsi="標楷體" w:cs="細明體" w:hint="eastAsia"/>
                <w:color w:val="000000"/>
                <w:kern w:val="0"/>
                <w:sz w:val="28"/>
                <w:szCs w:val="28"/>
              </w:rPr>
              <w:t>刑事鑑識係運用科學技術與方法，進行犯罪現場勘察與處理，證物鑑定分析、研判，以重建犯罪事實等工作，協助犯罪偵防與司法偵審，工作性質及所需學識具相當專業性及特殊性</w:t>
            </w:r>
            <w:r w:rsidR="00E00526">
              <w:rPr>
                <w:rFonts w:ascii="標楷體" w:eastAsia="標楷體" w:hAnsi="標楷體" w:cs="細明體" w:hint="eastAsia"/>
                <w:color w:val="000000"/>
                <w:kern w:val="0"/>
                <w:sz w:val="28"/>
                <w:szCs w:val="28"/>
              </w:rPr>
              <w:t>，</w:t>
            </w:r>
            <w:r w:rsidRPr="00CA4673">
              <w:rPr>
                <w:rFonts w:ascii="標楷體" w:eastAsia="標楷體" w:hAnsi="標楷體" w:cs="細明體" w:hint="eastAsia"/>
                <w:color w:val="000000"/>
                <w:kern w:val="0"/>
                <w:sz w:val="28"/>
                <w:szCs w:val="28"/>
              </w:rPr>
              <w:t>爰維持本職系之設置。</w:t>
            </w:r>
          </w:p>
        </w:tc>
      </w:tr>
      <w:tr w:rsidR="00F9117C" w:rsidRPr="00CA4673" w:rsidTr="007937CA">
        <w:tc>
          <w:tcPr>
            <w:tcW w:w="6993" w:type="dxa"/>
            <w:shd w:val="clear" w:color="auto" w:fill="auto"/>
            <w:tcMar>
              <w:top w:w="28" w:type="dxa"/>
              <w:left w:w="28" w:type="dxa"/>
              <w:bottom w:w="113" w:type="dxa"/>
              <w:right w:w="28" w:type="dxa"/>
            </w:tcMar>
          </w:tcPr>
          <w:p w:rsidR="00F9117C" w:rsidRPr="00240487" w:rsidRDefault="00F9117C" w:rsidP="007937CA">
            <w:pPr>
              <w:topLinePunct/>
              <w:snapToGrid w:val="0"/>
              <w:spacing w:line="400" w:lineRule="exact"/>
              <w:ind w:firstLineChars="200" w:firstLine="561"/>
              <w:jc w:val="both"/>
              <w:rPr>
                <w:rFonts w:ascii="標楷體" w:eastAsia="標楷體" w:hAnsi="標楷體" w:cs="標楷體" w:hint="eastAsia"/>
                <w:color w:val="000000"/>
                <w:sz w:val="28"/>
                <w:szCs w:val="28"/>
              </w:rPr>
            </w:pPr>
            <w:r w:rsidRPr="00240487">
              <w:rPr>
                <w:rFonts w:ascii="標楷體" w:eastAsia="標楷體" w:hAnsi="標楷體" w:cs="標楷體" w:hint="eastAsia"/>
                <w:b/>
                <w:color w:val="000000"/>
                <w:sz w:val="28"/>
                <w:szCs w:val="28"/>
              </w:rPr>
              <w:t>技藝職系</w:t>
            </w:r>
          </w:p>
          <w:p w:rsidR="00F9117C" w:rsidRPr="00240487" w:rsidRDefault="00F9117C" w:rsidP="007937CA">
            <w:pPr>
              <w:topLinePunct/>
              <w:snapToGrid w:val="0"/>
              <w:spacing w:line="400" w:lineRule="exact"/>
              <w:ind w:firstLineChars="200" w:firstLine="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本職系之職務，係基於技藝、工業設計</w:t>
            </w:r>
            <w:r w:rsidRPr="004014ED">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視聽製作等知能，對下列工作從事計畫、研究、擬議、審核、督導及執行等：</w:t>
            </w:r>
          </w:p>
          <w:p w:rsidR="00F9117C" w:rsidRPr="00240487" w:rsidRDefault="00F9117C" w:rsidP="007937CA">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(一)技藝：含</w:t>
            </w:r>
            <w:r w:rsidRPr="004014ED">
              <w:rPr>
                <w:rFonts w:ascii="標楷體" w:eastAsia="標楷體" w:hAnsi="標楷體" w:cs="標楷體" w:hint="eastAsia"/>
                <w:color w:val="000000"/>
                <w:sz w:val="28"/>
                <w:szCs w:val="28"/>
                <w:u w:val="single"/>
              </w:rPr>
              <w:t>各類技藝</w:t>
            </w:r>
            <w:r w:rsidRPr="00240487">
              <w:rPr>
                <w:rFonts w:ascii="標楷體" w:eastAsia="標楷體" w:hAnsi="標楷體" w:cs="標楷體" w:hint="eastAsia"/>
                <w:color w:val="000000"/>
                <w:sz w:val="28"/>
                <w:szCs w:val="28"/>
              </w:rPr>
              <w:t>之傳習製作、舞台</w:t>
            </w:r>
            <w:r w:rsidRPr="004014ED">
              <w:rPr>
                <w:rFonts w:ascii="標楷體" w:eastAsia="標楷體" w:hAnsi="標楷體" w:cs="標楷體" w:hint="eastAsia"/>
                <w:color w:val="000000"/>
                <w:sz w:val="28"/>
                <w:szCs w:val="28"/>
                <w:u w:val="single"/>
              </w:rPr>
              <w:t>規劃與</w:t>
            </w:r>
            <w:r w:rsidRPr="00240487">
              <w:rPr>
                <w:rFonts w:ascii="標楷體" w:eastAsia="標楷體" w:hAnsi="標楷體" w:cs="標楷體" w:hint="eastAsia"/>
                <w:color w:val="000000"/>
                <w:sz w:val="28"/>
                <w:szCs w:val="28"/>
              </w:rPr>
              <w:t>設計</w:t>
            </w:r>
            <w:r w:rsidRPr="004014ED">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鐵工、車床</w:t>
            </w:r>
            <w:r w:rsidRPr="004014ED">
              <w:rPr>
                <w:rFonts w:ascii="標楷體" w:eastAsia="標楷體" w:hAnsi="標楷體" w:cs="標楷體" w:hint="eastAsia"/>
                <w:color w:val="000000"/>
                <w:sz w:val="28"/>
                <w:szCs w:val="28"/>
                <w:u w:val="single"/>
              </w:rPr>
              <w:t>、</w:t>
            </w:r>
            <w:r w:rsidRPr="004014ED">
              <w:rPr>
                <w:rFonts w:ascii="標楷體" w:eastAsia="標楷體" w:hAnsi="標楷體" w:cs="標楷體" w:hint="eastAsia"/>
                <w:color w:val="000000"/>
                <w:sz w:val="28"/>
                <w:szCs w:val="28"/>
                <w:u w:val="single"/>
              </w:rPr>
              <w:lastRenderedPageBreak/>
              <w:t>印刷、電機</w:t>
            </w:r>
            <w:r w:rsidRPr="00240487">
              <w:rPr>
                <w:rFonts w:ascii="標楷體" w:eastAsia="標楷體" w:hAnsi="標楷體" w:cs="標楷體" w:hint="eastAsia"/>
                <w:color w:val="000000"/>
                <w:sz w:val="28"/>
                <w:szCs w:val="28"/>
              </w:rPr>
              <w:t>與水管配線等技能之傳授、櫥窗、室內空間之佈置</w:t>
            </w:r>
            <w:r w:rsidRPr="004014ED">
              <w:rPr>
                <w:rFonts w:ascii="標楷體" w:eastAsia="標楷體" w:hAnsi="標楷體" w:cs="標楷體" w:hint="eastAsia"/>
                <w:color w:val="000000"/>
                <w:sz w:val="28"/>
                <w:szCs w:val="28"/>
                <w:u w:val="single"/>
              </w:rPr>
              <w:t>規劃</w:t>
            </w:r>
            <w:r w:rsidRPr="00240487">
              <w:rPr>
                <w:rFonts w:ascii="標楷體" w:eastAsia="標楷體" w:hAnsi="標楷體" w:cs="標楷體" w:hint="eastAsia"/>
                <w:color w:val="000000"/>
                <w:sz w:val="28"/>
                <w:szCs w:val="28"/>
              </w:rPr>
              <w:t>及傢俱造型設計等。</w:t>
            </w:r>
          </w:p>
          <w:p w:rsidR="00F9117C" w:rsidRDefault="00F9117C" w:rsidP="007937CA">
            <w:pPr>
              <w:topLinePunct/>
              <w:snapToGrid w:val="0"/>
              <w:spacing w:line="400" w:lineRule="exact"/>
              <w:ind w:left="560" w:hangingChars="200" w:hanging="560"/>
              <w:jc w:val="both"/>
              <w:rPr>
                <w:rFonts w:ascii="標楷體" w:eastAsia="標楷體" w:hAnsi="標楷體" w:cs="標楷體" w:hint="eastAsia"/>
                <w:color w:val="000000"/>
                <w:sz w:val="28"/>
                <w:szCs w:val="28"/>
              </w:rPr>
            </w:pPr>
            <w:r w:rsidRPr="003239FB">
              <w:rPr>
                <w:rFonts w:ascii="標楷體" w:eastAsia="標楷體" w:hAnsi="標楷體" w:cs="標楷體" w:hint="eastAsia"/>
                <w:color w:val="000000"/>
                <w:sz w:val="28"/>
                <w:szCs w:val="28"/>
                <w:u w:val="single"/>
              </w:rPr>
              <w:t>(二)</w:t>
            </w:r>
            <w:r w:rsidRPr="00240487">
              <w:rPr>
                <w:rFonts w:ascii="標楷體" w:eastAsia="標楷體" w:hAnsi="標楷體" w:cs="標楷體" w:hint="eastAsia"/>
                <w:color w:val="000000"/>
                <w:sz w:val="28"/>
                <w:szCs w:val="28"/>
              </w:rPr>
              <w:t>工業設計：含產品設計、推廣</w:t>
            </w:r>
            <w:r w:rsidRPr="003239FB">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管理</w:t>
            </w:r>
            <w:r w:rsidRPr="004014ED">
              <w:rPr>
                <w:rFonts w:ascii="標楷體" w:eastAsia="標楷體" w:hAnsi="標楷體" w:cs="標楷體" w:hint="eastAsia"/>
                <w:color w:val="000000"/>
                <w:sz w:val="28"/>
                <w:szCs w:val="28"/>
                <w:u w:val="single"/>
              </w:rPr>
              <w:t>、設計</w:t>
            </w:r>
            <w:r w:rsidRPr="00240487">
              <w:rPr>
                <w:rFonts w:ascii="標楷體" w:eastAsia="標楷體" w:hAnsi="標楷體" w:cs="標楷體" w:hint="eastAsia"/>
                <w:color w:val="000000"/>
                <w:sz w:val="28"/>
                <w:szCs w:val="28"/>
              </w:rPr>
              <w:t>專利審查</w:t>
            </w:r>
            <w:r w:rsidRPr="004014ED">
              <w:rPr>
                <w:rFonts w:ascii="標楷體" w:eastAsia="標楷體" w:hAnsi="標楷體" w:cs="標楷體" w:hint="eastAsia"/>
                <w:color w:val="000000"/>
                <w:sz w:val="28"/>
                <w:szCs w:val="28"/>
                <w:u w:val="single"/>
              </w:rPr>
              <w:t>及</w:t>
            </w:r>
            <w:r w:rsidRPr="00240487">
              <w:rPr>
                <w:rFonts w:ascii="標楷體" w:eastAsia="標楷體" w:hAnsi="標楷體" w:cs="標楷體" w:hint="eastAsia"/>
                <w:color w:val="000000"/>
                <w:sz w:val="28"/>
                <w:szCs w:val="28"/>
              </w:rPr>
              <w:t>設計保護等。</w:t>
            </w:r>
          </w:p>
          <w:p w:rsidR="00F9117C" w:rsidRPr="00240487" w:rsidRDefault="00F9117C" w:rsidP="007937CA">
            <w:pPr>
              <w:topLinePunct/>
              <w:snapToGrid w:val="0"/>
              <w:spacing w:line="400" w:lineRule="exact"/>
              <w:ind w:left="560" w:hangingChars="200" w:hanging="560"/>
              <w:jc w:val="both"/>
              <w:rPr>
                <w:rFonts w:ascii="標楷體" w:eastAsia="標楷體" w:hAnsi="標楷體" w:cs="標楷體" w:hint="eastAsia"/>
                <w:color w:val="000000"/>
                <w:kern w:val="0"/>
                <w:sz w:val="28"/>
                <w:szCs w:val="28"/>
              </w:rPr>
            </w:pPr>
            <w:r w:rsidRPr="003239FB">
              <w:rPr>
                <w:rFonts w:ascii="標楷體" w:eastAsia="標楷體" w:hAnsi="標楷體" w:cs="標楷體" w:hint="eastAsia"/>
                <w:color w:val="000000"/>
                <w:sz w:val="28"/>
                <w:szCs w:val="28"/>
                <w:u w:val="single"/>
              </w:rPr>
              <w:t>(三)</w:t>
            </w:r>
            <w:r w:rsidRPr="00240487">
              <w:rPr>
                <w:rFonts w:ascii="標楷體" w:eastAsia="標楷體" w:hAnsi="標楷體" w:cs="標楷體" w:hint="eastAsia"/>
                <w:color w:val="000000"/>
                <w:kern w:val="0"/>
                <w:sz w:val="28"/>
                <w:szCs w:val="28"/>
              </w:rPr>
              <w:t>視聽製作</w:t>
            </w:r>
            <w:r w:rsidRPr="00240487">
              <w:rPr>
                <w:rFonts w:ascii="標楷體" w:eastAsia="標楷體" w:hAnsi="標楷體" w:cs="標楷體" w:hint="eastAsia"/>
                <w:color w:val="000000"/>
                <w:sz w:val="28"/>
                <w:szCs w:val="28"/>
              </w:rPr>
              <w:t>：含各種影像</w:t>
            </w:r>
            <w:r w:rsidRPr="003239FB">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多媒體視聽影像</w:t>
            </w:r>
            <w:r w:rsidRPr="003239FB">
              <w:rPr>
                <w:rFonts w:ascii="標楷體" w:eastAsia="標楷體" w:hAnsi="標楷體" w:cs="標楷體" w:hint="eastAsia"/>
                <w:color w:val="000000"/>
                <w:sz w:val="28"/>
                <w:szCs w:val="28"/>
                <w:u w:val="single"/>
              </w:rPr>
              <w:t>之</w:t>
            </w:r>
            <w:r w:rsidRPr="00240487">
              <w:rPr>
                <w:rFonts w:ascii="標楷體" w:eastAsia="標楷體" w:hAnsi="標楷體" w:cs="標楷體" w:hint="eastAsia"/>
                <w:color w:val="000000"/>
                <w:sz w:val="28"/>
                <w:szCs w:val="28"/>
              </w:rPr>
              <w:t>製作設計與執行</w:t>
            </w:r>
            <w:r w:rsidRPr="003239FB">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各種動靜影像之計畫、設計與攝製</w:t>
            </w:r>
            <w:r w:rsidRPr="002A4BE1">
              <w:rPr>
                <w:rFonts w:ascii="標楷體" w:eastAsia="標楷體" w:hAnsi="標楷體" w:cs="標楷體" w:hint="eastAsia"/>
                <w:color w:val="000000"/>
                <w:kern w:val="0"/>
                <w:sz w:val="28"/>
                <w:szCs w:val="28"/>
              </w:rPr>
              <w:t>及</w:t>
            </w:r>
            <w:r w:rsidRPr="00240487">
              <w:rPr>
                <w:rFonts w:ascii="標楷體" w:eastAsia="標楷體" w:hAnsi="標楷體" w:cs="標楷體" w:hint="eastAsia"/>
                <w:color w:val="000000"/>
                <w:sz w:val="28"/>
                <w:szCs w:val="28"/>
              </w:rPr>
              <w:t>影像資料之典藏、管理與運用等</w:t>
            </w:r>
            <w:r w:rsidRPr="00240487">
              <w:rPr>
                <w:rFonts w:ascii="標楷體" w:eastAsia="標楷體" w:hAnsi="標楷體" w:cs="標楷體" w:hint="eastAsia"/>
                <w:color w:val="000000"/>
                <w:kern w:val="0"/>
                <w:sz w:val="28"/>
                <w:szCs w:val="28"/>
              </w:rPr>
              <w:t>。</w:t>
            </w:r>
          </w:p>
          <w:p w:rsidR="00F9117C" w:rsidRPr="00240487" w:rsidRDefault="00F9117C" w:rsidP="007937CA">
            <w:pPr>
              <w:topLinePunct/>
              <w:snapToGrid w:val="0"/>
              <w:spacing w:line="400" w:lineRule="exact"/>
              <w:ind w:left="560" w:hangingChars="200" w:hanging="560"/>
              <w:jc w:val="both"/>
              <w:rPr>
                <w:rFonts w:ascii="標楷體" w:eastAsia="標楷體" w:hAnsi="標楷體" w:cs="標楷體" w:hint="eastAsia"/>
                <w:color w:val="000000"/>
                <w:sz w:val="28"/>
                <w:szCs w:val="28"/>
              </w:rPr>
            </w:pPr>
          </w:p>
        </w:tc>
        <w:tc>
          <w:tcPr>
            <w:tcW w:w="6993" w:type="dxa"/>
            <w:shd w:val="clear" w:color="auto" w:fill="auto"/>
            <w:tcMar>
              <w:top w:w="28" w:type="dxa"/>
              <w:left w:w="28" w:type="dxa"/>
              <w:bottom w:w="113" w:type="dxa"/>
              <w:right w:w="28" w:type="dxa"/>
            </w:tcMar>
          </w:tcPr>
          <w:p w:rsidR="00F9117C" w:rsidRPr="00240487" w:rsidRDefault="00F9117C" w:rsidP="007937CA">
            <w:pPr>
              <w:snapToGrid w:val="0"/>
              <w:spacing w:line="400" w:lineRule="exact"/>
              <w:ind w:firstLineChars="200" w:firstLine="561"/>
              <w:jc w:val="both"/>
              <w:rPr>
                <w:rFonts w:ascii="標楷體" w:eastAsia="標楷體" w:hAnsi="標楷體" w:cs="標楷體" w:hint="eastAsia"/>
                <w:b/>
                <w:color w:val="000000"/>
                <w:sz w:val="28"/>
                <w:szCs w:val="28"/>
              </w:rPr>
            </w:pPr>
            <w:r w:rsidRPr="00240487">
              <w:rPr>
                <w:rFonts w:ascii="標楷體" w:eastAsia="標楷體" w:hAnsi="標楷體" w:cs="標楷體" w:hint="eastAsia"/>
                <w:b/>
                <w:color w:val="000000"/>
                <w:sz w:val="28"/>
                <w:szCs w:val="28"/>
              </w:rPr>
              <w:lastRenderedPageBreak/>
              <w:t>技藝職系</w:t>
            </w:r>
          </w:p>
          <w:p w:rsidR="00F9117C" w:rsidRPr="00240487" w:rsidRDefault="00F9117C" w:rsidP="007937CA">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cs="標楷體" w:hint="eastAsia"/>
                <w:color w:val="000000"/>
                <w:sz w:val="28"/>
                <w:szCs w:val="28"/>
              </w:rPr>
              <w:t>本職系之職務，係基於技藝</w:t>
            </w:r>
            <w:r w:rsidRPr="00240487">
              <w:rPr>
                <w:rFonts w:ascii="標楷體" w:eastAsia="標楷體" w:hAnsi="標楷體" w:cs="標楷體" w:hint="eastAsia"/>
                <w:color w:val="000000"/>
                <w:sz w:val="28"/>
                <w:szCs w:val="28"/>
                <w:u w:val="single"/>
              </w:rPr>
              <w:t>、美工設計</w:t>
            </w:r>
            <w:r w:rsidRPr="00240487">
              <w:rPr>
                <w:rFonts w:ascii="標楷體" w:eastAsia="標楷體" w:hAnsi="標楷體" w:cs="標楷體" w:hint="eastAsia"/>
                <w:color w:val="000000"/>
                <w:sz w:val="28"/>
                <w:szCs w:val="28"/>
              </w:rPr>
              <w:t>、工業設計</w:t>
            </w:r>
            <w:r w:rsidRPr="004014ED">
              <w:rPr>
                <w:rFonts w:ascii="標楷體" w:eastAsia="標楷體" w:hAnsi="標楷體" w:cs="標楷體" w:hint="eastAsia"/>
                <w:color w:val="000000"/>
                <w:sz w:val="28"/>
                <w:szCs w:val="28"/>
              </w:rPr>
              <w:t>等</w:t>
            </w:r>
            <w:r w:rsidRPr="00240487">
              <w:rPr>
                <w:rFonts w:ascii="標楷體" w:eastAsia="標楷體" w:hAnsi="標楷體" w:cs="標楷體" w:hint="eastAsia"/>
                <w:color w:val="000000"/>
                <w:sz w:val="28"/>
                <w:szCs w:val="28"/>
              </w:rPr>
              <w:t>知能，對下列工作從事計畫、研究、擬議、審核、督導及執行等：</w:t>
            </w:r>
          </w:p>
          <w:p w:rsidR="00F9117C" w:rsidRPr="00240487" w:rsidRDefault="00F9117C" w:rsidP="007937CA">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cs="標楷體" w:hint="eastAsia"/>
                <w:color w:val="000000"/>
                <w:sz w:val="28"/>
                <w:szCs w:val="28"/>
              </w:rPr>
              <w:t>(一)技藝：含</w:t>
            </w:r>
            <w:r w:rsidRPr="00240487">
              <w:rPr>
                <w:rFonts w:ascii="標楷體" w:eastAsia="標楷體" w:hAnsi="標楷體" w:cs="標楷體" w:hint="eastAsia"/>
                <w:color w:val="000000"/>
                <w:sz w:val="28"/>
                <w:szCs w:val="28"/>
                <w:u w:val="single"/>
              </w:rPr>
              <w:t>木、竹、藤器之編製、陶瓷器、銅器、玉石、牙骨、群</w:t>
            </w:r>
            <w:r w:rsidRPr="00240487">
              <w:rPr>
                <w:rFonts w:ascii="標楷體" w:eastAsia="標楷體" w:hAnsi="標楷體" w:cs="標楷體" w:hint="eastAsia"/>
                <w:color w:val="000000"/>
                <w:sz w:val="28"/>
                <w:szCs w:val="28"/>
                <w:u w:val="single"/>
              </w:rPr>
              <w:lastRenderedPageBreak/>
              <w:t>金、書畫、圖書文獻、砌體構造大木作、小木作、石雕、磚雕、剪黏、泥塑、彩繪、髹漆、鑿花、古蹟、歷史建築修護技術、版刻、造紙、摹搨、作筆製墨、刺繡、針織、雕刻、裱褙與編織等藝能</w:t>
            </w:r>
            <w:r w:rsidRPr="00240487">
              <w:rPr>
                <w:rFonts w:ascii="標楷體" w:eastAsia="標楷體" w:hAnsi="標楷體" w:cs="標楷體" w:hint="eastAsia"/>
                <w:color w:val="000000"/>
                <w:sz w:val="28"/>
                <w:szCs w:val="28"/>
              </w:rPr>
              <w:t>之傳習製作</w:t>
            </w:r>
            <w:r w:rsidRPr="00240487">
              <w:rPr>
                <w:rFonts w:ascii="標楷體" w:eastAsia="標楷體" w:hAnsi="標楷體" w:cs="標楷體" w:hint="eastAsia"/>
                <w:color w:val="000000"/>
                <w:sz w:val="28"/>
                <w:szCs w:val="28"/>
                <w:u w:val="single"/>
              </w:rPr>
              <w:t>、化粧、縫紉、油漆、噴漆、烹飪、理髮、樂器與體育器材之操作與製造</w:t>
            </w:r>
            <w:r w:rsidRPr="00240487">
              <w:rPr>
                <w:rFonts w:ascii="標楷體" w:eastAsia="標楷體" w:hAnsi="標楷體" w:cs="標楷體" w:hint="eastAsia"/>
                <w:color w:val="000000"/>
                <w:sz w:val="28"/>
                <w:szCs w:val="28"/>
              </w:rPr>
              <w:t>、舞台</w:t>
            </w:r>
            <w:r w:rsidRPr="00240487">
              <w:rPr>
                <w:rFonts w:ascii="標楷體" w:eastAsia="標楷體" w:hAnsi="標楷體" w:cs="標楷體" w:hint="eastAsia"/>
                <w:color w:val="000000"/>
                <w:sz w:val="28"/>
                <w:szCs w:val="28"/>
                <w:u w:val="single"/>
              </w:rPr>
              <w:t>燈光、音響與舞台</w:t>
            </w:r>
            <w:r w:rsidRPr="00240487">
              <w:rPr>
                <w:rFonts w:ascii="標楷體" w:eastAsia="標楷體" w:hAnsi="標楷體" w:cs="標楷體" w:hint="eastAsia"/>
                <w:color w:val="000000"/>
                <w:sz w:val="28"/>
                <w:szCs w:val="28"/>
              </w:rPr>
              <w:t>設計及鐵工、車床與水管配線等技能之傳授</w:t>
            </w:r>
            <w:r w:rsidRPr="00240487">
              <w:rPr>
                <w:rFonts w:ascii="標楷體" w:eastAsia="標楷體" w:hAnsi="標楷體" w:cs="標楷體" w:hint="eastAsia"/>
                <w:color w:val="000000"/>
                <w:sz w:val="28"/>
                <w:szCs w:val="28"/>
                <w:u w:val="single"/>
              </w:rPr>
              <w:t>等。</w:t>
            </w:r>
          </w:p>
          <w:p w:rsidR="00F9117C" w:rsidRPr="00240487" w:rsidRDefault="00F9117C" w:rsidP="007937CA">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cs="標楷體" w:hint="eastAsia"/>
                <w:color w:val="000000"/>
                <w:sz w:val="28"/>
                <w:szCs w:val="28"/>
                <w:u w:val="single"/>
              </w:rPr>
              <w:t>(二)美工設計：含出版品、標誌符號、徽章、電腦繪圖、陶瓷、玻璃、金屬工藝產品設計、</w:t>
            </w:r>
            <w:r w:rsidRPr="00240487">
              <w:rPr>
                <w:rFonts w:ascii="標楷體" w:eastAsia="標楷體" w:hAnsi="標楷體" w:cs="標楷體" w:hint="eastAsia"/>
                <w:color w:val="000000"/>
                <w:sz w:val="28"/>
                <w:szCs w:val="28"/>
              </w:rPr>
              <w:t>櫥窗、室內空間佈置</w:t>
            </w:r>
            <w:r w:rsidRPr="004014ED">
              <w:rPr>
                <w:rFonts w:ascii="標楷體" w:eastAsia="標楷體" w:hAnsi="標楷體" w:cs="標楷體" w:hint="eastAsia"/>
                <w:color w:val="000000"/>
                <w:sz w:val="28"/>
                <w:szCs w:val="28"/>
              </w:rPr>
              <w:t>裝飾</w:t>
            </w:r>
            <w:r w:rsidRPr="00240487">
              <w:rPr>
                <w:rFonts w:ascii="標楷體" w:eastAsia="標楷體" w:hAnsi="標楷體" w:cs="標楷體" w:hint="eastAsia"/>
                <w:color w:val="000000"/>
                <w:sz w:val="28"/>
                <w:szCs w:val="28"/>
              </w:rPr>
              <w:t>及傢俱造型</w:t>
            </w:r>
            <w:r w:rsidRPr="004014ED">
              <w:rPr>
                <w:rFonts w:ascii="標楷體" w:eastAsia="標楷體" w:hAnsi="標楷體" w:cs="標楷體" w:hint="eastAsia"/>
                <w:color w:val="000000"/>
                <w:sz w:val="28"/>
                <w:szCs w:val="28"/>
              </w:rPr>
              <w:t>設</w:t>
            </w:r>
            <w:r w:rsidRPr="00240487">
              <w:rPr>
                <w:rFonts w:ascii="標楷體" w:eastAsia="標楷體" w:hAnsi="標楷體" w:cs="標楷體" w:hint="eastAsia"/>
                <w:color w:val="000000"/>
                <w:sz w:val="28"/>
                <w:szCs w:val="28"/>
              </w:rPr>
              <w:t>計之</w:t>
            </w:r>
            <w:r w:rsidRPr="004014ED">
              <w:rPr>
                <w:rFonts w:ascii="標楷體" w:eastAsia="標楷體" w:hAnsi="標楷體" w:cs="標楷體" w:hint="eastAsia"/>
                <w:color w:val="000000"/>
                <w:sz w:val="28"/>
                <w:szCs w:val="28"/>
                <w:u w:val="single"/>
              </w:rPr>
              <w:t>美工設計</w:t>
            </w:r>
            <w:r w:rsidRPr="00240487">
              <w:rPr>
                <w:rFonts w:ascii="標楷體" w:eastAsia="標楷體" w:hAnsi="標楷體" w:cs="標楷體" w:hint="eastAsia"/>
                <w:color w:val="000000"/>
                <w:sz w:val="28"/>
                <w:szCs w:val="28"/>
                <w:u w:val="single"/>
              </w:rPr>
              <w:t>等。</w:t>
            </w:r>
          </w:p>
          <w:p w:rsidR="00F9117C" w:rsidRPr="00240487" w:rsidRDefault="00F9117C" w:rsidP="007937CA">
            <w:pPr>
              <w:kinsoku w:val="0"/>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u w:val="single"/>
              </w:rPr>
              <w:t>(三)</w:t>
            </w:r>
            <w:r w:rsidRPr="00240487">
              <w:rPr>
                <w:rFonts w:ascii="標楷體" w:eastAsia="標楷體" w:hAnsi="標楷體" w:cs="標楷體" w:hint="eastAsia"/>
                <w:color w:val="000000"/>
                <w:sz w:val="28"/>
                <w:szCs w:val="28"/>
              </w:rPr>
              <w:t>工業設計：含</w:t>
            </w:r>
            <w:r w:rsidRPr="00240487">
              <w:rPr>
                <w:rFonts w:ascii="標楷體" w:eastAsia="標楷體" w:hAnsi="標楷體" w:cs="標楷體" w:hint="eastAsia"/>
                <w:color w:val="000000"/>
                <w:sz w:val="28"/>
                <w:szCs w:val="28"/>
                <w:u w:val="single"/>
              </w:rPr>
              <w:t>新式樣</w:t>
            </w:r>
            <w:r w:rsidRPr="004014ED">
              <w:rPr>
                <w:rFonts w:ascii="標楷體" w:eastAsia="標楷體" w:hAnsi="標楷體" w:cs="標楷體" w:hint="eastAsia"/>
                <w:color w:val="000000"/>
                <w:sz w:val="28"/>
                <w:szCs w:val="28"/>
              </w:rPr>
              <w:t>專利審查、設計保護</w:t>
            </w:r>
            <w:r w:rsidRPr="00240487">
              <w:rPr>
                <w:rFonts w:ascii="標楷體" w:eastAsia="標楷體" w:hAnsi="標楷體" w:cs="標楷體" w:hint="eastAsia"/>
                <w:color w:val="000000"/>
                <w:sz w:val="28"/>
                <w:szCs w:val="28"/>
                <w:u w:val="single"/>
              </w:rPr>
              <w:t>、</w:t>
            </w:r>
            <w:r w:rsidRPr="00240487">
              <w:rPr>
                <w:rFonts w:ascii="標楷體" w:eastAsia="標楷體" w:hAnsi="標楷體" w:cs="標楷體" w:hint="eastAsia"/>
                <w:color w:val="000000"/>
                <w:sz w:val="28"/>
                <w:szCs w:val="28"/>
              </w:rPr>
              <w:t>產品設計、</w:t>
            </w:r>
            <w:r w:rsidRPr="00240487">
              <w:rPr>
                <w:rFonts w:ascii="標楷體" w:eastAsia="標楷體" w:hAnsi="標楷體" w:cs="標楷體" w:hint="eastAsia"/>
                <w:color w:val="000000"/>
                <w:sz w:val="28"/>
                <w:szCs w:val="28"/>
                <w:u w:val="single"/>
              </w:rPr>
              <w:t>設計</w:t>
            </w:r>
            <w:r w:rsidRPr="00240487">
              <w:rPr>
                <w:rFonts w:ascii="標楷體" w:eastAsia="標楷體" w:hAnsi="標楷體" w:cs="標楷體" w:hint="eastAsia"/>
                <w:color w:val="000000"/>
                <w:sz w:val="28"/>
                <w:szCs w:val="28"/>
              </w:rPr>
              <w:t>推廣</w:t>
            </w:r>
            <w:r w:rsidRPr="00240487">
              <w:rPr>
                <w:rFonts w:ascii="標楷體" w:eastAsia="標楷體" w:hAnsi="標楷體" w:cs="標楷體" w:hint="eastAsia"/>
                <w:color w:val="000000"/>
                <w:sz w:val="28"/>
                <w:szCs w:val="28"/>
                <w:u w:val="single"/>
              </w:rPr>
              <w:t>及設計</w:t>
            </w:r>
            <w:r w:rsidRPr="00240487">
              <w:rPr>
                <w:rFonts w:ascii="標楷體" w:eastAsia="標楷體" w:hAnsi="標楷體" w:cs="標楷體" w:hint="eastAsia"/>
                <w:color w:val="000000"/>
                <w:sz w:val="28"/>
                <w:szCs w:val="28"/>
              </w:rPr>
              <w:t>管理等。</w:t>
            </w:r>
          </w:p>
          <w:p w:rsidR="00F9117C" w:rsidRPr="00240487" w:rsidRDefault="00F9117C" w:rsidP="007937CA">
            <w:pPr>
              <w:kinsoku w:val="0"/>
              <w:snapToGrid w:val="0"/>
              <w:spacing w:line="400" w:lineRule="exact"/>
              <w:ind w:left="560" w:hangingChars="200" w:hanging="560"/>
              <w:jc w:val="both"/>
              <w:rPr>
                <w:rFonts w:ascii="標楷體" w:eastAsia="標楷體" w:hAnsi="標楷體" w:cs="標楷體" w:hint="eastAsia"/>
                <w:color w:val="000000"/>
                <w:sz w:val="28"/>
                <w:szCs w:val="28"/>
                <w:u w:val="single"/>
              </w:rPr>
            </w:pPr>
          </w:p>
          <w:p w:rsidR="00F9117C" w:rsidRPr="00240487" w:rsidRDefault="00F9117C" w:rsidP="007937CA">
            <w:pPr>
              <w:snapToGrid w:val="0"/>
              <w:spacing w:line="400" w:lineRule="exact"/>
              <w:ind w:firstLineChars="200" w:firstLine="561"/>
              <w:jc w:val="both"/>
              <w:rPr>
                <w:rFonts w:ascii="標楷體" w:eastAsia="標楷體" w:hAnsi="標楷體" w:cs="標楷體" w:hint="eastAsia"/>
                <w:b/>
                <w:color w:val="000000"/>
                <w:sz w:val="28"/>
                <w:szCs w:val="28"/>
                <w:u w:val="single"/>
              </w:rPr>
            </w:pPr>
            <w:r w:rsidRPr="00240487">
              <w:rPr>
                <w:rFonts w:ascii="標楷體" w:eastAsia="標楷體" w:hAnsi="標楷體" w:cs="標楷體" w:hint="eastAsia"/>
                <w:b/>
                <w:color w:val="000000"/>
                <w:sz w:val="28"/>
                <w:szCs w:val="28"/>
                <w:u w:val="single"/>
              </w:rPr>
              <w:lastRenderedPageBreak/>
              <w:t>視聽製作職系</w:t>
            </w:r>
          </w:p>
          <w:p w:rsidR="00F9117C" w:rsidRPr="00240487" w:rsidRDefault="00F9117C" w:rsidP="007937CA">
            <w:pPr>
              <w:snapToGrid w:val="0"/>
              <w:spacing w:line="400" w:lineRule="exact"/>
              <w:ind w:firstLineChars="200" w:firstLine="560"/>
              <w:jc w:val="both"/>
              <w:rPr>
                <w:rFonts w:ascii="標楷體" w:eastAsia="標楷體" w:hAnsi="標楷體"/>
                <w:color w:val="000000"/>
                <w:sz w:val="28"/>
                <w:szCs w:val="28"/>
                <w:u w:val="single"/>
              </w:rPr>
            </w:pPr>
            <w:r w:rsidRPr="00240487">
              <w:rPr>
                <w:rFonts w:ascii="標楷體" w:eastAsia="標楷體" w:hAnsi="標楷體" w:cs="標楷體" w:hint="eastAsia"/>
                <w:color w:val="000000"/>
                <w:sz w:val="28"/>
                <w:szCs w:val="28"/>
                <w:u w:val="single"/>
              </w:rPr>
              <w:t>本職系之職務，係基於</w:t>
            </w:r>
            <w:r w:rsidRPr="00240487">
              <w:rPr>
                <w:rFonts w:ascii="標楷體" w:eastAsia="標楷體" w:hAnsi="標楷體" w:cs="標楷體" w:hint="eastAsia"/>
                <w:color w:val="000000"/>
                <w:sz w:val="28"/>
                <w:szCs w:val="28"/>
              </w:rPr>
              <w:t>視聽</w:t>
            </w:r>
            <w:r w:rsidRPr="00240487">
              <w:rPr>
                <w:rFonts w:ascii="標楷體" w:eastAsia="標楷體" w:hAnsi="標楷體" w:cs="標楷體" w:hint="eastAsia"/>
                <w:color w:val="000000"/>
                <w:sz w:val="28"/>
                <w:szCs w:val="28"/>
                <w:u w:val="single"/>
              </w:rPr>
              <w:t>資料之攝影及</w:t>
            </w:r>
            <w:r w:rsidRPr="00240487">
              <w:rPr>
                <w:rFonts w:ascii="標楷體" w:eastAsia="標楷體" w:hAnsi="標楷體" w:cs="標楷體" w:hint="eastAsia"/>
                <w:color w:val="000000"/>
                <w:sz w:val="28"/>
                <w:szCs w:val="28"/>
              </w:rPr>
              <w:t>製作</w:t>
            </w:r>
            <w:r w:rsidRPr="00240487">
              <w:rPr>
                <w:rFonts w:ascii="標楷體" w:eastAsia="標楷體" w:hAnsi="標楷體" w:cs="標楷體" w:hint="eastAsia"/>
                <w:color w:val="000000"/>
                <w:sz w:val="28"/>
                <w:szCs w:val="28"/>
                <w:u w:val="single"/>
              </w:rPr>
              <w:t>之知能，對下列工作從事計畫、研究、擬議、審核、督導及執行等：</w:t>
            </w:r>
          </w:p>
          <w:p w:rsidR="00F9117C" w:rsidRPr="00240487" w:rsidRDefault="00F9117C" w:rsidP="007937CA">
            <w:pPr>
              <w:kinsoku w:val="0"/>
              <w:snapToGrid w:val="0"/>
              <w:spacing w:line="400" w:lineRule="exact"/>
              <w:ind w:left="560" w:hangingChars="200" w:hanging="560"/>
              <w:jc w:val="both"/>
              <w:rPr>
                <w:rFonts w:ascii="標楷體" w:eastAsia="標楷體" w:hAnsi="標楷體"/>
                <w:color w:val="000000"/>
                <w:sz w:val="28"/>
                <w:szCs w:val="28"/>
                <w:u w:val="single"/>
              </w:rPr>
            </w:pPr>
            <w:r w:rsidRPr="00240487">
              <w:rPr>
                <w:rFonts w:ascii="標楷體" w:eastAsia="標楷體" w:hAnsi="標楷體" w:cs="標楷體" w:hint="eastAsia"/>
                <w:color w:val="000000"/>
                <w:sz w:val="28"/>
                <w:szCs w:val="28"/>
                <w:u w:val="single"/>
              </w:rPr>
              <w:t>(一)視聽攝影</w:t>
            </w:r>
            <w:r w:rsidRPr="002A4BE1">
              <w:rPr>
                <w:rFonts w:ascii="標楷體" w:eastAsia="標楷體" w:hAnsi="標楷體" w:cs="標楷體" w:hint="eastAsia"/>
                <w:color w:val="000000"/>
                <w:sz w:val="28"/>
                <w:szCs w:val="28"/>
                <w:u w:val="single"/>
              </w:rPr>
              <w:t>：含</w:t>
            </w:r>
            <w:r w:rsidRPr="00240487">
              <w:rPr>
                <w:rFonts w:ascii="標楷體" w:eastAsia="標楷體" w:hAnsi="標楷體" w:cs="標楷體" w:hint="eastAsia"/>
                <w:color w:val="000000"/>
                <w:sz w:val="28"/>
                <w:szCs w:val="28"/>
              </w:rPr>
              <w:t>各種動靜影像之計畫、設計與攝製</w:t>
            </w:r>
            <w:r w:rsidRPr="002A4BE1">
              <w:rPr>
                <w:rFonts w:ascii="標楷體" w:eastAsia="標楷體" w:hAnsi="標楷體" w:cs="標楷體" w:hint="eastAsia"/>
                <w:color w:val="000000"/>
                <w:sz w:val="28"/>
                <w:szCs w:val="28"/>
              </w:rPr>
              <w:t>及</w:t>
            </w:r>
            <w:r w:rsidRPr="00240487">
              <w:rPr>
                <w:rFonts w:ascii="標楷體" w:eastAsia="標楷體" w:hAnsi="標楷體" w:cs="標楷體" w:hint="eastAsia"/>
                <w:color w:val="000000"/>
                <w:sz w:val="28"/>
                <w:szCs w:val="28"/>
              </w:rPr>
              <w:t>影像資料之典藏、管理與運用</w:t>
            </w:r>
            <w:r w:rsidRPr="002A4BE1">
              <w:rPr>
                <w:rFonts w:ascii="標楷體" w:eastAsia="標楷體" w:hAnsi="標楷體" w:cs="標楷體" w:hint="eastAsia"/>
                <w:color w:val="000000"/>
                <w:sz w:val="28"/>
                <w:szCs w:val="28"/>
              </w:rPr>
              <w:t>等。</w:t>
            </w:r>
          </w:p>
          <w:p w:rsidR="00F9117C" w:rsidRPr="00240487" w:rsidRDefault="00F9117C" w:rsidP="007937CA">
            <w:pPr>
              <w:kinsoku w:val="0"/>
              <w:snapToGrid w:val="0"/>
              <w:spacing w:line="400" w:lineRule="exact"/>
              <w:ind w:left="560" w:hangingChars="200" w:hanging="560"/>
              <w:jc w:val="both"/>
              <w:rPr>
                <w:rFonts w:ascii="標楷體" w:eastAsia="標楷體" w:hAnsi="標楷體" w:hint="eastAsia"/>
                <w:b/>
                <w:color w:val="000000"/>
                <w:sz w:val="28"/>
                <w:szCs w:val="28"/>
              </w:rPr>
            </w:pPr>
            <w:r w:rsidRPr="00240487">
              <w:rPr>
                <w:rFonts w:ascii="標楷體" w:eastAsia="標楷體" w:hAnsi="標楷體" w:cs="標楷體" w:hint="eastAsia"/>
                <w:color w:val="000000"/>
                <w:sz w:val="28"/>
                <w:szCs w:val="28"/>
                <w:u w:val="single"/>
              </w:rPr>
              <w:t>(二)</w:t>
            </w:r>
            <w:r w:rsidRPr="00240487">
              <w:rPr>
                <w:rFonts w:ascii="標楷體" w:eastAsia="標楷體" w:hAnsi="標楷體" w:cs="標楷體" w:hint="eastAsia"/>
                <w:color w:val="000000"/>
                <w:sz w:val="28"/>
                <w:szCs w:val="28"/>
              </w:rPr>
              <w:t>視聽製作：含各種影像</w:t>
            </w:r>
            <w:r w:rsidRPr="00240487">
              <w:rPr>
                <w:rFonts w:ascii="標楷體" w:eastAsia="標楷體" w:hAnsi="標楷體" w:cs="標楷體" w:hint="eastAsia"/>
                <w:color w:val="000000"/>
                <w:sz w:val="28"/>
                <w:szCs w:val="28"/>
                <w:u w:val="single"/>
              </w:rPr>
              <w:t>之拍攝、剪接、配、錄音、拷錄、傳送、特效(包括平面攝影之放大、整修)及</w:t>
            </w:r>
            <w:r w:rsidRPr="00240487">
              <w:rPr>
                <w:rFonts w:ascii="標楷體" w:eastAsia="標楷體" w:hAnsi="標楷體" w:cs="標楷體" w:hint="eastAsia"/>
                <w:color w:val="000000"/>
                <w:sz w:val="28"/>
                <w:szCs w:val="28"/>
              </w:rPr>
              <w:t>多媒體視聽影像</w:t>
            </w:r>
            <w:r w:rsidRPr="00240487">
              <w:rPr>
                <w:rFonts w:ascii="標楷體" w:eastAsia="標楷體" w:hAnsi="標楷體" w:cs="標楷體" w:hint="eastAsia"/>
                <w:color w:val="000000"/>
                <w:sz w:val="28"/>
                <w:szCs w:val="28"/>
                <w:u w:val="single"/>
              </w:rPr>
              <w:t>等</w:t>
            </w:r>
            <w:r w:rsidRPr="00240487">
              <w:rPr>
                <w:rFonts w:ascii="標楷體" w:eastAsia="標楷體" w:hAnsi="標楷體" w:cs="標楷體" w:hint="eastAsia"/>
                <w:color w:val="000000"/>
                <w:sz w:val="28"/>
                <w:szCs w:val="28"/>
              </w:rPr>
              <w:t>製作設計與執行</w:t>
            </w:r>
            <w:r w:rsidRPr="002A4BE1">
              <w:rPr>
                <w:rFonts w:ascii="標楷體" w:eastAsia="標楷體" w:hAnsi="標楷體" w:cs="標楷體" w:hint="eastAsia"/>
                <w:color w:val="000000"/>
                <w:sz w:val="28"/>
                <w:szCs w:val="28"/>
                <w:u w:val="single"/>
              </w:rPr>
              <w:t>等。</w:t>
            </w:r>
          </w:p>
        </w:tc>
        <w:tc>
          <w:tcPr>
            <w:tcW w:w="6993" w:type="dxa"/>
            <w:shd w:val="clear" w:color="auto" w:fill="auto"/>
            <w:tcMar>
              <w:top w:w="28" w:type="dxa"/>
              <w:left w:w="28" w:type="dxa"/>
              <w:bottom w:w="113" w:type="dxa"/>
              <w:right w:w="28" w:type="dxa"/>
            </w:tcMar>
          </w:tcPr>
          <w:p w:rsidR="00F9117C" w:rsidRPr="00CA4673" w:rsidRDefault="00F9117C" w:rsidP="007937CA">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spacing w:val="-4"/>
                <w:kern w:val="0"/>
                <w:sz w:val="28"/>
                <w:szCs w:val="28"/>
              </w:rPr>
              <w:t>本職系係整併現行技藝及視聽製作等二個職系。</w:t>
            </w:r>
          </w:p>
          <w:p w:rsidR="00F9117C" w:rsidRPr="00CA4673" w:rsidRDefault="00F9117C" w:rsidP="007937CA">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二、查目前各機關歸入前開職系之職務數如下：</w:t>
            </w:r>
          </w:p>
          <w:p w:rsidR="00F9117C" w:rsidRPr="00CA4673" w:rsidRDefault="00F9117C" w:rsidP="007937CA">
            <w:pPr>
              <w:kinsoku w:val="0"/>
              <w:snapToGrid w:val="0"/>
              <w:spacing w:line="400" w:lineRule="exact"/>
              <w:ind w:leftChars="120" w:left="829" w:hangingChars="205" w:hanging="541"/>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spacing w:val="-8"/>
                <w:kern w:val="0"/>
                <w:sz w:val="28"/>
                <w:szCs w:val="28"/>
              </w:rPr>
              <w:t>(一)</w:t>
            </w:r>
            <w:r w:rsidRPr="00CA4673">
              <w:rPr>
                <w:rFonts w:ascii="標楷體" w:eastAsia="標楷體" w:hAnsi="標楷體" w:cs="細明體" w:hint="eastAsia"/>
                <w:color w:val="000000"/>
                <w:kern w:val="0"/>
                <w:sz w:val="28"/>
                <w:szCs w:val="28"/>
              </w:rPr>
              <w:t>現行技藝職系，約三五五個。</w:t>
            </w:r>
          </w:p>
          <w:p w:rsidR="00F9117C" w:rsidRPr="00CA4673" w:rsidRDefault="00F9117C" w:rsidP="007937CA">
            <w:pPr>
              <w:kinsoku w:val="0"/>
              <w:snapToGrid w:val="0"/>
              <w:spacing w:line="400" w:lineRule="exact"/>
              <w:ind w:leftChars="120" w:left="829" w:hangingChars="205" w:hanging="541"/>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spacing w:val="-8"/>
                <w:kern w:val="0"/>
                <w:sz w:val="28"/>
                <w:szCs w:val="28"/>
              </w:rPr>
              <w:t>(二)</w:t>
            </w:r>
            <w:r w:rsidRPr="00CA4673">
              <w:rPr>
                <w:rFonts w:ascii="標楷體" w:eastAsia="標楷體" w:hAnsi="標楷體" w:hint="eastAsia"/>
                <w:color w:val="000000"/>
                <w:sz w:val="28"/>
                <w:szCs w:val="28"/>
              </w:rPr>
              <w:t>現行視聽</w:t>
            </w:r>
            <w:r w:rsidRPr="00CA4673">
              <w:rPr>
                <w:rFonts w:ascii="標楷體" w:eastAsia="標楷體" w:hAnsi="標楷體" w:cs="細明體" w:hint="eastAsia"/>
                <w:color w:val="000000"/>
                <w:kern w:val="0"/>
                <w:sz w:val="28"/>
                <w:szCs w:val="28"/>
              </w:rPr>
              <w:t>製作職系，約五一個。</w:t>
            </w:r>
          </w:p>
          <w:p w:rsidR="00F9117C" w:rsidRPr="00CA4673" w:rsidRDefault="00F9117C" w:rsidP="007937CA">
            <w:pPr>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三、茲以現行技藝</w:t>
            </w:r>
            <w:r w:rsidRPr="00CA4673">
              <w:rPr>
                <w:rFonts w:ascii="標楷體" w:eastAsia="標楷體" w:hAnsi="標楷體" w:cs="細明體" w:hint="eastAsia"/>
                <w:color w:val="000000"/>
                <w:spacing w:val="4"/>
                <w:kern w:val="0"/>
                <w:sz w:val="28"/>
                <w:szCs w:val="28"/>
              </w:rPr>
              <w:t>職系之工作內涵含括</w:t>
            </w:r>
            <w:r w:rsidRPr="00CA4673">
              <w:rPr>
                <w:rFonts w:ascii="標楷體" w:eastAsia="標楷體" w:hAnsi="標楷體" w:hint="eastAsia"/>
                <w:color w:val="000000"/>
                <w:sz w:val="28"/>
                <w:szCs w:val="28"/>
              </w:rPr>
              <w:lastRenderedPageBreak/>
              <w:t>視聽</w:t>
            </w:r>
            <w:r w:rsidRPr="00CA4673">
              <w:rPr>
                <w:rFonts w:ascii="標楷體" w:eastAsia="標楷體" w:hAnsi="標楷體" w:cs="細明體" w:hint="eastAsia"/>
                <w:color w:val="000000"/>
                <w:kern w:val="0"/>
                <w:sz w:val="28"/>
                <w:szCs w:val="28"/>
              </w:rPr>
              <w:t>製作技能</w:t>
            </w:r>
            <w:r w:rsidRPr="00CA4673">
              <w:rPr>
                <w:rFonts w:ascii="標楷體" w:eastAsia="標楷體" w:hAnsi="標楷體" w:cs="細明體" w:hint="eastAsia"/>
                <w:color w:val="000000"/>
                <w:spacing w:val="4"/>
                <w:kern w:val="0"/>
                <w:sz w:val="28"/>
                <w:szCs w:val="28"/>
              </w:rPr>
              <w:t>之</w:t>
            </w:r>
            <w:r w:rsidRPr="00CA4673">
              <w:rPr>
                <w:rFonts w:ascii="標楷體" w:eastAsia="標楷體" w:hAnsi="標楷體" w:cs="細明體" w:hint="eastAsia"/>
                <w:color w:val="000000"/>
                <w:kern w:val="0"/>
                <w:sz w:val="28"/>
                <w:szCs w:val="28"/>
              </w:rPr>
              <w:t>傳授工作</w:t>
            </w:r>
            <w:r w:rsidRPr="00CA4673">
              <w:rPr>
                <w:rFonts w:ascii="標楷體" w:eastAsia="標楷體" w:hAnsi="標楷體" w:cs="標楷體" w:hint="eastAsia"/>
                <w:color w:val="000000"/>
                <w:sz w:val="28"/>
                <w:szCs w:val="28"/>
              </w:rPr>
              <w:t>，得借重</w:t>
            </w:r>
            <w:r w:rsidRPr="00CA4673">
              <w:rPr>
                <w:rFonts w:ascii="標楷體" w:eastAsia="標楷體" w:hAnsi="標楷體" w:hint="eastAsia"/>
                <w:color w:val="000000"/>
                <w:sz w:val="28"/>
                <w:szCs w:val="28"/>
              </w:rPr>
              <w:t>視聽</w:t>
            </w:r>
            <w:r w:rsidRPr="00CA4673">
              <w:rPr>
                <w:rFonts w:ascii="標楷體" w:eastAsia="標楷體" w:hAnsi="標楷體" w:cs="細明體" w:hint="eastAsia"/>
                <w:color w:val="000000"/>
                <w:kern w:val="0"/>
                <w:sz w:val="28"/>
                <w:szCs w:val="28"/>
              </w:rPr>
              <w:t>製作職系專長人員，</w:t>
            </w:r>
            <w:r w:rsidRPr="00CA4673">
              <w:rPr>
                <w:rFonts w:ascii="標楷體" w:eastAsia="標楷體" w:hAnsi="標楷體" w:cs="標楷體" w:hint="eastAsia"/>
                <w:color w:val="000000"/>
                <w:sz w:val="28"/>
                <w:szCs w:val="28"/>
              </w:rPr>
              <w:t>故</w:t>
            </w:r>
            <w:r w:rsidRPr="00CA4673">
              <w:rPr>
                <w:rFonts w:ascii="標楷體" w:eastAsia="標楷體" w:hAnsi="標楷體" w:hint="eastAsia"/>
                <w:color w:val="000000"/>
                <w:sz w:val="28"/>
                <w:szCs w:val="28"/>
              </w:rPr>
              <w:t>現行視聽</w:t>
            </w:r>
            <w:r w:rsidRPr="00CA4673">
              <w:rPr>
                <w:rFonts w:ascii="標楷體" w:eastAsia="標楷體" w:hAnsi="標楷體" w:cs="細明體" w:hint="eastAsia"/>
                <w:color w:val="000000"/>
                <w:kern w:val="0"/>
                <w:sz w:val="28"/>
                <w:szCs w:val="28"/>
              </w:rPr>
              <w:t>製作職系得單向調任技藝職系；經審酌前開職系之工作性質、所需技專業知能與各機關職務歸系情形，</w:t>
            </w:r>
            <w:r w:rsidR="007F5886">
              <w:rPr>
                <w:rFonts w:ascii="標楷體" w:eastAsia="標楷體" w:hAnsi="標楷體" w:cs="細明體" w:hint="eastAsia"/>
                <w:color w:val="000000"/>
                <w:kern w:val="0"/>
                <w:sz w:val="28"/>
                <w:szCs w:val="28"/>
              </w:rPr>
              <w:t>似無分立職系之必要，</w:t>
            </w:r>
            <w:r w:rsidRPr="00CA4673">
              <w:rPr>
                <w:rFonts w:ascii="標楷體" w:eastAsia="標楷體" w:hAnsi="標楷體" w:cs="細明體" w:hint="eastAsia"/>
                <w:color w:val="000000"/>
                <w:kern w:val="0"/>
                <w:sz w:val="28"/>
                <w:szCs w:val="28"/>
              </w:rPr>
              <w:t>爰予以整併。</w:t>
            </w:r>
          </w:p>
          <w:p w:rsidR="00F9117C" w:rsidRPr="00CA4673" w:rsidRDefault="00F9117C" w:rsidP="007937CA">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四、本職系說明內容，係依前開現行職系內容修訂，其修訂情形如下：</w:t>
            </w:r>
          </w:p>
          <w:p w:rsidR="00F9117C" w:rsidRPr="00CA4673" w:rsidRDefault="00F9117C" w:rsidP="007937CA">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(一)</w:t>
            </w:r>
            <w:r w:rsidRPr="00CA4673">
              <w:rPr>
                <w:rFonts w:ascii="標楷體" w:eastAsia="標楷體" w:hAnsi="標楷體" w:cs="標楷體" w:hint="eastAsia"/>
                <w:color w:val="000000"/>
                <w:sz w:val="28"/>
                <w:szCs w:val="28"/>
              </w:rPr>
              <w:t>技藝</w:t>
            </w:r>
            <w:r w:rsidRPr="00CA4673">
              <w:rPr>
                <w:rFonts w:ascii="標楷體" w:eastAsia="標楷體" w:hAnsi="標楷體" w:hint="eastAsia"/>
                <w:color w:val="000000"/>
                <w:sz w:val="28"/>
                <w:szCs w:val="28"/>
              </w:rPr>
              <w:t>子項，係現行</w:t>
            </w:r>
            <w:r w:rsidRPr="00CA4673">
              <w:rPr>
                <w:rFonts w:ascii="標楷體" w:eastAsia="標楷體" w:hAnsi="標楷體" w:cs="標楷體" w:hint="eastAsia"/>
                <w:color w:val="000000"/>
                <w:sz w:val="28"/>
                <w:szCs w:val="28"/>
              </w:rPr>
              <w:t>技藝</w:t>
            </w:r>
            <w:r w:rsidRPr="00CA4673">
              <w:rPr>
                <w:rFonts w:ascii="標楷體" w:eastAsia="標楷體" w:hAnsi="標楷體" w:hint="eastAsia"/>
                <w:color w:val="000000"/>
                <w:sz w:val="28"/>
                <w:szCs w:val="28"/>
              </w:rPr>
              <w:t>職系技藝、美工設計等二子項整併移列</w:t>
            </w:r>
            <w:r w:rsidRPr="00CA4673">
              <w:rPr>
                <w:rFonts w:ascii="標楷體" w:eastAsia="標楷體" w:hAnsi="標楷體" w:cs="細明體" w:hint="eastAsia"/>
                <w:color w:val="000000"/>
                <w:kern w:val="0"/>
                <w:sz w:val="28"/>
                <w:szCs w:val="28"/>
              </w:rPr>
              <w:t>。</w:t>
            </w:r>
          </w:p>
          <w:p w:rsidR="00F9117C" w:rsidRPr="00CA4673" w:rsidRDefault="00F9117C" w:rsidP="007937CA">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(二)工業設計</w:t>
            </w:r>
            <w:r w:rsidRPr="00CA4673">
              <w:rPr>
                <w:rFonts w:ascii="標楷體" w:eastAsia="標楷體" w:hAnsi="標楷體" w:hint="eastAsia"/>
                <w:color w:val="000000"/>
                <w:sz w:val="28"/>
                <w:szCs w:val="28"/>
              </w:rPr>
              <w:t>子項，係現行</w:t>
            </w:r>
            <w:r w:rsidRPr="00CA4673">
              <w:rPr>
                <w:rFonts w:ascii="標楷體" w:eastAsia="標楷體" w:hAnsi="標楷體" w:cs="標楷體" w:hint="eastAsia"/>
                <w:color w:val="000000"/>
                <w:sz w:val="28"/>
                <w:szCs w:val="28"/>
              </w:rPr>
              <w:t>技藝</w:t>
            </w:r>
            <w:r w:rsidRPr="00CA4673">
              <w:rPr>
                <w:rFonts w:ascii="標楷體" w:eastAsia="標楷體" w:hAnsi="標楷體" w:hint="eastAsia"/>
                <w:color w:val="000000"/>
                <w:sz w:val="28"/>
                <w:szCs w:val="28"/>
              </w:rPr>
              <w:t>職系</w:t>
            </w:r>
            <w:r w:rsidRPr="00CA4673">
              <w:rPr>
                <w:rFonts w:ascii="標楷體" w:eastAsia="標楷體" w:hAnsi="標楷體" w:cs="標楷體" w:hint="eastAsia"/>
                <w:color w:val="000000"/>
                <w:sz w:val="28"/>
                <w:szCs w:val="28"/>
              </w:rPr>
              <w:t>工業設計</w:t>
            </w:r>
            <w:r w:rsidRPr="00CA4673">
              <w:rPr>
                <w:rFonts w:ascii="標楷體" w:eastAsia="標楷體" w:hAnsi="標楷體" w:hint="eastAsia"/>
                <w:color w:val="000000"/>
                <w:sz w:val="28"/>
                <w:szCs w:val="28"/>
              </w:rPr>
              <w:t>子項移列，並參酌經濟部意見，酌作</w:t>
            </w:r>
            <w:r w:rsidR="003239FB">
              <w:rPr>
                <w:rFonts w:ascii="標楷體" w:eastAsia="標楷體" w:hAnsi="標楷體" w:hint="eastAsia"/>
                <w:color w:val="000000"/>
                <w:sz w:val="28"/>
                <w:szCs w:val="28"/>
              </w:rPr>
              <w:t>職系說明內容</w:t>
            </w:r>
            <w:r w:rsidRPr="00CA4673">
              <w:rPr>
                <w:rFonts w:ascii="標楷體" w:eastAsia="標楷體" w:hAnsi="標楷體" w:hint="eastAsia"/>
                <w:color w:val="000000"/>
                <w:sz w:val="28"/>
                <w:szCs w:val="28"/>
              </w:rPr>
              <w:t>修正</w:t>
            </w:r>
            <w:r w:rsidRPr="00CA4673">
              <w:rPr>
                <w:rFonts w:ascii="標楷體" w:eastAsia="標楷體" w:hAnsi="標楷體" w:cs="細明體" w:hint="eastAsia"/>
                <w:color w:val="000000"/>
                <w:kern w:val="0"/>
                <w:sz w:val="28"/>
                <w:szCs w:val="28"/>
              </w:rPr>
              <w:t>。</w:t>
            </w:r>
          </w:p>
          <w:p w:rsidR="00F9117C" w:rsidRPr="00CA4673" w:rsidRDefault="00F9117C" w:rsidP="007937CA">
            <w:pPr>
              <w:kinsoku w:val="0"/>
              <w:snapToGrid w:val="0"/>
              <w:spacing w:line="400" w:lineRule="exact"/>
              <w:ind w:leftChars="120" w:left="862" w:hangingChars="205" w:hanging="574"/>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(三)視聽製作</w:t>
            </w:r>
            <w:r w:rsidRPr="00CA4673">
              <w:rPr>
                <w:rFonts w:ascii="標楷體" w:eastAsia="標楷體" w:hAnsi="標楷體" w:hint="eastAsia"/>
                <w:color w:val="000000"/>
                <w:sz w:val="28"/>
                <w:szCs w:val="28"/>
              </w:rPr>
              <w:t>子項，係現行</w:t>
            </w:r>
            <w:r w:rsidRPr="00CA4673">
              <w:rPr>
                <w:rFonts w:ascii="標楷體" w:eastAsia="標楷體" w:hAnsi="標楷體" w:cs="細明體" w:hint="eastAsia"/>
                <w:color w:val="000000"/>
                <w:kern w:val="0"/>
                <w:sz w:val="28"/>
                <w:szCs w:val="28"/>
              </w:rPr>
              <w:t>視聽製作</w:t>
            </w:r>
            <w:r w:rsidRPr="00CA4673">
              <w:rPr>
                <w:rFonts w:ascii="標楷體" w:eastAsia="標楷體" w:hAnsi="標楷體" w:hint="eastAsia"/>
                <w:color w:val="000000"/>
                <w:sz w:val="28"/>
                <w:szCs w:val="28"/>
              </w:rPr>
              <w:t>職系移列，並酌作</w:t>
            </w:r>
            <w:r w:rsidR="003239FB">
              <w:rPr>
                <w:rFonts w:ascii="標楷體" w:eastAsia="標楷體" w:hAnsi="標楷體" w:hint="eastAsia"/>
                <w:color w:val="000000"/>
                <w:sz w:val="28"/>
                <w:szCs w:val="28"/>
              </w:rPr>
              <w:t>職系說明內容</w:t>
            </w:r>
            <w:r w:rsidRPr="00CA4673">
              <w:rPr>
                <w:rFonts w:ascii="標楷體" w:eastAsia="標楷體" w:hAnsi="標楷體" w:hint="eastAsia"/>
                <w:color w:val="000000"/>
                <w:sz w:val="28"/>
                <w:szCs w:val="28"/>
              </w:rPr>
              <w:t>修正</w:t>
            </w:r>
            <w:r w:rsidRPr="00CA4673">
              <w:rPr>
                <w:rFonts w:ascii="標楷體" w:eastAsia="標楷體" w:hAnsi="標楷體" w:cs="細明體" w:hint="eastAsia"/>
                <w:color w:val="000000"/>
                <w:kern w:val="0"/>
                <w:sz w:val="28"/>
                <w:szCs w:val="28"/>
              </w:rPr>
              <w:t>。</w:t>
            </w:r>
          </w:p>
          <w:p w:rsidR="00F9117C" w:rsidRPr="00CA4673" w:rsidRDefault="00F9117C" w:rsidP="007937CA">
            <w:pPr>
              <w:snapToGrid w:val="0"/>
              <w:spacing w:line="400" w:lineRule="exact"/>
              <w:ind w:left="560" w:hangingChars="200" w:hanging="560"/>
              <w:jc w:val="both"/>
              <w:rPr>
                <w:rFonts w:ascii="標楷體" w:eastAsia="標楷體" w:hAnsi="標楷體" w:cs="細明體" w:hint="eastAsia"/>
                <w:color w:val="000000"/>
                <w:kern w:val="0"/>
                <w:sz w:val="28"/>
                <w:szCs w:val="28"/>
              </w:rPr>
            </w:pPr>
          </w:p>
        </w:tc>
      </w:tr>
      <w:tr w:rsidR="00740337" w:rsidRPr="00CA4673" w:rsidTr="00153E63">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740337" w:rsidRPr="00F9117C" w:rsidRDefault="00740337" w:rsidP="001D49F9">
            <w:pPr>
              <w:snapToGrid w:val="0"/>
              <w:spacing w:line="400" w:lineRule="exact"/>
              <w:ind w:firstLineChars="200" w:firstLine="561"/>
              <w:jc w:val="both"/>
              <w:rPr>
                <w:rFonts w:ascii="標楷體" w:eastAsia="標楷體" w:hAnsi="標楷體" w:cs="標楷體" w:hint="eastAsia"/>
                <w:b/>
                <w:color w:val="000000"/>
                <w:sz w:val="28"/>
                <w:szCs w:val="28"/>
              </w:rPr>
            </w:pPr>
          </w:p>
        </w:tc>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740337" w:rsidRPr="00240487" w:rsidRDefault="00740337" w:rsidP="001D49F9">
            <w:pPr>
              <w:snapToGrid w:val="0"/>
              <w:spacing w:line="400" w:lineRule="exact"/>
              <w:ind w:firstLineChars="200" w:firstLine="561"/>
              <w:jc w:val="both"/>
              <w:rPr>
                <w:rFonts w:ascii="標楷體" w:eastAsia="標楷體" w:hAnsi="標楷體" w:cs="標楷體" w:hint="eastAsia"/>
                <w:b/>
                <w:color w:val="000000"/>
                <w:sz w:val="28"/>
                <w:szCs w:val="28"/>
              </w:rPr>
            </w:pPr>
            <w:r w:rsidRPr="00240487">
              <w:rPr>
                <w:rFonts w:ascii="標楷體" w:eastAsia="標楷體" w:hAnsi="標楷體" w:cs="標楷體" w:hint="eastAsia"/>
                <w:b/>
                <w:color w:val="000000"/>
                <w:sz w:val="28"/>
                <w:szCs w:val="28"/>
              </w:rPr>
              <w:t>審檢職系</w:t>
            </w:r>
          </w:p>
          <w:p w:rsidR="00740337" w:rsidRPr="00240487" w:rsidRDefault="00740337" w:rsidP="001D49F9">
            <w:pPr>
              <w:snapToGrid w:val="0"/>
              <w:spacing w:line="400" w:lineRule="exact"/>
              <w:ind w:firstLineChars="200" w:firstLine="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本職系之職務，係基於民事、刑事、行政訴訟、公務員懲戒等知能，對下列工作從事審理、研究、審檢、督導及執行等：</w:t>
            </w:r>
          </w:p>
          <w:p w:rsidR="00740337" w:rsidRPr="00240487" w:rsidRDefault="00740337" w:rsidP="001D49F9">
            <w:pPr>
              <w:kinsoku w:val="0"/>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(一)民事：含民事裁判、保全與非訟事件之裁定、民事之調解、和解</w:t>
            </w:r>
            <w:r w:rsidRPr="00240487">
              <w:rPr>
                <w:rFonts w:ascii="標楷體" w:eastAsia="標楷體" w:hAnsi="標楷體" w:cs="標楷體" w:hint="eastAsia"/>
                <w:color w:val="000000"/>
                <w:sz w:val="28"/>
                <w:szCs w:val="28"/>
              </w:rPr>
              <w:lastRenderedPageBreak/>
              <w:t>及裁判之執行等。</w:t>
            </w:r>
          </w:p>
          <w:p w:rsidR="00740337" w:rsidRPr="00240487" w:rsidRDefault="00740337" w:rsidP="001D49F9">
            <w:pPr>
              <w:kinsoku w:val="0"/>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(二)刑事：含刑事案件之偵查、起訴或不起訴、協助或擔當自訴、審理與裁判、流氓感訓與違反社會秩序維護案件之裁處及少年事件之裁判與執行等。</w:t>
            </w:r>
          </w:p>
          <w:p w:rsidR="00740337" w:rsidRPr="00240487" w:rsidRDefault="00740337" w:rsidP="001D49F9">
            <w:pPr>
              <w:kinsoku w:val="0"/>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(三)行政訴訟：含行政訴訟之裁判與執行等。</w:t>
            </w:r>
          </w:p>
          <w:p w:rsidR="00740337" w:rsidRPr="00240487" w:rsidRDefault="00740337" w:rsidP="001D49F9">
            <w:pPr>
              <w:kinsoku w:val="0"/>
              <w:snapToGrid w:val="0"/>
              <w:spacing w:line="400" w:lineRule="exact"/>
              <w:ind w:left="560" w:hangingChars="200" w:hanging="560"/>
              <w:jc w:val="both"/>
              <w:rPr>
                <w:rFonts w:ascii="標楷體" w:eastAsia="標楷體" w:hAnsi="標楷體" w:cs="標楷體" w:hint="eastAsia"/>
                <w:color w:val="000000"/>
                <w:sz w:val="28"/>
                <w:szCs w:val="28"/>
              </w:rPr>
            </w:pPr>
            <w:r w:rsidRPr="00240487">
              <w:rPr>
                <w:rFonts w:ascii="標楷體" w:eastAsia="標楷體" w:hAnsi="標楷體" w:cs="標楷體" w:hint="eastAsia"/>
                <w:color w:val="000000"/>
                <w:sz w:val="28"/>
                <w:szCs w:val="28"/>
              </w:rPr>
              <w:t>(四)公務員懲戒：含公務員懲戒之審議等。</w:t>
            </w:r>
          </w:p>
        </w:tc>
        <w:tc>
          <w:tcPr>
            <w:tcW w:w="6993" w:type="dxa"/>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113" w:type="dxa"/>
              <w:right w:w="28" w:type="dxa"/>
            </w:tcMar>
          </w:tcPr>
          <w:p w:rsidR="00740337" w:rsidRPr="00CA4673" w:rsidRDefault="00740337" w:rsidP="001D49F9">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lastRenderedPageBreak/>
              <w:t>一、</w:t>
            </w:r>
            <w:r w:rsidRPr="00CA4673">
              <w:rPr>
                <w:rFonts w:ascii="標楷體" w:eastAsia="標楷體" w:hAnsi="標楷體" w:cs="細明體" w:hint="eastAsia"/>
                <w:color w:val="000000"/>
                <w:kern w:val="0"/>
                <w:sz w:val="28"/>
                <w:szCs w:val="28"/>
                <w:u w:val="single"/>
              </w:rPr>
              <w:t>本職系刪除。</w:t>
            </w:r>
          </w:p>
          <w:p w:rsidR="00740337" w:rsidRPr="00CA4673" w:rsidRDefault="00740337" w:rsidP="001546BB">
            <w:pPr>
              <w:kinsoku w:val="0"/>
              <w:snapToGrid w:val="0"/>
              <w:spacing w:line="400" w:lineRule="exact"/>
              <w:ind w:left="560" w:hangingChars="200" w:hanging="560"/>
              <w:jc w:val="both"/>
              <w:rPr>
                <w:rFonts w:ascii="標楷體" w:eastAsia="標楷體" w:hAnsi="標楷體" w:cs="細明體" w:hint="eastAsia"/>
                <w:color w:val="000000"/>
                <w:kern w:val="0"/>
                <w:sz w:val="28"/>
                <w:szCs w:val="28"/>
              </w:rPr>
            </w:pPr>
            <w:r w:rsidRPr="00CA4673">
              <w:rPr>
                <w:rFonts w:ascii="標楷體" w:eastAsia="標楷體" w:hAnsi="標楷體" w:cs="細明體" w:hint="eastAsia"/>
                <w:color w:val="000000"/>
                <w:kern w:val="0"/>
                <w:sz w:val="28"/>
                <w:szCs w:val="28"/>
              </w:rPr>
              <w:t>二、</w:t>
            </w:r>
            <w:r w:rsidRPr="00CA4673">
              <w:rPr>
                <w:rFonts w:ascii="標楷體" w:eastAsia="標楷體" w:hAnsi="標楷體" w:cs="細明體" w:hint="eastAsia"/>
                <w:color w:val="000000"/>
                <w:spacing w:val="-4"/>
                <w:kern w:val="0"/>
                <w:sz w:val="28"/>
                <w:szCs w:val="28"/>
              </w:rPr>
              <w:t>茲法官法於一百零一年七月六日施行後，依該法第七</w:t>
            </w:r>
            <w:r w:rsidRPr="00CA4673">
              <w:rPr>
                <w:rFonts w:ascii="標楷體" w:eastAsia="標楷體" w:hAnsi="標楷體" w:cs="細明體" w:hint="eastAsia"/>
                <w:color w:val="000000"/>
                <w:kern w:val="0"/>
                <w:sz w:val="28"/>
                <w:szCs w:val="28"/>
              </w:rPr>
              <w:t>十一條之規定，法官已不列官等、職等，係依法官俸表核敍俸級，其後即與適用任用法之一般公務人員分途管理。復依現職公務人員調任辦法第三條規定，該辦法所稱</w:t>
            </w:r>
            <w:r w:rsidRPr="00CA4673">
              <w:rPr>
                <w:rFonts w:ascii="標楷體" w:eastAsia="標楷體" w:hAnsi="標楷體" w:cs="細明體" w:hint="eastAsia"/>
                <w:color w:val="000000"/>
                <w:kern w:val="0"/>
                <w:sz w:val="28"/>
                <w:szCs w:val="28"/>
              </w:rPr>
              <w:lastRenderedPageBreak/>
              <w:t>現職公務人員，指任用法施行細則第二條所定各機關除政務人員及民選人員外，於其組織法規中定有職稱及官等、職等，並經</w:t>
            </w:r>
            <w:r>
              <w:rPr>
                <w:rFonts w:ascii="標楷體" w:eastAsia="標楷體" w:hAnsi="標楷體" w:cs="細明體" w:hint="eastAsia"/>
                <w:color w:val="000000"/>
                <w:kern w:val="0"/>
                <w:sz w:val="28"/>
                <w:szCs w:val="28"/>
              </w:rPr>
              <w:t>銓敍</w:t>
            </w:r>
            <w:r w:rsidRPr="00CA4673">
              <w:rPr>
                <w:rFonts w:ascii="標楷體" w:eastAsia="標楷體" w:hAnsi="標楷體" w:cs="細明體" w:hint="eastAsia"/>
                <w:color w:val="000000"/>
                <w:kern w:val="0"/>
                <w:sz w:val="28"/>
                <w:szCs w:val="28"/>
              </w:rPr>
              <w:t>部銓敍審定列有職系現仍在職之人員；另職組暨職系名稱一覽表係依任用法第十四條訂定。據此，因法官不列官等職等職系，爰刪除本職系。</w:t>
            </w:r>
          </w:p>
        </w:tc>
      </w:tr>
    </w:tbl>
    <w:p w:rsidR="006D3602" w:rsidRPr="0086291D" w:rsidRDefault="006D3602">
      <w:pPr>
        <w:rPr>
          <w:rFonts w:hint="eastAsia"/>
          <w:color w:val="000000"/>
        </w:rPr>
      </w:pPr>
    </w:p>
    <w:sectPr w:rsidR="006D3602" w:rsidRPr="0086291D" w:rsidSect="0037283F">
      <w:footerReference w:type="even" r:id="rId9"/>
      <w:footerReference w:type="default" r:id="rId10"/>
      <w:pgSz w:w="16839" w:h="11907" w:orient="landscape" w:code="9"/>
      <w:pgMar w:top="1418" w:right="1418" w:bottom="1418" w:left="1418" w:header="709" w:footer="709"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7DAD" w:rsidRDefault="00717DAD" w:rsidP="006E7214">
      <w:r>
        <w:separator/>
      </w:r>
    </w:p>
  </w:endnote>
  <w:endnote w:type="continuationSeparator" w:id="0">
    <w:p w:rsidR="00717DAD" w:rsidRDefault="00717DAD" w:rsidP="006E7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標楷體">
    <w:altName w:val="標楷體e...."/>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AD1" w:rsidRPr="0000486B" w:rsidRDefault="00A54AD1" w:rsidP="00706AA4">
    <w:pPr>
      <w:pStyle w:val="a6"/>
      <w:rPr>
        <w:rFonts w:ascii="Arial Unicode MS" w:eastAsia="Arial Unicode MS" w:hAnsi="Arial Unicode MS" w:cs="Arial Unicode MS"/>
        <w:sz w:val="24"/>
        <w:szCs w:val="24"/>
      </w:rPr>
    </w:pPr>
    <w:r w:rsidRPr="0000486B">
      <w:rPr>
        <w:rFonts w:ascii="Arial Unicode MS" w:eastAsia="Arial Unicode MS" w:hAnsi="Arial Unicode MS" w:cs="Arial Unicode MS"/>
        <w:sz w:val="24"/>
        <w:szCs w:val="24"/>
      </w:rPr>
      <w:fldChar w:fldCharType="begin"/>
    </w:r>
    <w:r w:rsidRPr="0000486B">
      <w:rPr>
        <w:rFonts w:ascii="Arial Unicode MS" w:eastAsia="Arial Unicode MS" w:hAnsi="Arial Unicode MS" w:cs="Arial Unicode MS"/>
        <w:sz w:val="24"/>
        <w:szCs w:val="24"/>
      </w:rPr>
      <w:instrText>PAGE   \* MERGEFORMAT</w:instrText>
    </w:r>
    <w:r w:rsidRPr="0000486B">
      <w:rPr>
        <w:rFonts w:ascii="Arial Unicode MS" w:eastAsia="Arial Unicode MS" w:hAnsi="Arial Unicode MS" w:cs="Arial Unicode MS"/>
        <w:sz w:val="24"/>
        <w:szCs w:val="24"/>
      </w:rPr>
      <w:fldChar w:fldCharType="separate"/>
    </w:r>
    <w:r w:rsidR="008463C6" w:rsidRPr="008463C6">
      <w:rPr>
        <w:rFonts w:ascii="Arial Unicode MS" w:eastAsia="Arial Unicode MS" w:hAnsi="Arial Unicode MS" w:cs="Arial Unicode MS"/>
        <w:noProof/>
        <w:sz w:val="24"/>
        <w:szCs w:val="24"/>
        <w:lang w:val="zh-TW"/>
      </w:rPr>
      <w:t>2</w:t>
    </w:r>
    <w:r w:rsidRPr="0000486B">
      <w:rPr>
        <w:rFonts w:ascii="Arial Unicode MS" w:eastAsia="Arial Unicode MS" w:hAnsi="Arial Unicode MS" w:cs="Arial Unicode MS"/>
        <w:sz w:val="24"/>
        <w:szCs w:val="24"/>
      </w:rPr>
      <w:fldChar w:fldCharType="end"/>
    </w:r>
  </w:p>
  <w:p w:rsidR="00A54AD1" w:rsidRDefault="00A54AD1" w:rsidP="00C85D2D">
    <w:pPr>
      <w:pStyle w:val="a6"/>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AD1" w:rsidRPr="00740337" w:rsidRDefault="00A54AD1" w:rsidP="00706AA4">
    <w:pPr>
      <w:pStyle w:val="a6"/>
      <w:jc w:val="right"/>
      <w:rPr>
        <w:rFonts w:ascii="Arial Unicode MS" w:eastAsia="Arial Unicode MS" w:hAnsi="Arial Unicode MS" w:cs="Arial Unicode MS"/>
        <w:sz w:val="24"/>
        <w:szCs w:val="24"/>
      </w:rPr>
    </w:pPr>
    <w:r w:rsidRPr="00740337">
      <w:rPr>
        <w:rFonts w:ascii="Arial Unicode MS" w:eastAsia="Arial Unicode MS" w:hAnsi="Arial Unicode MS" w:cs="Arial Unicode MS"/>
        <w:sz w:val="24"/>
        <w:szCs w:val="24"/>
      </w:rPr>
      <w:fldChar w:fldCharType="begin"/>
    </w:r>
    <w:r w:rsidRPr="00740337">
      <w:rPr>
        <w:rFonts w:ascii="Arial Unicode MS" w:eastAsia="Arial Unicode MS" w:hAnsi="Arial Unicode MS" w:cs="Arial Unicode MS"/>
        <w:sz w:val="24"/>
        <w:szCs w:val="24"/>
      </w:rPr>
      <w:instrText>PAGE   \* MERGEFORMAT</w:instrText>
    </w:r>
    <w:r w:rsidRPr="00740337">
      <w:rPr>
        <w:rFonts w:ascii="Arial Unicode MS" w:eastAsia="Arial Unicode MS" w:hAnsi="Arial Unicode MS" w:cs="Arial Unicode MS"/>
        <w:sz w:val="24"/>
        <w:szCs w:val="24"/>
      </w:rPr>
      <w:fldChar w:fldCharType="separate"/>
    </w:r>
    <w:r w:rsidR="008463C6" w:rsidRPr="008463C6">
      <w:rPr>
        <w:rFonts w:ascii="Arial Unicode MS" w:eastAsia="Arial Unicode MS" w:hAnsi="Arial Unicode MS" w:cs="Arial Unicode MS"/>
        <w:noProof/>
        <w:sz w:val="24"/>
        <w:szCs w:val="24"/>
        <w:lang w:val="zh-TW"/>
      </w:rPr>
      <w:t>1</w:t>
    </w:r>
    <w:r w:rsidRPr="00740337">
      <w:rPr>
        <w:rFonts w:ascii="Arial Unicode MS" w:eastAsia="Arial Unicode MS" w:hAnsi="Arial Unicode MS" w:cs="Arial Unicode MS"/>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7DAD" w:rsidRDefault="00717DAD" w:rsidP="006E7214">
      <w:r>
        <w:separator/>
      </w:r>
    </w:p>
  </w:footnote>
  <w:footnote w:type="continuationSeparator" w:id="0">
    <w:p w:rsidR="00717DAD" w:rsidRDefault="00717DAD" w:rsidP="006E72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C4DCF"/>
    <w:multiLevelType w:val="hybridMultilevel"/>
    <w:tmpl w:val="3D3C922A"/>
    <w:lvl w:ilvl="0" w:tplc="1640E57A">
      <w:start w:val="1"/>
      <w:numFmt w:val="taiwaneseCountingThousand"/>
      <w:lvlText w:val="(%1)"/>
      <w:lvlJc w:val="left"/>
      <w:pPr>
        <w:ind w:left="720" w:hanging="720"/>
      </w:pPr>
      <w:rPr>
        <w:rFonts w:hint="default"/>
        <w:u w:val="singl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9622E77"/>
    <w:multiLevelType w:val="hybridMultilevel"/>
    <w:tmpl w:val="EF52DC8E"/>
    <w:lvl w:ilvl="0" w:tplc="43D0DA3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5616BD4"/>
    <w:multiLevelType w:val="hybridMultilevel"/>
    <w:tmpl w:val="50A688D4"/>
    <w:lvl w:ilvl="0" w:tplc="CD1AE0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ECA36B7"/>
    <w:multiLevelType w:val="hybridMultilevel"/>
    <w:tmpl w:val="B55CF948"/>
    <w:lvl w:ilvl="0" w:tplc="6F3CC3C4">
      <w:start w:val="1"/>
      <w:numFmt w:val="taiwaneseCountingThousand"/>
      <w:lvlText w:val="(%1)"/>
      <w:lvlJc w:val="left"/>
      <w:pPr>
        <w:ind w:left="720" w:hanging="720"/>
      </w:pPr>
      <w:rPr>
        <w:rFonts w:hint="default"/>
        <w:u w:val="singl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71FF0AE3"/>
    <w:multiLevelType w:val="hybridMultilevel"/>
    <w:tmpl w:val="0AF4A7C2"/>
    <w:lvl w:ilvl="0" w:tplc="CDCEF0CA">
      <w:start w:val="1"/>
      <w:numFmt w:val="decimal"/>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nsid w:val="76502034"/>
    <w:multiLevelType w:val="hybridMultilevel"/>
    <w:tmpl w:val="2C980EF4"/>
    <w:lvl w:ilvl="0" w:tplc="F7F2965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7FAC3997"/>
    <w:multiLevelType w:val="hybridMultilevel"/>
    <w:tmpl w:val="693C9D30"/>
    <w:lvl w:ilvl="0" w:tplc="ECBECB36">
      <w:start w:val="1"/>
      <w:numFmt w:val="taiwaneseCountingThousand"/>
      <w:lvlText w:val="(%1)"/>
      <w:lvlJc w:val="left"/>
      <w:pPr>
        <w:ind w:left="720" w:hanging="720"/>
      </w:pPr>
      <w:rPr>
        <w:rFonts w:hint="default"/>
        <w:u w:val="singl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mirrorMargin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evenAndOddHeaders/>
  <w:drawingGridHorizontalSpacing w:val="120"/>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602"/>
    <w:rsid w:val="000036C2"/>
    <w:rsid w:val="000036C6"/>
    <w:rsid w:val="00003DAE"/>
    <w:rsid w:val="00003E22"/>
    <w:rsid w:val="0000486B"/>
    <w:rsid w:val="00004F2F"/>
    <w:rsid w:val="0000600A"/>
    <w:rsid w:val="00011576"/>
    <w:rsid w:val="00012709"/>
    <w:rsid w:val="00012CA9"/>
    <w:rsid w:val="000137C2"/>
    <w:rsid w:val="000161AC"/>
    <w:rsid w:val="00017754"/>
    <w:rsid w:val="00017C08"/>
    <w:rsid w:val="00022061"/>
    <w:rsid w:val="0002263B"/>
    <w:rsid w:val="00023FE4"/>
    <w:rsid w:val="00027511"/>
    <w:rsid w:val="000305E0"/>
    <w:rsid w:val="00030764"/>
    <w:rsid w:val="00036106"/>
    <w:rsid w:val="00041388"/>
    <w:rsid w:val="00042DB8"/>
    <w:rsid w:val="00044935"/>
    <w:rsid w:val="0004546E"/>
    <w:rsid w:val="000458D9"/>
    <w:rsid w:val="0005112D"/>
    <w:rsid w:val="00052151"/>
    <w:rsid w:val="00052B90"/>
    <w:rsid w:val="000539B5"/>
    <w:rsid w:val="00056D34"/>
    <w:rsid w:val="000576EC"/>
    <w:rsid w:val="00060089"/>
    <w:rsid w:val="000663B4"/>
    <w:rsid w:val="0006782D"/>
    <w:rsid w:val="00073F3D"/>
    <w:rsid w:val="00075583"/>
    <w:rsid w:val="000808E2"/>
    <w:rsid w:val="00082867"/>
    <w:rsid w:val="00082DD5"/>
    <w:rsid w:val="000902C5"/>
    <w:rsid w:val="00091853"/>
    <w:rsid w:val="00093A8A"/>
    <w:rsid w:val="00096C89"/>
    <w:rsid w:val="000A0F74"/>
    <w:rsid w:val="000A147F"/>
    <w:rsid w:val="000A1C1C"/>
    <w:rsid w:val="000A2F71"/>
    <w:rsid w:val="000A396D"/>
    <w:rsid w:val="000A54B9"/>
    <w:rsid w:val="000B0D08"/>
    <w:rsid w:val="000B0E9B"/>
    <w:rsid w:val="000B42AC"/>
    <w:rsid w:val="000C0B80"/>
    <w:rsid w:val="000C0E9D"/>
    <w:rsid w:val="000C0F1E"/>
    <w:rsid w:val="000C20D6"/>
    <w:rsid w:val="000C222F"/>
    <w:rsid w:val="000C4047"/>
    <w:rsid w:val="000C4883"/>
    <w:rsid w:val="000C4F81"/>
    <w:rsid w:val="000C6D84"/>
    <w:rsid w:val="000D187F"/>
    <w:rsid w:val="000D1FFE"/>
    <w:rsid w:val="000D243F"/>
    <w:rsid w:val="000D25FE"/>
    <w:rsid w:val="000D6659"/>
    <w:rsid w:val="000D66E4"/>
    <w:rsid w:val="000E2251"/>
    <w:rsid w:val="000E3171"/>
    <w:rsid w:val="000E34AD"/>
    <w:rsid w:val="000E5273"/>
    <w:rsid w:val="000E5652"/>
    <w:rsid w:val="000E5EA4"/>
    <w:rsid w:val="000E6BA7"/>
    <w:rsid w:val="000F12A9"/>
    <w:rsid w:val="000F2F25"/>
    <w:rsid w:val="000F6AC5"/>
    <w:rsid w:val="000F6D83"/>
    <w:rsid w:val="000F7297"/>
    <w:rsid w:val="000F7AC2"/>
    <w:rsid w:val="00104A77"/>
    <w:rsid w:val="001058FF"/>
    <w:rsid w:val="00105BA1"/>
    <w:rsid w:val="00107ADD"/>
    <w:rsid w:val="001148AA"/>
    <w:rsid w:val="001156C4"/>
    <w:rsid w:val="00115C5C"/>
    <w:rsid w:val="00120124"/>
    <w:rsid w:val="00124845"/>
    <w:rsid w:val="00125C19"/>
    <w:rsid w:val="00127349"/>
    <w:rsid w:val="00127891"/>
    <w:rsid w:val="001302F4"/>
    <w:rsid w:val="0013031F"/>
    <w:rsid w:val="00131F46"/>
    <w:rsid w:val="00133264"/>
    <w:rsid w:val="00133D42"/>
    <w:rsid w:val="001368D0"/>
    <w:rsid w:val="001372B7"/>
    <w:rsid w:val="0013788F"/>
    <w:rsid w:val="00140BB3"/>
    <w:rsid w:val="00141069"/>
    <w:rsid w:val="00143176"/>
    <w:rsid w:val="00143E09"/>
    <w:rsid w:val="00143E4B"/>
    <w:rsid w:val="001443D2"/>
    <w:rsid w:val="00147EAD"/>
    <w:rsid w:val="00150D39"/>
    <w:rsid w:val="0015116E"/>
    <w:rsid w:val="001515BE"/>
    <w:rsid w:val="00152E28"/>
    <w:rsid w:val="00152F88"/>
    <w:rsid w:val="00153E63"/>
    <w:rsid w:val="001546BB"/>
    <w:rsid w:val="00154B91"/>
    <w:rsid w:val="00154EC4"/>
    <w:rsid w:val="0015564E"/>
    <w:rsid w:val="00165EFA"/>
    <w:rsid w:val="00167B7D"/>
    <w:rsid w:val="001707F7"/>
    <w:rsid w:val="00172F4F"/>
    <w:rsid w:val="00173D32"/>
    <w:rsid w:val="00190304"/>
    <w:rsid w:val="00190CD3"/>
    <w:rsid w:val="00191825"/>
    <w:rsid w:val="00193128"/>
    <w:rsid w:val="00195CD8"/>
    <w:rsid w:val="00196933"/>
    <w:rsid w:val="001973E7"/>
    <w:rsid w:val="001A01BF"/>
    <w:rsid w:val="001A0279"/>
    <w:rsid w:val="001A0911"/>
    <w:rsid w:val="001A28DA"/>
    <w:rsid w:val="001A32A0"/>
    <w:rsid w:val="001A4336"/>
    <w:rsid w:val="001A4570"/>
    <w:rsid w:val="001A4E6D"/>
    <w:rsid w:val="001A5193"/>
    <w:rsid w:val="001B3A66"/>
    <w:rsid w:val="001B424A"/>
    <w:rsid w:val="001B5E4F"/>
    <w:rsid w:val="001B6E64"/>
    <w:rsid w:val="001B6E66"/>
    <w:rsid w:val="001B72A9"/>
    <w:rsid w:val="001B7B16"/>
    <w:rsid w:val="001B7D3F"/>
    <w:rsid w:val="001C111C"/>
    <w:rsid w:val="001C417D"/>
    <w:rsid w:val="001D093F"/>
    <w:rsid w:val="001D184D"/>
    <w:rsid w:val="001D227B"/>
    <w:rsid w:val="001D28EB"/>
    <w:rsid w:val="001D49F9"/>
    <w:rsid w:val="001D6F5B"/>
    <w:rsid w:val="001E076A"/>
    <w:rsid w:val="001E1517"/>
    <w:rsid w:val="001E166B"/>
    <w:rsid w:val="001E719A"/>
    <w:rsid w:val="001E7C3C"/>
    <w:rsid w:val="001F3473"/>
    <w:rsid w:val="001F3F0A"/>
    <w:rsid w:val="001F4757"/>
    <w:rsid w:val="001F4C06"/>
    <w:rsid w:val="001F5CF4"/>
    <w:rsid w:val="001F6B07"/>
    <w:rsid w:val="001F71A5"/>
    <w:rsid w:val="00200D7B"/>
    <w:rsid w:val="0020390C"/>
    <w:rsid w:val="0020457F"/>
    <w:rsid w:val="002051A3"/>
    <w:rsid w:val="00211953"/>
    <w:rsid w:val="00211C2F"/>
    <w:rsid w:val="00211E49"/>
    <w:rsid w:val="002145CE"/>
    <w:rsid w:val="00215688"/>
    <w:rsid w:val="00215C27"/>
    <w:rsid w:val="002162F7"/>
    <w:rsid w:val="002211AD"/>
    <w:rsid w:val="0022486E"/>
    <w:rsid w:val="00224A27"/>
    <w:rsid w:val="00226D89"/>
    <w:rsid w:val="00227BF3"/>
    <w:rsid w:val="002316F1"/>
    <w:rsid w:val="0023196B"/>
    <w:rsid w:val="002328D6"/>
    <w:rsid w:val="0023320D"/>
    <w:rsid w:val="00233379"/>
    <w:rsid w:val="00233E90"/>
    <w:rsid w:val="002345A0"/>
    <w:rsid w:val="0023524F"/>
    <w:rsid w:val="00236590"/>
    <w:rsid w:val="00236670"/>
    <w:rsid w:val="00236E35"/>
    <w:rsid w:val="00240487"/>
    <w:rsid w:val="00242B44"/>
    <w:rsid w:val="002442E6"/>
    <w:rsid w:val="00245AE0"/>
    <w:rsid w:val="002520C9"/>
    <w:rsid w:val="002527CF"/>
    <w:rsid w:val="00252E0D"/>
    <w:rsid w:val="002538DB"/>
    <w:rsid w:val="00256231"/>
    <w:rsid w:val="00256C2B"/>
    <w:rsid w:val="0025765C"/>
    <w:rsid w:val="00257BEF"/>
    <w:rsid w:val="00262832"/>
    <w:rsid w:val="00262C41"/>
    <w:rsid w:val="002647E3"/>
    <w:rsid w:val="002654AE"/>
    <w:rsid w:val="00265AB2"/>
    <w:rsid w:val="00267F35"/>
    <w:rsid w:val="00270E7A"/>
    <w:rsid w:val="00271BC0"/>
    <w:rsid w:val="0027201D"/>
    <w:rsid w:val="00272296"/>
    <w:rsid w:val="00273619"/>
    <w:rsid w:val="00274C6D"/>
    <w:rsid w:val="002758AB"/>
    <w:rsid w:val="002800B6"/>
    <w:rsid w:val="00281008"/>
    <w:rsid w:val="002859D1"/>
    <w:rsid w:val="0028748A"/>
    <w:rsid w:val="00290A90"/>
    <w:rsid w:val="00290F71"/>
    <w:rsid w:val="00294DEE"/>
    <w:rsid w:val="00295557"/>
    <w:rsid w:val="0029617D"/>
    <w:rsid w:val="00296271"/>
    <w:rsid w:val="002971A1"/>
    <w:rsid w:val="00297795"/>
    <w:rsid w:val="002A3270"/>
    <w:rsid w:val="002A4BE1"/>
    <w:rsid w:val="002A64AF"/>
    <w:rsid w:val="002A65D4"/>
    <w:rsid w:val="002A6ECF"/>
    <w:rsid w:val="002B1F4C"/>
    <w:rsid w:val="002B22D5"/>
    <w:rsid w:val="002B367B"/>
    <w:rsid w:val="002B44FB"/>
    <w:rsid w:val="002B4AD3"/>
    <w:rsid w:val="002B53F0"/>
    <w:rsid w:val="002B702D"/>
    <w:rsid w:val="002C1D39"/>
    <w:rsid w:val="002C2105"/>
    <w:rsid w:val="002C5771"/>
    <w:rsid w:val="002C7925"/>
    <w:rsid w:val="002D33A0"/>
    <w:rsid w:val="002D35F2"/>
    <w:rsid w:val="002D76F0"/>
    <w:rsid w:val="002E45D2"/>
    <w:rsid w:val="002E4D3B"/>
    <w:rsid w:val="002E6630"/>
    <w:rsid w:val="002E7C76"/>
    <w:rsid w:val="002F3460"/>
    <w:rsid w:val="002F7F68"/>
    <w:rsid w:val="00302F86"/>
    <w:rsid w:val="00306275"/>
    <w:rsid w:val="00306F5A"/>
    <w:rsid w:val="00306FB4"/>
    <w:rsid w:val="00307613"/>
    <w:rsid w:val="00311047"/>
    <w:rsid w:val="0031123E"/>
    <w:rsid w:val="0031126C"/>
    <w:rsid w:val="00314310"/>
    <w:rsid w:val="003162C3"/>
    <w:rsid w:val="003173C2"/>
    <w:rsid w:val="00320D66"/>
    <w:rsid w:val="00321BCE"/>
    <w:rsid w:val="003239FB"/>
    <w:rsid w:val="003265AF"/>
    <w:rsid w:val="00327FCE"/>
    <w:rsid w:val="00330789"/>
    <w:rsid w:val="00333219"/>
    <w:rsid w:val="003333AB"/>
    <w:rsid w:val="003401F0"/>
    <w:rsid w:val="00341184"/>
    <w:rsid w:val="00341655"/>
    <w:rsid w:val="003426F8"/>
    <w:rsid w:val="0034314B"/>
    <w:rsid w:val="00344CCC"/>
    <w:rsid w:val="0035031E"/>
    <w:rsid w:val="0035173F"/>
    <w:rsid w:val="003528FC"/>
    <w:rsid w:val="00354AAB"/>
    <w:rsid w:val="00354EC5"/>
    <w:rsid w:val="0035581F"/>
    <w:rsid w:val="00357842"/>
    <w:rsid w:val="003622A5"/>
    <w:rsid w:val="00364B4E"/>
    <w:rsid w:val="00366AB0"/>
    <w:rsid w:val="003722CB"/>
    <w:rsid w:val="0037283F"/>
    <w:rsid w:val="00372CE9"/>
    <w:rsid w:val="00374367"/>
    <w:rsid w:val="0037479B"/>
    <w:rsid w:val="00374BDE"/>
    <w:rsid w:val="0037728A"/>
    <w:rsid w:val="003807B2"/>
    <w:rsid w:val="0038265F"/>
    <w:rsid w:val="00383B9A"/>
    <w:rsid w:val="003871F4"/>
    <w:rsid w:val="00387333"/>
    <w:rsid w:val="003876F8"/>
    <w:rsid w:val="00387CB6"/>
    <w:rsid w:val="00390060"/>
    <w:rsid w:val="003905C6"/>
    <w:rsid w:val="003938CA"/>
    <w:rsid w:val="00393F93"/>
    <w:rsid w:val="003A0897"/>
    <w:rsid w:val="003A1FA5"/>
    <w:rsid w:val="003A2446"/>
    <w:rsid w:val="003A3C2A"/>
    <w:rsid w:val="003A4367"/>
    <w:rsid w:val="003A5438"/>
    <w:rsid w:val="003B37EB"/>
    <w:rsid w:val="003B438F"/>
    <w:rsid w:val="003B45B4"/>
    <w:rsid w:val="003B47FB"/>
    <w:rsid w:val="003B4E89"/>
    <w:rsid w:val="003B6111"/>
    <w:rsid w:val="003B67DF"/>
    <w:rsid w:val="003B7383"/>
    <w:rsid w:val="003C0369"/>
    <w:rsid w:val="003C44A2"/>
    <w:rsid w:val="003C462F"/>
    <w:rsid w:val="003C6544"/>
    <w:rsid w:val="003C77A2"/>
    <w:rsid w:val="003D0FE8"/>
    <w:rsid w:val="003D46C7"/>
    <w:rsid w:val="003D6C4B"/>
    <w:rsid w:val="003D743A"/>
    <w:rsid w:val="003D769F"/>
    <w:rsid w:val="003D77B6"/>
    <w:rsid w:val="003E1139"/>
    <w:rsid w:val="003E2134"/>
    <w:rsid w:val="003E35BA"/>
    <w:rsid w:val="003E4774"/>
    <w:rsid w:val="003E62FF"/>
    <w:rsid w:val="003E7C0D"/>
    <w:rsid w:val="003F146A"/>
    <w:rsid w:val="003F1F6B"/>
    <w:rsid w:val="003F23ED"/>
    <w:rsid w:val="003F515A"/>
    <w:rsid w:val="003F5D52"/>
    <w:rsid w:val="003F6648"/>
    <w:rsid w:val="003F7D32"/>
    <w:rsid w:val="004014ED"/>
    <w:rsid w:val="004019D0"/>
    <w:rsid w:val="004046B5"/>
    <w:rsid w:val="0040651B"/>
    <w:rsid w:val="00412311"/>
    <w:rsid w:val="0041244E"/>
    <w:rsid w:val="00413492"/>
    <w:rsid w:val="00414171"/>
    <w:rsid w:val="00417275"/>
    <w:rsid w:val="004174D9"/>
    <w:rsid w:val="00417B81"/>
    <w:rsid w:val="00421559"/>
    <w:rsid w:val="00425267"/>
    <w:rsid w:val="00427A7F"/>
    <w:rsid w:val="00434922"/>
    <w:rsid w:val="004354F8"/>
    <w:rsid w:val="00435C26"/>
    <w:rsid w:val="00441380"/>
    <w:rsid w:val="0044153E"/>
    <w:rsid w:val="00441CCD"/>
    <w:rsid w:val="00441EED"/>
    <w:rsid w:val="00442385"/>
    <w:rsid w:val="00442BA8"/>
    <w:rsid w:val="00443D93"/>
    <w:rsid w:val="004444A7"/>
    <w:rsid w:val="0044483F"/>
    <w:rsid w:val="00445EF6"/>
    <w:rsid w:val="00446389"/>
    <w:rsid w:val="00450BA1"/>
    <w:rsid w:val="00452335"/>
    <w:rsid w:val="00452ED1"/>
    <w:rsid w:val="004549D6"/>
    <w:rsid w:val="00456C3E"/>
    <w:rsid w:val="00456ED0"/>
    <w:rsid w:val="00457EB7"/>
    <w:rsid w:val="0046198D"/>
    <w:rsid w:val="00462161"/>
    <w:rsid w:val="00463D1C"/>
    <w:rsid w:val="0046455E"/>
    <w:rsid w:val="00465E17"/>
    <w:rsid w:val="004708E0"/>
    <w:rsid w:val="00472EDB"/>
    <w:rsid w:val="00472F46"/>
    <w:rsid w:val="00473451"/>
    <w:rsid w:val="00474A8C"/>
    <w:rsid w:val="0047502D"/>
    <w:rsid w:val="004777B5"/>
    <w:rsid w:val="00480E70"/>
    <w:rsid w:val="00483419"/>
    <w:rsid w:val="00485B6F"/>
    <w:rsid w:val="00486733"/>
    <w:rsid w:val="004871A3"/>
    <w:rsid w:val="0048728C"/>
    <w:rsid w:val="00491EBA"/>
    <w:rsid w:val="00492C6D"/>
    <w:rsid w:val="00493516"/>
    <w:rsid w:val="0049482E"/>
    <w:rsid w:val="0049793D"/>
    <w:rsid w:val="00497B56"/>
    <w:rsid w:val="00497B5D"/>
    <w:rsid w:val="004A1DF8"/>
    <w:rsid w:val="004A22BA"/>
    <w:rsid w:val="004A234B"/>
    <w:rsid w:val="004A30A5"/>
    <w:rsid w:val="004A6225"/>
    <w:rsid w:val="004A7578"/>
    <w:rsid w:val="004A7F93"/>
    <w:rsid w:val="004B018D"/>
    <w:rsid w:val="004B2E13"/>
    <w:rsid w:val="004B42A4"/>
    <w:rsid w:val="004B4350"/>
    <w:rsid w:val="004C19F3"/>
    <w:rsid w:val="004C3CFA"/>
    <w:rsid w:val="004C4261"/>
    <w:rsid w:val="004C500C"/>
    <w:rsid w:val="004C752E"/>
    <w:rsid w:val="004D038D"/>
    <w:rsid w:val="004D041A"/>
    <w:rsid w:val="004D0EE4"/>
    <w:rsid w:val="004D15E7"/>
    <w:rsid w:val="004D35A9"/>
    <w:rsid w:val="004D4131"/>
    <w:rsid w:val="004D62AF"/>
    <w:rsid w:val="004D7019"/>
    <w:rsid w:val="004E07AC"/>
    <w:rsid w:val="004E4224"/>
    <w:rsid w:val="004E72BE"/>
    <w:rsid w:val="004F0EB1"/>
    <w:rsid w:val="004F34DF"/>
    <w:rsid w:val="00501536"/>
    <w:rsid w:val="005024B4"/>
    <w:rsid w:val="005033C6"/>
    <w:rsid w:val="00505950"/>
    <w:rsid w:val="00510DDC"/>
    <w:rsid w:val="005120F9"/>
    <w:rsid w:val="005138E6"/>
    <w:rsid w:val="00515DEC"/>
    <w:rsid w:val="0051703A"/>
    <w:rsid w:val="0051767D"/>
    <w:rsid w:val="0052067C"/>
    <w:rsid w:val="00527E63"/>
    <w:rsid w:val="00530B0F"/>
    <w:rsid w:val="0053176F"/>
    <w:rsid w:val="00532271"/>
    <w:rsid w:val="005323B5"/>
    <w:rsid w:val="005338D4"/>
    <w:rsid w:val="00533F54"/>
    <w:rsid w:val="00536092"/>
    <w:rsid w:val="00536DBF"/>
    <w:rsid w:val="00537945"/>
    <w:rsid w:val="00540278"/>
    <w:rsid w:val="005402CC"/>
    <w:rsid w:val="005416B1"/>
    <w:rsid w:val="005416B3"/>
    <w:rsid w:val="005425FF"/>
    <w:rsid w:val="0055156D"/>
    <w:rsid w:val="00552771"/>
    <w:rsid w:val="00552CE3"/>
    <w:rsid w:val="00552DE9"/>
    <w:rsid w:val="00556994"/>
    <w:rsid w:val="00561CC2"/>
    <w:rsid w:val="00562823"/>
    <w:rsid w:val="005652D7"/>
    <w:rsid w:val="00566BBF"/>
    <w:rsid w:val="00567A66"/>
    <w:rsid w:val="005703BA"/>
    <w:rsid w:val="00572AC5"/>
    <w:rsid w:val="005736F7"/>
    <w:rsid w:val="0058077E"/>
    <w:rsid w:val="0058162E"/>
    <w:rsid w:val="005816B9"/>
    <w:rsid w:val="00581869"/>
    <w:rsid w:val="00582BF5"/>
    <w:rsid w:val="00583A6F"/>
    <w:rsid w:val="00584417"/>
    <w:rsid w:val="00585727"/>
    <w:rsid w:val="00587520"/>
    <w:rsid w:val="0058770B"/>
    <w:rsid w:val="00590D72"/>
    <w:rsid w:val="0059430F"/>
    <w:rsid w:val="005960C6"/>
    <w:rsid w:val="00596A5E"/>
    <w:rsid w:val="005A00B0"/>
    <w:rsid w:val="005A2272"/>
    <w:rsid w:val="005A5F15"/>
    <w:rsid w:val="005A73A4"/>
    <w:rsid w:val="005B04F2"/>
    <w:rsid w:val="005B3997"/>
    <w:rsid w:val="005B70DC"/>
    <w:rsid w:val="005B7D62"/>
    <w:rsid w:val="005C0232"/>
    <w:rsid w:val="005C1DAF"/>
    <w:rsid w:val="005C20C2"/>
    <w:rsid w:val="005C3034"/>
    <w:rsid w:val="005C5D3D"/>
    <w:rsid w:val="005C7706"/>
    <w:rsid w:val="005D0D54"/>
    <w:rsid w:val="005D1203"/>
    <w:rsid w:val="005D2F21"/>
    <w:rsid w:val="005D32D9"/>
    <w:rsid w:val="005D4408"/>
    <w:rsid w:val="005D6335"/>
    <w:rsid w:val="005D6C09"/>
    <w:rsid w:val="005E079E"/>
    <w:rsid w:val="005E12A7"/>
    <w:rsid w:val="005E1DBB"/>
    <w:rsid w:val="005E27B4"/>
    <w:rsid w:val="005E3E12"/>
    <w:rsid w:val="005E3F85"/>
    <w:rsid w:val="005E45B0"/>
    <w:rsid w:val="005E4D0E"/>
    <w:rsid w:val="005E4E50"/>
    <w:rsid w:val="005E5402"/>
    <w:rsid w:val="005E7108"/>
    <w:rsid w:val="005E7D82"/>
    <w:rsid w:val="005F26CC"/>
    <w:rsid w:val="005F3F20"/>
    <w:rsid w:val="005F4563"/>
    <w:rsid w:val="0060002F"/>
    <w:rsid w:val="00604D38"/>
    <w:rsid w:val="00610244"/>
    <w:rsid w:val="0061385C"/>
    <w:rsid w:val="00613CEA"/>
    <w:rsid w:val="0061476B"/>
    <w:rsid w:val="00615031"/>
    <w:rsid w:val="00615662"/>
    <w:rsid w:val="00616BDB"/>
    <w:rsid w:val="00616D88"/>
    <w:rsid w:val="00620202"/>
    <w:rsid w:val="0062038D"/>
    <w:rsid w:val="00621B21"/>
    <w:rsid w:val="00622639"/>
    <w:rsid w:val="00624539"/>
    <w:rsid w:val="00624A92"/>
    <w:rsid w:val="006252FC"/>
    <w:rsid w:val="00626F88"/>
    <w:rsid w:val="006300EE"/>
    <w:rsid w:val="0063160B"/>
    <w:rsid w:val="006324F7"/>
    <w:rsid w:val="00635AF1"/>
    <w:rsid w:val="00635F61"/>
    <w:rsid w:val="006365DF"/>
    <w:rsid w:val="006373C2"/>
    <w:rsid w:val="00640BD5"/>
    <w:rsid w:val="0064241A"/>
    <w:rsid w:val="00643C37"/>
    <w:rsid w:val="0064645E"/>
    <w:rsid w:val="00647C36"/>
    <w:rsid w:val="006522C9"/>
    <w:rsid w:val="0065389E"/>
    <w:rsid w:val="00653B72"/>
    <w:rsid w:val="00653F91"/>
    <w:rsid w:val="0065446C"/>
    <w:rsid w:val="00655088"/>
    <w:rsid w:val="00656C9D"/>
    <w:rsid w:val="00661DCC"/>
    <w:rsid w:val="006621EA"/>
    <w:rsid w:val="00662399"/>
    <w:rsid w:val="006706CC"/>
    <w:rsid w:val="00673A8E"/>
    <w:rsid w:val="006748AE"/>
    <w:rsid w:val="00675D2A"/>
    <w:rsid w:val="00676582"/>
    <w:rsid w:val="0067765B"/>
    <w:rsid w:val="00680F42"/>
    <w:rsid w:val="00681423"/>
    <w:rsid w:val="0068171D"/>
    <w:rsid w:val="00683663"/>
    <w:rsid w:val="006863A5"/>
    <w:rsid w:val="00687A9A"/>
    <w:rsid w:val="00691839"/>
    <w:rsid w:val="00694A50"/>
    <w:rsid w:val="00694A70"/>
    <w:rsid w:val="00694C4C"/>
    <w:rsid w:val="00695364"/>
    <w:rsid w:val="0069593D"/>
    <w:rsid w:val="0069747A"/>
    <w:rsid w:val="00697805"/>
    <w:rsid w:val="006A0D11"/>
    <w:rsid w:val="006A2AC4"/>
    <w:rsid w:val="006A31DF"/>
    <w:rsid w:val="006A7F2D"/>
    <w:rsid w:val="006B2220"/>
    <w:rsid w:val="006B4C00"/>
    <w:rsid w:val="006B5173"/>
    <w:rsid w:val="006B527A"/>
    <w:rsid w:val="006B5984"/>
    <w:rsid w:val="006B5C8D"/>
    <w:rsid w:val="006B75F3"/>
    <w:rsid w:val="006C1059"/>
    <w:rsid w:val="006C1289"/>
    <w:rsid w:val="006C5427"/>
    <w:rsid w:val="006C5D9A"/>
    <w:rsid w:val="006C702F"/>
    <w:rsid w:val="006D1163"/>
    <w:rsid w:val="006D1584"/>
    <w:rsid w:val="006D1D5D"/>
    <w:rsid w:val="006D1EDF"/>
    <w:rsid w:val="006D3602"/>
    <w:rsid w:val="006D79F7"/>
    <w:rsid w:val="006D7A86"/>
    <w:rsid w:val="006E7214"/>
    <w:rsid w:val="006E7215"/>
    <w:rsid w:val="006E7668"/>
    <w:rsid w:val="006F36DE"/>
    <w:rsid w:val="006F477E"/>
    <w:rsid w:val="006F5995"/>
    <w:rsid w:val="006F7C56"/>
    <w:rsid w:val="006F7E5B"/>
    <w:rsid w:val="0070351A"/>
    <w:rsid w:val="00704D35"/>
    <w:rsid w:val="00706AA4"/>
    <w:rsid w:val="007168D1"/>
    <w:rsid w:val="00717DAD"/>
    <w:rsid w:val="0072173F"/>
    <w:rsid w:val="00721783"/>
    <w:rsid w:val="00722966"/>
    <w:rsid w:val="0072629F"/>
    <w:rsid w:val="00727FD5"/>
    <w:rsid w:val="007344AE"/>
    <w:rsid w:val="007355C0"/>
    <w:rsid w:val="0073720F"/>
    <w:rsid w:val="00737DD6"/>
    <w:rsid w:val="00740101"/>
    <w:rsid w:val="00740337"/>
    <w:rsid w:val="00742C7D"/>
    <w:rsid w:val="0074341A"/>
    <w:rsid w:val="0074366B"/>
    <w:rsid w:val="007438AC"/>
    <w:rsid w:val="00743B67"/>
    <w:rsid w:val="0074585D"/>
    <w:rsid w:val="00745CF7"/>
    <w:rsid w:val="007465F8"/>
    <w:rsid w:val="0074790B"/>
    <w:rsid w:val="0075007C"/>
    <w:rsid w:val="00752C21"/>
    <w:rsid w:val="00754081"/>
    <w:rsid w:val="007541C2"/>
    <w:rsid w:val="00754361"/>
    <w:rsid w:val="00754D74"/>
    <w:rsid w:val="00754D8C"/>
    <w:rsid w:val="00754EF6"/>
    <w:rsid w:val="00761380"/>
    <w:rsid w:val="0076358B"/>
    <w:rsid w:val="00763FC8"/>
    <w:rsid w:val="00765F66"/>
    <w:rsid w:val="00767334"/>
    <w:rsid w:val="007701DB"/>
    <w:rsid w:val="00770B9B"/>
    <w:rsid w:val="007715C5"/>
    <w:rsid w:val="00771D61"/>
    <w:rsid w:val="00773D9F"/>
    <w:rsid w:val="00775791"/>
    <w:rsid w:val="00775A6C"/>
    <w:rsid w:val="0078045B"/>
    <w:rsid w:val="00783984"/>
    <w:rsid w:val="00784FCE"/>
    <w:rsid w:val="0079146A"/>
    <w:rsid w:val="007928F2"/>
    <w:rsid w:val="007937CA"/>
    <w:rsid w:val="00794001"/>
    <w:rsid w:val="007A120D"/>
    <w:rsid w:val="007A1C34"/>
    <w:rsid w:val="007A2BB7"/>
    <w:rsid w:val="007A2E82"/>
    <w:rsid w:val="007A34AF"/>
    <w:rsid w:val="007A70D0"/>
    <w:rsid w:val="007A748E"/>
    <w:rsid w:val="007B0F4C"/>
    <w:rsid w:val="007B4BFF"/>
    <w:rsid w:val="007C044C"/>
    <w:rsid w:val="007C0A9F"/>
    <w:rsid w:val="007C1443"/>
    <w:rsid w:val="007C1607"/>
    <w:rsid w:val="007C28A4"/>
    <w:rsid w:val="007C32CD"/>
    <w:rsid w:val="007C358F"/>
    <w:rsid w:val="007C4CF1"/>
    <w:rsid w:val="007C65F7"/>
    <w:rsid w:val="007C6C95"/>
    <w:rsid w:val="007C70BB"/>
    <w:rsid w:val="007D25B7"/>
    <w:rsid w:val="007D72A5"/>
    <w:rsid w:val="007D73EB"/>
    <w:rsid w:val="007E0D8E"/>
    <w:rsid w:val="007E280E"/>
    <w:rsid w:val="007E2DA5"/>
    <w:rsid w:val="007E2F3B"/>
    <w:rsid w:val="007E53B3"/>
    <w:rsid w:val="007F07BA"/>
    <w:rsid w:val="007F1011"/>
    <w:rsid w:val="007F1A91"/>
    <w:rsid w:val="007F5886"/>
    <w:rsid w:val="007F5EC8"/>
    <w:rsid w:val="007F67E1"/>
    <w:rsid w:val="007F7289"/>
    <w:rsid w:val="007F7EC9"/>
    <w:rsid w:val="0080014B"/>
    <w:rsid w:val="00803A09"/>
    <w:rsid w:val="008044E0"/>
    <w:rsid w:val="0080478C"/>
    <w:rsid w:val="00804A9F"/>
    <w:rsid w:val="0080549B"/>
    <w:rsid w:val="00806C56"/>
    <w:rsid w:val="008100B6"/>
    <w:rsid w:val="008109B4"/>
    <w:rsid w:val="0081164E"/>
    <w:rsid w:val="00812D54"/>
    <w:rsid w:val="00812E65"/>
    <w:rsid w:val="00815CC0"/>
    <w:rsid w:val="00815DB7"/>
    <w:rsid w:val="00815F07"/>
    <w:rsid w:val="008173B5"/>
    <w:rsid w:val="00821AD3"/>
    <w:rsid w:val="0082387B"/>
    <w:rsid w:val="00825221"/>
    <w:rsid w:val="00826474"/>
    <w:rsid w:val="00835100"/>
    <w:rsid w:val="008463C6"/>
    <w:rsid w:val="00852016"/>
    <w:rsid w:val="0085391E"/>
    <w:rsid w:val="0085391F"/>
    <w:rsid w:val="008549DE"/>
    <w:rsid w:val="00854A0F"/>
    <w:rsid w:val="00854BE9"/>
    <w:rsid w:val="00855200"/>
    <w:rsid w:val="00860E8F"/>
    <w:rsid w:val="0086291D"/>
    <w:rsid w:val="00864C73"/>
    <w:rsid w:val="00865C48"/>
    <w:rsid w:val="00866166"/>
    <w:rsid w:val="008711C2"/>
    <w:rsid w:val="00872CE6"/>
    <w:rsid w:val="00874623"/>
    <w:rsid w:val="00875C77"/>
    <w:rsid w:val="00877220"/>
    <w:rsid w:val="0088117E"/>
    <w:rsid w:val="0088217A"/>
    <w:rsid w:val="008831A4"/>
    <w:rsid w:val="0088649D"/>
    <w:rsid w:val="00891F2F"/>
    <w:rsid w:val="0089747E"/>
    <w:rsid w:val="00897582"/>
    <w:rsid w:val="008A132E"/>
    <w:rsid w:val="008B03DC"/>
    <w:rsid w:val="008B3142"/>
    <w:rsid w:val="008B4024"/>
    <w:rsid w:val="008B7EB5"/>
    <w:rsid w:val="008C05D9"/>
    <w:rsid w:val="008D143B"/>
    <w:rsid w:val="008D1ABB"/>
    <w:rsid w:val="008D1CC1"/>
    <w:rsid w:val="008D2653"/>
    <w:rsid w:val="008D6329"/>
    <w:rsid w:val="008D6592"/>
    <w:rsid w:val="008D6F5C"/>
    <w:rsid w:val="008E0A40"/>
    <w:rsid w:val="008E0F7C"/>
    <w:rsid w:val="008E3C40"/>
    <w:rsid w:val="008E3DF2"/>
    <w:rsid w:val="008E4236"/>
    <w:rsid w:val="008E4724"/>
    <w:rsid w:val="008E7258"/>
    <w:rsid w:val="008E79C1"/>
    <w:rsid w:val="008F1CC2"/>
    <w:rsid w:val="008F4FB0"/>
    <w:rsid w:val="008F5118"/>
    <w:rsid w:val="008F5F17"/>
    <w:rsid w:val="00902D2C"/>
    <w:rsid w:val="00904ED0"/>
    <w:rsid w:val="00905F32"/>
    <w:rsid w:val="009076A5"/>
    <w:rsid w:val="009128EB"/>
    <w:rsid w:val="00912EE2"/>
    <w:rsid w:val="00914AAB"/>
    <w:rsid w:val="009165EA"/>
    <w:rsid w:val="009253AB"/>
    <w:rsid w:val="00925960"/>
    <w:rsid w:val="009300F5"/>
    <w:rsid w:val="0093183E"/>
    <w:rsid w:val="009322C4"/>
    <w:rsid w:val="009352BF"/>
    <w:rsid w:val="009368AC"/>
    <w:rsid w:val="00936A99"/>
    <w:rsid w:val="00942A4F"/>
    <w:rsid w:val="009445BA"/>
    <w:rsid w:val="0094724C"/>
    <w:rsid w:val="0095125A"/>
    <w:rsid w:val="00951331"/>
    <w:rsid w:val="00951695"/>
    <w:rsid w:val="009532CD"/>
    <w:rsid w:val="009555A8"/>
    <w:rsid w:val="00957B23"/>
    <w:rsid w:val="00961FE7"/>
    <w:rsid w:val="00965643"/>
    <w:rsid w:val="00965734"/>
    <w:rsid w:val="009678F8"/>
    <w:rsid w:val="00967AEE"/>
    <w:rsid w:val="009727C9"/>
    <w:rsid w:val="00973662"/>
    <w:rsid w:val="00973950"/>
    <w:rsid w:val="009746F7"/>
    <w:rsid w:val="00974B32"/>
    <w:rsid w:val="00977BB8"/>
    <w:rsid w:val="009847CA"/>
    <w:rsid w:val="00991C8E"/>
    <w:rsid w:val="00991C95"/>
    <w:rsid w:val="009929F2"/>
    <w:rsid w:val="00992E67"/>
    <w:rsid w:val="009945FC"/>
    <w:rsid w:val="00994B62"/>
    <w:rsid w:val="0099607C"/>
    <w:rsid w:val="009A1168"/>
    <w:rsid w:val="009A21DC"/>
    <w:rsid w:val="009A22F8"/>
    <w:rsid w:val="009A42F1"/>
    <w:rsid w:val="009A49DC"/>
    <w:rsid w:val="009A4CC5"/>
    <w:rsid w:val="009A4CFA"/>
    <w:rsid w:val="009A4E45"/>
    <w:rsid w:val="009A704B"/>
    <w:rsid w:val="009A7218"/>
    <w:rsid w:val="009A74E8"/>
    <w:rsid w:val="009B03A4"/>
    <w:rsid w:val="009B214D"/>
    <w:rsid w:val="009B4738"/>
    <w:rsid w:val="009B5741"/>
    <w:rsid w:val="009B7637"/>
    <w:rsid w:val="009C1349"/>
    <w:rsid w:val="009C1B24"/>
    <w:rsid w:val="009C20AB"/>
    <w:rsid w:val="009C50FA"/>
    <w:rsid w:val="009C53A4"/>
    <w:rsid w:val="009D26A5"/>
    <w:rsid w:val="009D50B5"/>
    <w:rsid w:val="009D7F93"/>
    <w:rsid w:val="009E1113"/>
    <w:rsid w:val="009E1353"/>
    <w:rsid w:val="009E21ED"/>
    <w:rsid w:val="009E247C"/>
    <w:rsid w:val="009E701A"/>
    <w:rsid w:val="009E7C97"/>
    <w:rsid w:val="009F3468"/>
    <w:rsid w:val="009F4AE4"/>
    <w:rsid w:val="009F5962"/>
    <w:rsid w:val="009F59CC"/>
    <w:rsid w:val="009F7CF8"/>
    <w:rsid w:val="00A0091F"/>
    <w:rsid w:val="00A01785"/>
    <w:rsid w:val="00A02FFD"/>
    <w:rsid w:val="00A03235"/>
    <w:rsid w:val="00A04D78"/>
    <w:rsid w:val="00A077AF"/>
    <w:rsid w:val="00A07C0A"/>
    <w:rsid w:val="00A12462"/>
    <w:rsid w:val="00A12A2B"/>
    <w:rsid w:val="00A14082"/>
    <w:rsid w:val="00A143DE"/>
    <w:rsid w:val="00A16052"/>
    <w:rsid w:val="00A1700F"/>
    <w:rsid w:val="00A22B13"/>
    <w:rsid w:val="00A2583D"/>
    <w:rsid w:val="00A307C4"/>
    <w:rsid w:val="00A3486E"/>
    <w:rsid w:val="00A379B4"/>
    <w:rsid w:val="00A37CCC"/>
    <w:rsid w:val="00A37D1C"/>
    <w:rsid w:val="00A468EF"/>
    <w:rsid w:val="00A549C9"/>
    <w:rsid w:val="00A54AD1"/>
    <w:rsid w:val="00A56A51"/>
    <w:rsid w:val="00A56C1D"/>
    <w:rsid w:val="00A604C6"/>
    <w:rsid w:val="00A664FD"/>
    <w:rsid w:val="00A6770E"/>
    <w:rsid w:val="00A7084B"/>
    <w:rsid w:val="00A70D36"/>
    <w:rsid w:val="00A73D76"/>
    <w:rsid w:val="00A76F46"/>
    <w:rsid w:val="00A811E8"/>
    <w:rsid w:val="00A818E5"/>
    <w:rsid w:val="00A83913"/>
    <w:rsid w:val="00A860E5"/>
    <w:rsid w:val="00A873A8"/>
    <w:rsid w:val="00A94642"/>
    <w:rsid w:val="00A94E08"/>
    <w:rsid w:val="00A950D3"/>
    <w:rsid w:val="00A95F18"/>
    <w:rsid w:val="00A960EE"/>
    <w:rsid w:val="00A97024"/>
    <w:rsid w:val="00A97497"/>
    <w:rsid w:val="00AA1C9B"/>
    <w:rsid w:val="00AA2258"/>
    <w:rsid w:val="00AA362D"/>
    <w:rsid w:val="00AA4911"/>
    <w:rsid w:val="00AA76D8"/>
    <w:rsid w:val="00AB0048"/>
    <w:rsid w:val="00AB0B8D"/>
    <w:rsid w:val="00AB385A"/>
    <w:rsid w:val="00AB7B0B"/>
    <w:rsid w:val="00AC030A"/>
    <w:rsid w:val="00AC1584"/>
    <w:rsid w:val="00AC1644"/>
    <w:rsid w:val="00AC3532"/>
    <w:rsid w:val="00AC3BA6"/>
    <w:rsid w:val="00AC4E68"/>
    <w:rsid w:val="00AD0AE3"/>
    <w:rsid w:val="00AD2528"/>
    <w:rsid w:val="00AD55A2"/>
    <w:rsid w:val="00AE0EA0"/>
    <w:rsid w:val="00AE2470"/>
    <w:rsid w:val="00AE2490"/>
    <w:rsid w:val="00AE2FD3"/>
    <w:rsid w:val="00AE49F4"/>
    <w:rsid w:val="00AE4C44"/>
    <w:rsid w:val="00AE5148"/>
    <w:rsid w:val="00AE6234"/>
    <w:rsid w:val="00AF037A"/>
    <w:rsid w:val="00AF0633"/>
    <w:rsid w:val="00AF15B3"/>
    <w:rsid w:val="00AF16CB"/>
    <w:rsid w:val="00AF1EA5"/>
    <w:rsid w:val="00AF35C5"/>
    <w:rsid w:val="00AF784C"/>
    <w:rsid w:val="00AF7E55"/>
    <w:rsid w:val="00B01802"/>
    <w:rsid w:val="00B028BA"/>
    <w:rsid w:val="00B0378B"/>
    <w:rsid w:val="00B05ABC"/>
    <w:rsid w:val="00B072DC"/>
    <w:rsid w:val="00B10522"/>
    <w:rsid w:val="00B1217A"/>
    <w:rsid w:val="00B12E5B"/>
    <w:rsid w:val="00B1313E"/>
    <w:rsid w:val="00B13BA3"/>
    <w:rsid w:val="00B17024"/>
    <w:rsid w:val="00B20C64"/>
    <w:rsid w:val="00B211CD"/>
    <w:rsid w:val="00B21263"/>
    <w:rsid w:val="00B239CF"/>
    <w:rsid w:val="00B24F9A"/>
    <w:rsid w:val="00B271A0"/>
    <w:rsid w:val="00B30B71"/>
    <w:rsid w:val="00B31F2B"/>
    <w:rsid w:val="00B34D4A"/>
    <w:rsid w:val="00B3758C"/>
    <w:rsid w:val="00B51620"/>
    <w:rsid w:val="00B53293"/>
    <w:rsid w:val="00B53EF6"/>
    <w:rsid w:val="00B5663B"/>
    <w:rsid w:val="00B57D5D"/>
    <w:rsid w:val="00B61414"/>
    <w:rsid w:val="00B619A6"/>
    <w:rsid w:val="00B61B69"/>
    <w:rsid w:val="00B6221F"/>
    <w:rsid w:val="00B715C3"/>
    <w:rsid w:val="00B72BE0"/>
    <w:rsid w:val="00B72BEB"/>
    <w:rsid w:val="00B73DAA"/>
    <w:rsid w:val="00B743C6"/>
    <w:rsid w:val="00B8125F"/>
    <w:rsid w:val="00B81380"/>
    <w:rsid w:val="00B8520C"/>
    <w:rsid w:val="00B86290"/>
    <w:rsid w:val="00B86F02"/>
    <w:rsid w:val="00B8763C"/>
    <w:rsid w:val="00B94666"/>
    <w:rsid w:val="00B97ABB"/>
    <w:rsid w:val="00BA3DF6"/>
    <w:rsid w:val="00BA5E54"/>
    <w:rsid w:val="00BA7990"/>
    <w:rsid w:val="00BA7ABE"/>
    <w:rsid w:val="00BB262B"/>
    <w:rsid w:val="00BB384C"/>
    <w:rsid w:val="00BB47D5"/>
    <w:rsid w:val="00BB6575"/>
    <w:rsid w:val="00BB716C"/>
    <w:rsid w:val="00BC1B47"/>
    <w:rsid w:val="00BC3F41"/>
    <w:rsid w:val="00BC454B"/>
    <w:rsid w:val="00BC4E48"/>
    <w:rsid w:val="00BC506D"/>
    <w:rsid w:val="00BC6620"/>
    <w:rsid w:val="00BC7236"/>
    <w:rsid w:val="00BC7EBC"/>
    <w:rsid w:val="00BD1370"/>
    <w:rsid w:val="00BD15FB"/>
    <w:rsid w:val="00BD3DCB"/>
    <w:rsid w:val="00BD4A7D"/>
    <w:rsid w:val="00BD5209"/>
    <w:rsid w:val="00BE18CF"/>
    <w:rsid w:val="00BE1F21"/>
    <w:rsid w:val="00BE673B"/>
    <w:rsid w:val="00BF20E8"/>
    <w:rsid w:val="00BF2493"/>
    <w:rsid w:val="00BF4893"/>
    <w:rsid w:val="00BF53A0"/>
    <w:rsid w:val="00BF5AC3"/>
    <w:rsid w:val="00BF6E9A"/>
    <w:rsid w:val="00C000CF"/>
    <w:rsid w:val="00C023A0"/>
    <w:rsid w:val="00C059AA"/>
    <w:rsid w:val="00C05D51"/>
    <w:rsid w:val="00C06311"/>
    <w:rsid w:val="00C104A4"/>
    <w:rsid w:val="00C11BFF"/>
    <w:rsid w:val="00C1416D"/>
    <w:rsid w:val="00C1705C"/>
    <w:rsid w:val="00C1740C"/>
    <w:rsid w:val="00C17FE7"/>
    <w:rsid w:val="00C26C83"/>
    <w:rsid w:val="00C30E67"/>
    <w:rsid w:val="00C30EE6"/>
    <w:rsid w:val="00C32747"/>
    <w:rsid w:val="00C327AF"/>
    <w:rsid w:val="00C4029F"/>
    <w:rsid w:val="00C42E96"/>
    <w:rsid w:val="00C47280"/>
    <w:rsid w:val="00C60B26"/>
    <w:rsid w:val="00C60DA9"/>
    <w:rsid w:val="00C6156E"/>
    <w:rsid w:val="00C63479"/>
    <w:rsid w:val="00C645BA"/>
    <w:rsid w:val="00C65E19"/>
    <w:rsid w:val="00C664B8"/>
    <w:rsid w:val="00C6792E"/>
    <w:rsid w:val="00C7130E"/>
    <w:rsid w:val="00C72808"/>
    <w:rsid w:val="00C75D87"/>
    <w:rsid w:val="00C7689E"/>
    <w:rsid w:val="00C80403"/>
    <w:rsid w:val="00C806AB"/>
    <w:rsid w:val="00C80930"/>
    <w:rsid w:val="00C82409"/>
    <w:rsid w:val="00C82E71"/>
    <w:rsid w:val="00C843EC"/>
    <w:rsid w:val="00C85D2D"/>
    <w:rsid w:val="00C8730C"/>
    <w:rsid w:val="00C879B5"/>
    <w:rsid w:val="00C92FCE"/>
    <w:rsid w:val="00C94B88"/>
    <w:rsid w:val="00C955C8"/>
    <w:rsid w:val="00CA0D6E"/>
    <w:rsid w:val="00CA1233"/>
    <w:rsid w:val="00CA1C7A"/>
    <w:rsid w:val="00CA27E8"/>
    <w:rsid w:val="00CA2DF1"/>
    <w:rsid w:val="00CA3EE9"/>
    <w:rsid w:val="00CA3FF8"/>
    <w:rsid w:val="00CA416B"/>
    <w:rsid w:val="00CA4673"/>
    <w:rsid w:val="00CA52B8"/>
    <w:rsid w:val="00CA5652"/>
    <w:rsid w:val="00CA65B0"/>
    <w:rsid w:val="00CA72A8"/>
    <w:rsid w:val="00CB192F"/>
    <w:rsid w:val="00CB1B1D"/>
    <w:rsid w:val="00CB53BC"/>
    <w:rsid w:val="00CB59CF"/>
    <w:rsid w:val="00CB7769"/>
    <w:rsid w:val="00CB7B40"/>
    <w:rsid w:val="00CC3AAA"/>
    <w:rsid w:val="00CC430E"/>
    <w:rsid w:val="00CC4A17"/>
    <w:rsid w:val="00CC5D33"/>
    <w:rsid w:val="00CC6890"/>
    <w:rsid w:val="00CD1429"/>
    <w:rsid w:val="00CD2626"/>
    <w:rsid w:val="00CD610F"/>
    <w:rsid w:val="00CD6A64"/>
    <w:rsid w:val="00CD6E10"/>
    <w:rsid w:val="00CD7B9A"/>
    <w:rsid w:val="00CE28D1"/>
    <w:rsid w:val="00CE3440"/>
    <w:rsid w:val="00CE41A5"/>
    <w:rsid w:val="00CE4A31"/>
    <w:rsid w:val="00CE5C00"/>
    <w:rsid w:val="00CE6714"/>
    <w:rsid w:val="00CE7551"/>
    <w:rsid w:val="00CF0446"/>
    <w:rsid w:val="00CF2658"/>
    <w:rsid w:val="00CF4A6F"/>
    <w:rsid w:val="00CF4F67"/>
    <w:rsid w:val="00CF789E"/>
    <w:rsid w:val="00D002F0"/>
    <w:rsid w:val="00D01CE9"/>
    <w:rsid w:val="00D03607"/>
    <w:rsid w:val="00D03A05"/>
    <w:rsid w:val="00D06462"/>
    <w:rsid w:val="00D10AA6"/>
    <w:rsid w:val="00D1288D"/>
    <w:rsid w:val="00D1589F"/>
    <w:rsid w:val="00D15C6F"/>
    <w:rsid w:val="00D20303"/>
    <w:rsid w:val="00D2507B"/>
    <w:rsid w:val="00D26331"/>
    <w:rsid w:val="00D26880"/>
    <w:rsid w:val="00D278BF"/>
    <w:rsid w:val="00D30D75"/>
    <w:rsid w:val="00D3247B"/>
    <w:rsid w:val="00D32F69"/>
    <w:rsid w:val="00D33F6F"/>
    <w:rsid w:val="00D357F6"/>
    <w:rsid w:val="00D3764F"/>
    <w:rsid w:val="00D433CE"/>
    <w:rsid w:val="00D508CC"/>
    <w:rsid w:val="00D50FAB"/>
    <w:rsid w:val="00D5496E"/>
    <w:rsid w:val="00D57DDC"/>
    <w:rsid w:val="00D60873"/>
    <w:rsid w:val="00D6325A"/>
    <w:rsid w:val="00D642E4"/>
    <w:rsid w:val="00D65A46"/>
    <w:rsid w:val="00D70AFA"/>
    <w:rsid w:val="00D70F6A"/>
    <w:rsid w:val="00D7370C"/>
    <w:rsid w:val="00D73D7F"/>
    <w:rsid w:val="00D74028"/>
    <w:rsid w:val="00D74E0D"/>
    <w:rsid w:val="00D7627E"/>
    <w:rsid w:val="00D76461"/>
    <w:rsid w:val="00D775AC"/>
    <w:rsid w:val="00D81097"/>
    <w:rsid w:val="00D83719"/>
    <w:rsid w:val="00D849B9"/>
    <w:rsid w:val="00D86A33"/>
    <w:rsid w:val="00D907F0"/>
    <w:rsid w:val="00D90FBD"/>
    <w:rsid w:val="00D92B66"/>
    <w:rsid w:val="00D9329C"/>
    <w:rsid w:val="00D93B27"/>
    <w:rsid w:val="00D949F9"/>
    <w:rsid w:val="00D97AF3"/>
    <w:rsid w:val="00DA1719"/>
    <w:rsid w:val="00DA3099"/>
    <w:rsid w:val="00DA7F8C"/>
    <w:rsid w:val="00DB0D22"/>
    <w:rsid w:val="00DB17C3"/>
    <w:rsid w:val="00DB2FC9"/>
    <w:rsid w:val="00DB4CDF"/>
    <w:rsid w:val="00DB5046"/>
    <w:rsid w:val="00DB525F"/>
    <w:rsid w:val="00DC2BD4"/>
    <w:rsid w:val="00DC38C1"/>
    <w:rsid w:val="00DC4929"/>
    <w:rsid w:val="00DC5CB8"/>
    <w:rsid w:val="00DD03EA"/>
    <w:rsid w:val="00DD0590"/>
    <w:rsid w:val="00DD18C6"/>
    <w:rsid w:val="00DD1D08"/>
    <w:rsid w:val="00DD7716"/>
    <w:rsid w:val="00DE266A"/>
    <w:rsid w:val="00DE2D06"/>
    <w:rsid w:val="00DE398F"/>
    <w:rsid w:val="00DE3B9A"/>
    <w:rsid w:val="00DE5D16"/>
    <w:rsid w:val="00DE5FAA"/>
    <w:rsid w:val="00DF02B7"/>
    <w:rsid w:val="00DF0D19"/>
    <w:rsid w:val="00DF0E6C"/>
    <w:rsid w:val="00DF356E"/>
    <w:rsid w:val="00DF41CA"/>
    <w:rsid w:val="00DF4310"/>
    <w:rsid w:val="00DF5670"/>
    <w:rsid w:val="00DF5DBF"/>
    <w:rsid w:val="00DF7B16"/>
    <w:rsid w:val="00E0007F"/>
    <w:rsid w:val="00E00526"/>
    <w:rsid w:val="00E00D24"/>
    <w:rsid w:val="00E026DD"/>
    <w:rsid w:val="00E0435A"/>
    <w:rsid w:val="00E06521"/>
    <w:rsid w:val="00E110B9"/>
    <w:rsid w:val="00E142F1"/>
    <w:rsid w:val="00E14921"/>
    <w:rsid w:val="00E15DEE"/>
    <w:rsid w:val="00E15F6E"/>
    <w:rsid w:val="00E21353"/>
    <w:rsid w:val="00E26449"/>
    <w:rsid w:val="00E3259F"/>
    <w:rsid w:val="00E33432"/>
    <w:rsid w:val="00E34AFB"/>
    <w:rsid w:val="00E35A9F"/>
    <w:rsid w:val="00E414E8"/>
    <w:rsid w:val="00E4225B"/>
    <w:rsid w:val="00E508E7"/>
    <w:rsid w:val="00E50915"/>
    <w:rsid w:val="00E52238"/>
    <w:rsid w:val="00E5307B"/>
    <w:rsid w:val="00E5518B"/>
    <w:rsid w:val="00E57B42"/>
    <w:rsid w:val="00E60197"/>
    <w:rsid w:val="00E61112"/>
    <w:rsid w:val="00E62885"/>
    <w:rsid w:val="00E63120"/>
    <w:rsid w:val="00E6575D"/>
    <w:rsid w:val="00E71CB2"/>
    <w:rsid w:val="00E75845"/>
    <w:rsid w:val="00E77722"/>
    <w:rsid w:val="00E778C2"/>
    <w:rsid w:val="00E80266"/>
    <w:rsid w:val="00E81066"/>
    <w:rsid w:val="00E81EDF"/>
    <w:rsid w:val="00E85B70"/>
    <w:rsid w:val="00E912D9"/>
    <w:rsid w:val="00E91901"/>
    <w:rsid w:val="00E9323F"/>
    <w:rsid w:val="00E93452"/>
    <w:rsid w:val="00E96A50"/>
    <w:rsid w:val="00E97E72"/>
    <w:rsid w:val="00EA529D"/>
    <w:rsid w:val="00EA5572"/>
    <w:rsid w:val="00EA7C09"/>
    <w:rsid w:val="00EB652B"/>
    <w:rsid w:val="00EB6C94"/>
    <w:rsid w:val="00EB75A8"/>
    <w:rsid w:val="00EB776F"/>
    <w:rsid w:val="00EC054D"/>
    <w:rsid w:val="00EC0699"/>
    <w:rsid w:val="00EC28FB"/>
    <w:rsid w:val="00EC2AE1"/>
    <w:rsid w:val="00EC5DD1"/>
    <w:rsid w:val="00EC6057"/>
    <w:rsid w:val="00ED04C3"/>
    <w:rsid w:val="00ED1FCF"/>
    <w:rsid w:val="00ED386C"/>
    <w:rsid w:val="00ED3C4E"/>
    <w:rsid w:val="00ED4002"/>
    <w:rsid w:val="00ED437F"/>
    <w:rsid w:val="00EE253D"/>
    <w:rsid w:val="00EE26FC"/>
    <w:rsid w:val="00EE4027"/>
    <w:rsid w:val="00EE6C21"/>
    <w:rsid w:val="00EF41F8"/>
    <w:rsid w:val="00EF45A4"/>
    <w:rsid w:val="00EF56AF"/>
    <w:rsid w:val="00F0003B"/>
    <w:rsid w:val="00F051E5"/>
    <w:rsid w:val="00F05389"/>
    <w:rsid w:val="00F0630F"/>
    <w:rsid w:val="00F06E76"/>
    <w:rsid w:val="00F07714"/>
    <w:rsid w:val="00F12F39"/>
    <w:rsid w:val="00F1571B"/>
    <w:rsid w:val="00F16720"/>
    <w:rsid w:val="00F16C29"/>
    <w:rsid w:val="00F2204E"/>
    <w:rsid w:val="00F23B45"/>
    <w:rsid w:val="00F2458D"/>
    <w:rsid w:val="00F24A28"/>
    <w:rsid w:val="00F31A2F"/>
    <w:rsid w:val="00F341A9"/>
    <w:rsid w:val="00F348D2"/>
    <w:rsid w:val="00F35045"/>
    <w:rsid w:val="00F35229"/>
    <w:rsid w:val="00F36A24"/>
    <w:rsid w:val="00F437F2"/>
    <w:rsid w:val="00F4557D"/>
    <w:rsid w:val="00F47306"/>
    <w:rsid w:val="00F504A9"/>
    <w:rsid w:val="00F50C87"/>
    <w:rsid w:val="00F51A1C"/>
    <w:rsid w:val="00F51FD8"/>
    <w:rsid w:val="00F5303C"/>
    <w:rsid w:val="00F54804"/>
    <w:rsid w:val="00F54815"/>
    <w:rsid w:val="00F5780F"/>
    <w:rsid w:val="00F610C5"/>
    <w:rsid w:val="00F67251"/>
    <w:rsid w:val="00F6764C"/>
    <w:rsid w:val="00F67C9C"/>
    <w:rsid w:val="00F70F53"/>
    <w:rsid w:val="00F71B98"/>
    <w:rsid w:val="00F752AF"/>
    <w:rsid w:val="00F75CF5"/>
    <w:rsid w:val="00F75D44"/>
    <w:rsid w:val="00F75E75"/>
    <w:rsid w:val="00F76945"/>
    <w:rsid w:val="00F77B52"/>
    <w:rsid w:val="00F80403"/>
    <w:rsid w:val="00F80B58"/>
    <w:rsid w:val="00F80E30"/>
    <w:rsid w:val="00F8166F"/>
    <w:rsid w:val="00F86109"/>
    <w:rsid w:val="00F86B7A"/>
    <w:rsid w:val="00F86F00"/>
    <w:rsid w:val="00F879D0"/>
    <w:rsid w:val="00F87C89"/>
    <w:rsid w:val="00F9117C"/>
    <w:rsid w:val="00F913B0"/>
    <w:rsid w:val="00F91788"/>
    <w:rsid w:val="00FA2605"/>
    <w:rsid w:val="00FA2D18"/>
    <w:rsid w:val="00FA41D7"/>
    <w:rsid w:val="00FB04F9"/>
    <w:rsid w:val="00FB210D"/>
    <w:rsid w:val="00FB54E7"/>
    <w:rsid w:val="00FB661E"/>
    <w:rsid w:val="00FC1E1F"/>
    <w:rsid w:val="00FC3A95"/>
    <w:rsid w:val="00FC4E53"/>
    <w:rsid w:val="00FC4F21"/>
    <w:rsid w:val="00FC5975"/>
    <w:rsid w:val="00FC59B4"/>
    <w:rsid w:val="00FC683C"/>
    <w:rsid w:val="00FC6B74"/>
    <w:rsid w:val="00FC6D86"/>
    <w:rsid w:val="00FD0BD5"/>
    <w:rsid w:val="00FD298D"/>
    <w:rsid w:val="00FD2BF7"/>
    <w:rsid w:val="00FD3486"/>
    <w:rsid w:val="00FD3C69"/>
    <w:rsid w:val="00FD62EA"/>
    <w:rsid w:val="00FD6848"/>
    <w:rsid w:val="00FE2431"/>
    <w:rsid w:val="00FE24C7"/>
    <w:rsid w:val="00FE3E7C"/>
    <w:rsid w:val="00FE45FA"/>
    <w:rsid w:val="00FE6660"/>
    <w:rsid w:val="00FF2F2F"/>
    <w:rsid w:val="00FF3F20"/>
    <w:rsid w:val="00FF430E"/>
    <w:rsid w:val="00FF4445"/>
    <w:rsid w:val="00FF781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6D360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E7214"/>
    <w:pPr>
      <w:tabs>
        <w:tab w:val="center" w:pos="4153"/>
        <w:tab w:val="right" w:pos="8306"/>
      </w:tabs>
      <w:snapToGrid w:val="0"/>
    </w:pPr>
    <w:rPr>
      <w:sz w:val="20"/>
      <w:szCs w:val="20"/>
      <w:lang w:val="x-none" w:eastAsia="x-none"/>
    </w:rPr>
  </w:style>
  <w:style w:type="character" w:customStyle="1" w:styleId="a5">
    <w:name w:val="頁首 字元"/>
    <w:link w:val="a4"/>
    <w:uiPriority w:val="99"/>
    <w:rsid w:val="006E7214"/>
    <w:rPr>
      <w:kern w:val="2"/>
    </w:rPr>
  </w:style>
  <w:style w:type="paragraph" w:styleId="a6">
    <w:name w:val="footer"/>
    <w:basedOn w:val="a"/>
    <w:link w:val="a7"/>
    <w:uiPriority w:val="99"/>
    <w:unhideWhenUsed/>
    <w:rsid w:val="006E7214"/>
    <w:pPr>
      <w:tabs>
        <w:tab w:val="center" w:pos="4153"/>
        <w:tab w:val="right" w:pos="8306"/>
      </w:tabs>
      <w:snapToGrid w:val="0"/>
    </w:pPr>
    <w:rPr>
      <w:sz w:val="20"/>
      <w:szCs w:val="20"/>
      <w:lang w:val="x-none" w:eastAsia="x-none"/>
    </w:rPr>
  </w:style>
  <w:style w:type="character" w:customStyle="1" w:styleId="a7">
    <w:name w:val="頁尾 字元"/>
    <w:link w:val="a6"/>
    <w:uiPriority w:val="99"/>
    <w:rsid w:val="006E7214"/>
    <w:rPr>
      <w:kern w:val="2"/>
    </w:rPr>
  </w:style>
  <w:style w:type="paragraph" w:styleId="a8">
    <w:name w:val="Balloon Text"/>
    <w:basedOn w:val="a"/>
    <w:link w:val="a9"/>
    <w:uiPriority w:val="99"/>
    <w:semiHidden/>
    <w:unhideWhenUsed/>
    <w:rsid w:val="00172F4F"/>
    <w:rPr>
      <w:rFonts w:ascii="Cambria" w:hAnsi="Cambria"/>
      <w:sz w:val="18"/>
      <w:szCs w:val="18"/>
      <w:lang w:val="x-none" w:eastAsia="x-none"/>
    </w:rPr>
  </w:style>
  <w:style w:type="character" w:customStyle="1" w:styleId="a9">
    <w:name w:val="註解方塊文字 字元"/>
    <w:link w:val="a8"/>
    <w:uiPriority w:val="99"/>
    <w:semiHidden/>
    <w:rsid w:val="00172F4F"/>
    <w:rPr>
      <w:rFonts w:ascii="Cambria" w:eastAsia="新細明體" w:hAnsi="Cambria" w:cs="Times New Roman"/>
      <w:kern w:val="2"/>
      <w:sz w:val="18"/>
      <w:szCs w:val="18"/>
    </w:rPr>
  </w:style>
  <w:style w:type="character" w:styleId="aa">
    <w:name w:val="annotation reference"/>
    <w:uiPriority w:val="99"/>
    <w:semiHidden/>
    <w:unhideWhenUsed/>
    <w:rsid w:val="00042DB8"/>
    <w:rPr>
      <w:sz w:val="18"/>
      <w:szCs w:val="18"/>
    </w:rPr>
  </w:style>
  <w:style w:type="paragraph" w:styleId="ab">
    <w:name w:val="annotation text"/>
    <w:basedOn w:val="a"/>
    <w:link w:val="ac"/>
    <w:uiPriority w:val="99"/>
    <w:semiHidden/>
    <w:unhideWhenUsed/>
    <w:rsid w:val="00042DB8"/>
    <w:rPr>
      <w:lang w:val="x-none" w:eastAsia="x-none"/>
    </w:rPr>
  </w:style>
  <w:style w:type="character" w:customStyle="1" w:styleId="ac">
    <w:name w:val="註解文字 字元"/>
    <w:link w:val="ab"/>
    <w:uiPriority w:val="99"/>
    <w:semiHidden/>
    <w:rsid w:val="00042DB8"/>
    <w:rPr>
      <w:kern w:val="2"/>
      <w:sz w:val="24"/>
      <w:szCs w:val="24"/>
    </w:rPr>
  </w:style>
  <w:style w:type="paragraph" w:styleId="ad">
    <w:name w:val="annotation subject"/>
    <w:basedOn w:val="ab"/>
    <w:next w:val="ab"/>
    <w:link w:val="ae"/>
    <w:uiPriority w:val="99"/>
    <w:semiHidden/>
    <w:unhideWhenUsed/>
    <w:rsid w:val="00042DB8"/>
    <w:rPr>
      <w:b/>
      <w:bCs/>
    </w:rPr>
  </w:style>
  <w:style w:type="character" w:customStyle="1" w:styleId="ae">
    <w:name w:val="註解主旨 字元"/>
    <w:link w:val="ad"/>
    <w:uiPriority w:val="99"/>
    <w:semiHidden/>
    <w:rsid w:val="00042DB8"/>
    <w:rPr>
      <w:b/>
      <w:bCs/>
      <w:kern w:val="2"/>
      <w:sz w:val="24"/>
      <w:szCs w:val="24"/>
    </w:rPr>
  </w:style>
  <w:style w:type="paragraph" w:customStyle="1" w:styleId="3">
    <w:name w:val=" 字元 字元3 字元 字元 字元"/>
    <w:basedOn w:val="a"/>
    <w:semiHidden/>
    <w:rsid w:val="00321BCE"/>
    <w:pPr>
      <w:widowControl/>
      <w:spacing w:after="160" w:line="240" w:lineRule="exact"/>
    </w:pPr>
    <w:rPr>
      <w:rFonts w:ascii="Tahoma" w:hAnsi="Tahoma" w:cs="Tahoma"/>
      <w:kern w:val="0"/>
      <w:sz w:val="20"/>
      <w:szCs w:val="20"/>
      <w:lang w:eastAsia="en-US"/>
    </w:rPr>
  </w:style>
  <w:style w:type="paragraph" w:styleId="af">
    <w:name w:val="List Paragraph"/>
    <w:basedOn w:val="a"/>
    <w:uiPriority w:val="34"/>
    <w:qFormat/>
    <w:rsid w:val="00302F86"/>
    <w:pPr>
      <w:ind w:leftChars="200" w:left="48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6D360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E7214"/>
    <w:pPr>
      <w:tabs>
        <w:tab w:val="center" w:pos="4153"/>
        <w:tab w:val="right" w:pos="8306"/>
      </w:tabs>
      <w:snapToGrid w:val="0"/>
    </w:pPr>
    <w:rPr>
      <w:sz w:val="20"/>
      <w:szCs w:val="20"/>
      <w:lang w:val="x-none" w:eastAsia="x-none"/>
    </w:rPr>
  </w:style>
  <w:style w:type="character" w:customStyle="1" w:styleId="a5">
    <w:name w:val="頁首 字元"/>
    <w:link w:val="a4"/>
    <w:uiPriority w:val="99"/>
    <w:rsid w:val="006E7214"/>
    <w:rPr>
      <w:kern w:val="2"/>
    </w:rPr>
  </w:style>
  <w:style w:type="paragraph" w:styleId="a6">
    <w:name w:val="footer"/>
    <w:basedOn w:val="a"/>
    <w:link w:val="a7"/>
    <w:uiPriority w:val="99"/>
    <w:unhideWhenUsed/>
    <w:rsid w:val="006E7214"/>
    <w:pPr>
      <w:tabs>
        <w:tab w:val="center" w:pos="4153"/>
        <w:tab w:val="right" w:pos="8306"/>
      </w:tabs>
      <w:snapToGrid w:val="0"/>
    </w:pPr>
    <w:rPr>
      <w:sz w:val="20"/>
      <w:szCs w:val="20"/>
      <w:lang w:val="x-none" w:eastAsia="x-none"/>
    </w:rPr>
  </w:style>
  <w:style w:type="character" w:customStyle="1" w:styleId="a7">
    <w:name w:val="頁尾 字元"/>
    <w:link w:val="a6"/>
    <w:uiPriority w:val="99"/>
    <w:rsid w:val="006E7214"/>
    <w:rPr>
      <w:kern w:val="2"/>
    </w:rPr>
  </w:style>
  <w:style w:type="paragraph" w:styleId="a8">
    <w:name w:val="Balloon Text"/>
    <w:basedOn w:val="a"/>
    <w:link w:val="a9"/>
    <w:uiPriority w:val="99"/>
    <w:semiHidden/>
    <w:unhideWhenUsed/>
    <w:rsid w:val="00172F4F"/>
    <w:rPr>
      <w:rFonts w:ascii="Cambria" w:hAnsi="Cambria"/>
      <w:sz w:val="18"/>
      <w:szCs w:val="18"/>
      <w:lang w:val="x-none" w:eastAsia="x-none"/>
    </w:rPr>
  </w:style>
  <w:style w:type="character" w:customStyle="1" w:styleId="a9">
    <w:name w:val="註解方塊文字 字元"/>
    <w:link w:val="a8"/>
    <w:uiPriority w:val="99"/>
    <w:semiHidden/>
    <w:rsid w:val="00172F4F"/>
    <w:rPr>
      <w:rFonts w:ascii="Cambria" w:eastAsia="新細明體" w:hAnsi="Cambria" w:cs="Times New Roman"/>
      <w:kern w:val="2"/>
      <w:sz w:val="18"/>
      <w:szCs w:val="18"/>
    </w:rPr>
  </w:style>
  <w:style w:type="character" w:styleId="aa">
    <w:name w:val="annotation reference"/>
    <w:uiPriority w:val="99"/>
    <w:semiHidden/>
    <w:unhideWhenUsed/>
    <w:rsid w:val="00042DB8"/>
    <w:rPr>
      <w:sz w:val="18"/>
      <w:szCs w:val="18"/>
    </w:rPr>
  </w:style>
  <w:style w:type="paragraph" w:styleId="ab">
    <w:name w:val="annotation text"/>
    <w:basedOn w:val="a"/>
    <w:link w:val="ac"/>
    <w:uiPriority w:val="99"/>
    <w:semiHidden/>
    <w:unhideWhenUsed/>
    <w:rsid w:val="00042DB8"/>
    <w:rPr>
      <w:lang w:val="x-none" w:eastAsia="x-none"/>
    </w:rPr>
  </w:style>
  <w:style w:type="character" w:customStyle="1" w:styleId="ac">
    <w:name w:val="註解文字 字元"/>
    <w:link w:val="ab"/>
    <w:uiPriority w:val="99"/>
    <w:semiHidden/>
    <w:rsid w:val="00042DB8"/>
    <w:rPr>
      <w:kern w:val="2"/>
      <w:sz w:val="24"/>
      <w:szCs w:val="24"/>
    </w:rPr>
  </w:style>
  <w:style w:type="paragraph" w:styleId="ad">
    <w:name w:val="annotation subject"/>
    <w:basedOn w:val="ab"/>
    <w:next w:val="ab"/>
    <w:link w:val="ae"/>
    <w:uiPriority w:val="99"/>
    <w:semiHidden/>
    <w:unhideWhenUsed/>
    <w:rsid w:val="00042DB8"/>
    <w:rPr>
      <w:b/>
      <w:bCs/>
    </w:rPr>
  </w:style>
  <w:style w:type="character" w:customStyle="1" w:styleId="ae">
    <w:name w:val="註解主旨 字元"/>
    <w:link w:val="ad"/>
    <w:uiPriority w:val="99"/>
    <w:semiHidden/>
    <w:rsid w:val="00042DB8"/>
    <w:rPr>
      <w:b/>
      <w:bCs/>
      <w:kern w:val="2"/>
      <w:sz w:val="24"/>
      <w:szCs w:val="24"/>
    </w:rPr>
  </w:style>
  <w:style w:type="paragraph" w:customStyle="1" w:styleId="3">
    <w:name w:val=" 字元 字元3 字元 字元 字元"/>
    <w:basedOn w:val="a"/>
    <w:semiHidden/>
    <w:rsid w:val="00321BCE"/>
    <w:pPr>
      <w:widowControl/>
      <w:spacing w:after="160" w:line="240" w:lineRule="exact"/>
    </w:pPr>
    <w:rPr>
      <w:rFonts w:ascii="Tahoma" w:hAnsi="Tahoma" w:cs="Tahoma"/>
      <w:kern w:val="0"/>
      <w:sz w:val="20"/>
      <w:szCs w:val="20"/>
      <w:lang w:eastAsia="en-US"/>
    </w:rPr>
  </w:style>
  <w:style w:type="paragraph" w:styleId="af">
    <w:name w:val="List Paragraph"/>
    <w:basedOn w:val="a"/>
    <w:uiPriority w:val="34"/>
    <w:qFormat/>
    <w:rsid w:val="00302F86"/>
    <w:pPr>
      <w:ind w:leftChars="200" w:left="48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763414">
      <w:bodyDiv w:val="1"/>
      <w:marLeft w:val="0"/>
      <w:marRight w:val="0"/>
      <w:marTop w:val="0"/>
      <w:marBottom w:val="0"/>
      <w:divBdr>
        <w:top w:val="none" w:sz="0" w:space="0" w:color="auto"/>
        <w:left w:val="none" w:sz="0" w:space="0" w:color="auto"/>
        <w:bottom w:val="none" w:sz="0" w:space="0" w:color="auto"/>
        <w:right w:val="none" w:sz="0" w:space="0" w:color="auto"/>
      </w:divBdr>
    </w:div>
    <w:div w:id="733167436">
      <w:bodyDiv w:val="1"/>
      <w:marLeft w:val="0"/>
      <w:marRight w:val="0"/>
      <w:marTop w:val="0"/>
      <w:marBottom w:val="0"/>
      <w:divBdr>
        <w:top w:val="none" w:sz="0" w:space="0" w:color="auto"/>
        <w:left w:val="none" w:sz="0" w:space="0" w:color="auto"/>
        <w:bottom w:val="none" w:sz="0" w:space="0" w:color="auto"/>
        <w:right w:val="none" w:sz="0" w:space="0" w:color="auto"/>
      </w:divBdr>
    </w:div>
    <w:div w:id="1185247262">
      <w:bodyDiv w:val="1"/>
      <w:marLeft w:val="0"/>
      <w:marRight w:val="0"/>
      <w:marTop w:val="0"/>
      <w:marBottom w:val="0"/>
      <w:divBdr>
        <w:top w:val="none" w:sz="0" w:space="0" w:color="auto"/>
        <w:left w:val="none" w:sz="0" w:space="0" w:color="auto"/>
        <w:bottom w:val="none" w:sz="0" w:space="0" w:color="auto"/>
        <w:right w:val="none" w:sz="0" w:space="0" w:color="auto"/>
      </w:divBdr>
    </w:div>
    <w:div w:id="2114352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FC8A42-8591-424F-8DA0-26AB5A3FB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105</Pages>
  <Words>9265</Words>
  <Characters>52814</Characters>
  <Application>Microsoft Office Word</Application>
  <DocSecurity>0</DocSecurity>
  <Lines>440</Lines>
  <Paragraphs>123</Paragraphs>
  <ScaleCrop>false</ScaleCrop>
  <Company/>
  <LinksUpToDate>false</LinksUpToDate>
  <CharactersWithSpaces>61956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對照表</dc:title>
  <dc:creator>Source</dc:creator>
  <cp:lastModifiedBy>moejsmpc</cp:lastModifiedBy>
  <cp:revision>2</cp:revision>
  <cp:lastPrinted>2017-01-06T08:20:00Z</cp:lastPrinted>
  <dcterms:created xsi:type="dcterms:W3CDTF">2017-01-06T11:09:00Z</dcterms:created>
  <dcterms:modified xsi:type="dcterms:W3CDTF">2017-01-06T11:09:00Z</dcterms:modified>
</cp:coreProperties>
</file>