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27C4" w:rsidRPr="00434AB9" w:rsidRDefault="00A527C4" w:rsidP="00A527C4">
      <w:pPr>
        <w:jc w:val="center"/>
        <w:rPr>
          <w:rFonts w:ascii="標楷體" w:eastAsia="標楷體" w:hAnsi="標楷體" w:hint="eastAsia"/>
          <w:b/>
          <w:color w:val="000000"/>
          <w:sz w:val="40"/>
          <w:szCs w:val="40"/>
        </w:rPr>
      </w:pPr>
      <w:bookmarkStart w:id="0" w:name="_GoBack"/>
      <w:bookmarkEnd w:id="0"/>
      <w:r w:rsidRPr="00434AB9">
        <w:rPr>
          <w:rFonts w:ascii="標楷體" w:eastAsia="標楷體" w:hAnsi="標楷體" w:hint="eastAsia"/>
          <w:b/>
          <w:color w:val="000000"/>
          <w:sz w:val="40"/>
          <w:szCs w:val="40"/>
        </w:rPr>
        <w:t>職系說明書修正</w:t>
      </w:r>
      <w:r w:rsidR="00E64454" w:rsidRPr="00434AB9">
        <w:rPr>
          <w:rFonts w:ascii="標楷體" w:eastAsia="標楷體" w:hAnsi="標楷體" w:hint="eastAsia"/>
          <w:b/>
          <w:color w:val="000000"/>
          <w:sz w:val="40"/>
          <w:szCs w:val="40"/>
        </w:rPr>
        <w:t>草案</w:t>
      </w:r>
      <w:r w:rsidRPr="00434AB9">
        <w:rPr>
          <w:rFonts w:ascii="標楷體" w:eastAsia="標楷體" w:hAnsi="標楷體" w:hint="eastAsia"/>
          <w:b/>
          <w:color w:val="000000"/>
          <w:sz w:val="40"/>
          <w:szCs w:val="40"/>
        </w:rPr>
        <w:t>總說明</w:t>
      </w:r>
      <w:r w:rsidR="00083CD2" w:rsidRPr="00434AB9">
        <w:rPr>
          <w:rFonts w:ascii="標楷體" w:eastAsia="標楷體" w:hAnsi="標楷體" w:hint="eastAsia"/>
          <w:b/>
          <w:color w:val="000000"/>
          <w:sz w:val="40"/>
          <w:szCs w:val="40"/>
        </w:rPr>
        <w:t>(初稿)</w:t>
      </w:r>
    </w:p>
    <w:p w:rsidR="00A527C4" w:rsidRPr="001D7A3B" w:rsidRDefault="00A527C4" w:rsidP="00E64454">
      <w:pPr>
        <w:spacing w:line="460" w:lineRule="exact"/>
        <w:ind w:firstLineChars="200" w:firstLine="560"/>
        <w:jc w:val="both"/>
        <w:rPr>
          <w:rFonts w:ascii="標楷體" w:eastAsia="標楷體" w:hAnsi="標楷體" w:hint="eastAsia"/>
          <w:color w:val="000000"/>
          <w:sz w:val="28"/>
          <w:szCs w:val="28"/>
        </w:rPr>
      </w:pPr>
      <w:r w:rsidRPr="001D7A3B">
        <w:rPr>
          <w:rFonts w:ascii="標楷體" w:eastAsia="標楷體" w:hAnsi="標楷體" w:hint="eastAsia"/>
          <w:color w:val="000000"/>
          <w:sz w:val="28"/>
          <w:szCs w:val="28"/>
        </w:rPr>
        <w:t>職系之設置係就全國所有職務，按其工作性質及所需學識之不同，予以區分，凡其工作性質及所需具備之學識相同或相似者，列為同一職系，反之，應為不同職系；而職系說明書，則為</w:t>
      </w:r>
      <w:r w:rsidR="001D26DD" w:rsidRPr="001D7A3B">
        <w:rPr>
          <w:rFonts w:ascii="標楷體" w:eastAsia="標楷體" w:hAnsi="標楷體" w:hint="eastAsia"/>
          <w:color w:val="000000"/>
          <w:sz w:val="28"/>
          <w:szCs w:val="28"/>
        </w:rPr>
        <w:t>敍</w:t>
      </w:r>
      <w:r w:rsidRPr="001D7A3B">
        <w:rPr>
          <w:rFonts w:ascii="標楷體" w:eastAsia="標楷體" w:hAnsi="標楷體" w:hint="eastAsia"/>
          <w:color w:val="000000"/>
          <w:sz w:val="28"/>
          <w:szCs w:val="28"/>
        </w:rPr>
        <w:t>述每一職系工作性質之文書，為各職務歸入職系、人員遴用及工作指派之重要依據</w:t>
      </w:r>
      <w:r w:rsidR="0032545A" w:rsidRPr="001D7A3B">
        <w:rPr>
          <w:rFonts w:ascii="標楷體" w:eastAsia="標楷體" w:hAnsi="標楷體" w:hint="eastAsia"/>
          <w:color w:val="000000"/>
          <w:sz w:val="28"/>
          <w:szCs w:val="28"/>
        </w:rPr>
        <w:t>，</w:t>
      </w:r>
      <w:r w:rsidR="002538FF" w:rsidRPr="001D7A3B">
        <w:rPr>
          <w:rFonts w:ascii="標楷體" w:eastAsia="標楷體" w:hAnsi="標楷體" w:hint="eastAsia"/>
          <w:color w:val="000000"/>
          <w:sz w:val="28"/>
          <w:szCs w:val="28"/>
        </w:rPr>
        <w:t>該說明書</w:t>
      </w:r>
      <w:r w:rsidR="00D25A30">
        <w:rPr>
          <w:rFonts w:ascii="標楷體" w:eastAsia="標楷體" w:hAnsi="標楷體" w:hint="eastAsia"/>
          <w:color w:val="000000"/>
          <w:sz w:val="28"/>
          <w:szCs w:val="28"/>
        </w:rPr>
        <w:t>經</w:t>
      </w:r>
      <w:r w:rsidR="0032545A" w:rsidRPr="001D7A3B">
        <w:rPr>
          <w:rFonts w:ascii="標楷體" w:eastAsia="標楷體" w:hAnsi="標楷體" w:hint="eastAsia"/>
          <w:color w:val="000000"/>
          <w:sz w:val="28"/>
          <w:szCs w:val="28"/>
        </w:rPr>
        <w:t>考試院</w:t>
      </w:r>
      <w:r w:rsidR="00D32670" w:rsidRPr="001D7A3B">
        <w:rPr>
          <w:rFonts w:ascii="標楷體" w:eastAsia="標楷體" w:hAnsi="標楷體" w:hint="eastAsia"/>
          <w:color w:val="000000"/>
          <w:sz w:val="28"/>
          <w:szCs w:val="28"/>
        </w:rPr>
        <w:t>以</w:t>
      </w:r>
      <w:r w:rsidR="0032545A" w:rsidRPr="001D7A3B">
        <w:rPr>
          <w:rFonts w:ascii="標楷體" w:eastAsia="標楷體" w:hAnsi="標楷體" w:hint="eastAsia"/>
          <w:color w:val="000000"/>
          <w:sz w:val="28"/>
          <w:szCs w:val="28"/>
        </w:rPr>
        <w:t>七十六年一月十四日（七六）考台秘議字第</w:t>
      </w:r>
      <w:r w:rsidR="00A41279" w:rsidRPr="001D7A3B">
        <w:rPr>
          <w:rFonts w:ascii="標楷體" w:eastAsia="標楷體" w:hAnsi="標楷體" w:hint="eastAsia"/>
          <w:color w:val="000000"/>
          <w:sz w:val="28"/>
          <w:szCs w:val="28"/>
        </w:rPr>
        <w:t>○一三三號令訂定發布，</w:t>
      </w:r>
      <w:r w:rsidR="006F2288" w:rsidRPr="001D7A3B">
        <w:rPr>
          <w:rFonts w:ascii="標楷體" w:eastAsia="標楷體" w:hAnsi="標楷體" w:hint="eastAsia"/>
          <w:color w:val="000000"/>
          <w:sz w:val="28"/>
          <w:szCs w:val="28"/>
        </w:rPr>
        <w:t>而</w:t>
      </w:r>
      <w:r w:rsidR="00A41279" w:rsidRPr="001D7A3B">
        <w:rPr>
          <w:rFonts w:ascii="標楷體" w:eastAsia="標楷體" w:hAnsi="標楷體" w:hint="eastAsia"/>
          <w:color w:val="000000"/>
          <w:sz w:val="28"/>
          <w:szCs w:val="28"/>
        </w:rPr>
        <w:t>於同年月十六日施行</w:t>
      </w:r>
      <w:r w:rsidR="006F2288" w:rsidRPr="001D7A3B">
        <w:rPr>
          <w:rFonts w:ascii="標楷體" w:eastAsia="標楷體" w:hAnsi="標楷體" w:hint="eastAsia"/>
          <w:color w:val="000000"/>
          <w:sz w:val="28"/>
          <w:szCs w:val="28"/>
        </w:rPr>
        <w:t>，並</w:t>
      </w:r>
      <w:r w:rsidR="00A41279" w:rsidRPr="001D7A3B">
        <w:rPr>
          <w:rFonts w:ascii="標楷體" w:eastAsia="標楷體" w:hAnsi="標楷體" w:hint="eastAsia"/>
          <w:color w:val="000000"/>
          <w:sz w:val="28"/>
          <w:szCs w:val="28"/>
        </w:rPr>
        <w:t>分別於七十九年至一百年間九次修正發布在案</w:t>
      </w:r>
      <w:r w:rsidRPr="001D7A3B">
        <w:rPr>
          <w:rFonts w:ascii="標楷體" w:eastAsia="標楷體" w:hAnsi="標楷體" w:hint="eastAsia"/>
          <w:color w:val="000000"/>
          <w:sz w:val="28"/>
          <w:szCs w:val="28"/>
        </w:rPr>
        <w:t>。</w:t>
      </w:r>
    </w:p>
    <w:p w:rsidR="002E45A3" w:rsidRPr="001D7A3B" w:rsidRDefault="002538FF" w:rsidP="002E45A3">
      <w:pPr>
        <w:spacing w:line="460" w:lineRule="exact"/>
        <w:ind w:firstLineChars="200" w:firstLine="560"/>
        <w:jc w:val="both"/>
        <w:rPr>
          <w:rFonts w:ascii="標楷體" w:eastAsia="標楷體" w:hAnsi="標楷體" w:hint="eastAsia"/>
          <w:color w:val="000000"/>
          <w:sz w:val="28"/>
          <w:szCs w:val="28"/>
        </w:rPr>
      </w:pPr>
      <w:r w:rsidRPr="001D7A3B">
        <w:rPr>
          <w:rFonts w:ascii="標楷體" w:eastAsia="標楷體" w:hAnsi="標楷體" w:hint="eastAsia"/>
          <w:color w:val="000000"/>
          <w:sz w:val="28"/>
          <w:szCs w:val="28"/>
        </w:rPr>
        <w:t>鑒於</w:t>
      </w:r>
      <w:r w:rsidR="00276498" w:rsidRPr="001D7A3B">
        <w:rPr>
          <w:rFonts w:ascii="標楷體" w:eastAsia="標楷體" w:hAnsi="標楷體" w:hint="eastAsia"/>
          <w:color w:val="000000"/>
          <w:sz w:val="28"/>
          <w:szCs w:val="28"/>
        </w:rPr>
        <w:t>職系之區分旨在便於設科取才、職務配置，其區分或設置是否合理、妥適，</w:t>
      </w:r>
      <w:r w:rsidR="00151C07" w:rsidRPr="001D7A3B">
        <w:rPr>
          <w:rFonts w:ascii="標楷體" w:eastAsia="標楷體" w:hAnsi="標楷體" w:hint="eastAsia"/>
          <w:color w:val="000000"/>
          <w:sz w:val="28"/>
          <w:szCs w:val="28"/>
        </w:rPr>
        <w:t>攸關</w:t>
      </w:r>
      <w:r w:rsidR="00D32670" w:rsidRPr="001D7A3B">
        <w:rPr>
          <w:rFonts w:ascii="標楷體" w:eastAsia="標楷體" w:hAnsi="標楷體" w:hint="eastAsia"/>
          <w:color w:val="000000"/>
          <w:sz w:val="28"/>
          <w:szCs w:val="28"/>
        </w:rPr>
        <w:t>公務人員考試</w:t>
      </w:r>
      <w:r w:rsidR="00151C07" w:rsidRPr="001D7A3B">
        <w:rPr>
          <w:rFonts w:ascii="標楷體" w:eastAsia="標楷體" w:hAnsi="標楷體" w:hint="eastAsia"/>
          <w:color w:val="000000"/>
          <w:sz w:val="28"/>
          <w:szCs w:val="28"/>
        </w:rPr>
        <w:t>類科之設置及政府機關人才羅致，</w:t>
      </w:r>
      <w:r w:rsidR="00276498" w:rsidRPr="001D7A3B">
        <w:rPr>
          <w:rFonts w:ascii="標楷體" w:eastAsia="標楷體" w:hAnsi="標楷體" w:hint="eastAsia"/>
          <w:color w:val="000000"/>
          <w:sz w:val="28"/>
          <w:szCs w:val="28"/>
        </w:rPr>
        <w:t>影響</w:t>
      </w:r>
      <w:r w:rsidR="00106EA2" w:rsidRPr="001D7A3B">
        <w:rPr>
          <w:rFonts w:ascii="標楷體" w:eastAsia="標楷體" w:hAnsi="標楷體" w:hint="eastAsia"/>
          <w:color w:val="000000"/>
          <w:sz w:val="28"/>
          <w:szCs w:val="28"/>
        </w:rPr>
        <w:t>所及，殊為重大，本應視政府機關業務之變動及發展情形隨時檢討修正，尤其是</w:t>
      </w:r>
      <w:r w:rsidR="008E5DB5" w:rsidRPr="001D7A3B">
        <w:rPr>
          <w:rFonts w:ascii="標楷體" w:eastAsia="標楷體" w:hAnsi="標楷體" w:hint="eastAsia"/>
          <w:color w:val="000000"/>
          <w:sz w:val="28"/>
          <w:szCs w:val="28"/>
        </w:rPr>
        <w:t>面對</w:t>
      </w:r>
      <w:r w:rsidR="000A0B03" w:rsidRPr="001D7A3B">
        <w:rPr>
          <w:rFonts w:ascii="標楷體" w:eastAsia="標楷體" w:hAnsi="標楷體" w:hint="eastAsia"/>
          <w:color w:val="000000"/>
          <w:sz w:val="28"/>
          <w:szCs w:val="28"/>
        </w:rPr>
        <w:t>國內外政經社文環境快速發展及全球化競爭時代，文官須處理事務</w:t>
      </w:r>
      <w:r w:rsidR="00106EA2" w:rsidRPr="001D7A3B">
        <w:rPr>
          <w:rFonts w:ascii="標楷體" w:eastAsia="標楷體" w:hAnsi="標楷體" w:hint="eastAsia"/>
          <w:color w:val="000000"/>
          <w:sz w:val="28"/>
          <w:szCs w:val="28"/>
        </w:rPr>
        <w:t>之</w:t>
      </w:r>
      <w:r w:rsidR="000A0B03" w:rsidRPr="001D7A3B">
        <w:rPr>
          <w:rFonts w:ascii="標楷體" w:eastAsia="標楷體" w:hAnsi="標楷體" w:hint="eastAsia"/>
          <w:color w:val="000000"/>
          <w:sz w:val="28"/>
          <w:szCs w:val="28"/>
        </w:rPr>
        <w:t>廣度與深度，已非昔比，</w:t>
      </w:r>
      <w:r w:rsidR="00A707AE" w:rsidRPr="001D7A3B">
        <w:rPr>
          <w:rFonts w:ascii="標楷體" w:eastAsia="標楷體" w:hAnsi="標楷體" w:hint="eastAsia"/>
          <w:color w:val="000000"/>
          <w:sz w:val="28"/>
          <w:szCs w:val="28"/>
        </w:rPr>
        <w:t>僅具備單一專業能力者，</w:t>
      </w:r>
      <w:r w:rsidRPr="001D7A3B">
        <w:rPr>
          <w:rFonts w:ascii="標楷體" w:eastAsia="標楷體" w:hAnsi="標楷體" w:hint="eastAsia"/>
          <w:color w:val="000000"/>
          <w:sz w:val="28"/>
          <w:szCs w:val="28"/>
        </w:rPr>
        <w:t>尚</w:t>
      </w:r>
      <w:r w:rsidR="002F54A0" w:rsidRPr="001D7A3B">
        <w:rPr>
          <w:rFonts w:ascii="標楷體" w:eastAsia="標楷體" w:hAnsi="標楷體" w:hint="eastAsia"/>
          <w:color w:val="000000"/>
          <w:sz w:val="28"/>
          <w:szCs w:val="28"/>
        </w:rPr>
        <w:t>不足以</w:t>
      </w:r>
      <w:r w:rsidR="00A707AE" w:rsidRPr="001D7A3B">
        <w:rPr>
          <w:rFonts w:ascii="標楷體" w:eastAsia="標楷體" w:hAnsi="標楷體" w:hint="eastAsia"/>
          <w:color w:val="000000"/>
          <w:sz w:val="28"/>
          <w:szCs w:val="28"/>
        </w:rPr>
        <w:t>完全勝任所任職務</w:t>
      </w:r>
      <w:r w:rsidR="002F54A0" w:rsidRPr="001D7A3B">
        <w:rPr>
          <w:rFonts w:ascii="標楷體" w:eastAsia="標楷體" w:hAnsi="標楷體" w:hint="eastAsia"/>
          <w:color w:val="000000"/>
          <w:sz w:val="28"/>
          <w:szCs w:val="28"/>
        </w:rPr>
        <w:t>之</w:t>
      </w:r>
      <w:r w:rsidR="00A707AE" w:rsidRPr="001D7A3B">
        <w:rPr>
          <w:rFonts w:ascii="標楷體" w:eastAsia="標楷體" w:hAnsi="標楷體" w:hint="eastAsia"/>
          <w:color w:val="000000"/>
          <w:sz w:val="28"/>
          <w:szCs w:val="28"/>
        </w:rPr>
        <w:t>工作職責</w:t>
      </w:r>
      <w:r w:rsidR="000A0B03" w:rsidRPr="001D7A3B">
        <w:rPr>
          <w:rFonts w:ascii="標楷體" w:eastAsia="標楷體" w:hAnsi="標楷體" w:hint="eastAsia"/>
          <w:color w:val="000000"/>
          <w:sz w:val="28"/>
          <w:szCs w:val="28"/>
        </w:rPr>
        <w:t>，實</w:t>
      </w:r>
      <w:r w:rsidR="00276498" w:rsidRPr="001D7A3B">
        <w:rPr>
          <w:rFonts w:ascii="標楷體" w:eastAsia="標楷體" w:hAnsi="標楷體" w:hint="eastAsia"/>
          <w:color w:val="000000"/>
          <w:sz w:val="28"/>
          <w:szCs w:val="28"/>
        </w:rPr>
        <w:t>須</w:t>
      </w:r>
      <w:r w:rsidR="002F54A0" w:rsidRPr="001D7A3B">
        <w:rPr>
          <w:rFonts w:ascii="標楷體" w:eastAsia="標楷體" w:hAnsi="標楷體" w:hint="eastAsia"/>
          <w:color w:val="000000"/>
          <w:sz w:val="28"/>
          <w:szCs w:val="28"/>
        </w:rPr>
        <w:t>進行簡化公務人員職務分類</w:t>
      </w:r>
      <w:r w:rsidR="00276498" w:rsidRPr="001D7A3B">
        <w:rPr>
          <w:rFonts w:ascii="標楷體" w:eastAsia="標楷體" w:hAnsi="標楷體" w:hint="eastAsia"/>
          <w:color w:val="000000"/>
          <w:sz w:val="28"/>
          <w:szCs w:val="28"/>
        </w:rPr>
        <w:t>，</w:t>
      </w:r>
      <w:r w:rsidR="002F54A0" w:rsidRPr="001D7A3B">
        <w:rPr>
          <w:rFonts w:ascii="標楷體" w:eastAsia="標楷體" w:hAnsi="標楷體" w:hint="eastAsia"/>
          <w:color w:val="000000"/>
          <w:sz w:val="28"/>
          <w:szCs w:val="28"/>
        </w:rPr>
        <w:t>並於合理範圍內增加人員調動彈性，藉此</w:t>
      </w:r>
      <w:r w:rsidR="000A0B03" w:rsidRPr="001D7A3B">
        <w:rPr>
          <w:rFonts w:ascii="標楷體" w:eastAsia="標楷體" w:hAnsi="標楷體" w:hint="eastAsia"/>
          <w:color w:val="000000"/>
          <w:sz w:val="28"/>
          <w:szCs w:val="28"/>
        </w:rPr>
        <w:t>培育</w:t>
      </w:r>
      <w:r w:rsidRPr="001D7A3B">
        <w:rPr>
          <w:rFonts w:ascii="標楷體" w:eastAsia="標楷體" w:hAnsi="標楷體" w:hint="eastAsia"/>
          <w:color w:val="000000"/>
          <w:sz w:val="28"/>
          <w:szCs w:val="28"/>
        </w:rPr>
        <w:t>公務人員</w:t>
      </w:r>
      <w:r w:rsidR="000A0B03" w:rsidRPr="001D7A3B">
        <w:rPr>
          <w:rFonts w:ascii="標楷體" w:eastAsia="標楷體" w:hAnsi="標楷體" w:hint="eastAsia"/>
          <w:color w:val="000000"/>
          <w:sz w:val="28"/>
          <w:szCs w:val="28"/>
        </w:rPr>
        <w:t>兼具專業性</w:t>
      </w:r>
      <w:r w:rsidR="002F54A0" w:rsidRPr="001D7A3B">
        <w:rPr>
          <w:rFonts w:ascii="標楷體" w:eastAsia="標楷體" w:hAnsi="標楷體" w:hint="eastAsia"/>
          <w:color w:val="000000"/>
          <w:sz w:val="28"/>
          <w:szCs w:val="28"/>
        </w:rPr>
        <w:t>之</w:t>
      </w:r>
      <w:r w:rsidR="000A0B03" w:rsidRPr="001D7A3B">
        <w:rPr>
          <w:rFonts w:ascii="標楷體" w:eastAsia="標楷體" w:hAnsi="標楷體" w:hint="eastAsia"/>
          <w:color w:val="000000"/>
          <w:sz w:val="28"/>
          <w:szCs w:val="28"/>
        </w:rPr>
        <w:t>通才能力，以肆應全球化時代</w:t>
      </w:r>
      <w:r w:rsidR="002F54A0" w:rsidRPr="001D7A3B">
        <w:rPr>
          <w:rFonts w:ascii="標楷體" w:eastAsia="標楷體" w:hAnsi="標楷體" w:hint="eastAsia"/>
          <w:color w:val="000000"/>
          <w:sz w:val="28"/>
          <w:szCs w:val="28"/>
        </w:rPr>
        <w:t>之</w:t>
      </w:r>
      <w:r w:rsidR="000A0B03" w:rsidRPr="001D7A3B">
        <w:rPr>
          <w:rFonts w:ascii="標楷體" w:eastAsia="標楷體" w:hAnsi="標楷體" w:hint="eastAsia"/>
          <w:color w:val="000000"/>
          <w:sz w:val="28"/>
          <w:szCs w:val="28"/>
        </w:rPr>
        <w:t>國家發展需要</w:t>
      </w:r>
      <w:r w:rsidR="00276498" w:rsidRPr="001D7A3B">
        <w:rPr>
          <w:rFonts w:ascii="標楷體" w:eastAsia="標楷體" w:hAnsi="標楷體" w:hint="eastAsia"/>
          <w:color w:val="000000"/>
          <w:sz w:val="28"/>
          <w:szCs w:val="28"/>
        </w:rPr>
        <w:t>。</w:t>
      </w:r>
    </w:p>
    <w:p w:rsidR="00A527C4" w:rsidRPr="00CB3ABC" w:rsidRDefault="00032818" w:rsidP="002E45A3">
      <w:pPr>
        <w:spacing w:line="460" w:lineRule="exact"/>
        <w:ind w:firstLineChars="200" w:firstLine="560"/>
        <w:jc w:val="both"/>
        <w:rPr>
          <w:rFonts w:ascii="標楷體" w:eastAsia="標楷體" w:hAnsi="標楷體" w:hint="eastAsia"/>
          <w:color w:val="000000"/>
          <w:sz w:val="28"/>
          <w:szCs w:val="28"/>
        </w:rPr>
      </w:pPr>
      <w:r w:rsidRPr="001D7A3B">
        <w:rPr>
          <w:rFonts w:ascii="標楷體" w:eastAsia="標楷體" w:hAnsi="標楷體" w:hint="eastAsia"/>
          <w:color w:val="000000"/>
          <w:sz w:val="28"/>
          <w:szCs w:val="28"/>
        </w:rPr>
        <w:t>為便於政府汲取優秀人才，兼顧專才與通才培養，提升整體文官素質，強化國家競爭力，</w:t>
      </w:r>
      <w:r w:rsidR="002E45A3" w:rsidRPr="001D7A3B">
        <w:rPr>
          <w:rFonts w:ascii="標楷體" w:eastAsia="標楷體" w:hAnsi="標楷體" w:hint="eastAsia"/>
          <w:color w:val="000000"/>
          <w:sz w:val="28"/>
          <w:szCs w:val="28"/>
        </w:rPr>
        <w:t>銓</w:t>
      </w:r>
      <w:r w:rsidR="0056149A" w:rsidRPr="001D7A3B">
        <w:rPr>
          <w:rFonts w:ascii="標楷體" w:eastAsia="標楷體" w:hAnsi="標楷體" w:hint="eastAsia"/>
          <w:color w:val="000000"/>
          <w:sz w:val="28"/>
          <w:szCs w:val="28"/>
        </w:rPr>
        <w:t>敍</w:t>
      </w:r>
      <w:r w:rsidR="002E45A3" w:rsidRPr="001D7A3B">
        <w:rPr>
          <w:rFonts w:ascii="標楷體" w:eastAsia="標楷體" w:hAnsi="標楷體" w:hint="eastAsia"/>
          <w:color w:val="000000"/>
          <w:sz w:val="28"/>
          <w:szCs w:val="28"/>
        </w:rPr>
        <w:t>部基於職責所在，爰組成專案小組，</w:t>
      </w:r>
      <w:r w:rsidR="00A527C4" w:rsidRPr="001D7A3B">
        <w:rPr>
          <w:rFonts w:ascii="標楷體" w:eastAsia="標楷體" w:hAnsi="標楷體" w:hint="eastAsia"/>
          <w:color w:val="000000"/>
          <w:sz w:val="28"/>
          <w:szCs w:val="28"/>
        </w:rPr>
        <w:t>就職組暨職系相關問題作澈底檢討改進。</w:t>
      </w:r>
      <w:r w:rsidR="000D79B4" w:rsidRPr="001D7A3B">
        <w:rPr>
          <w:rFonts w:ascii="標楷體" w:eastAsia="標楷體" w:hAnsi="標楷體" w:hint="eastAsia"/>
          <w:color w:val="000000"/>
          <w:sz w:val="28"/>
          <w:szCs w:val="28"/>
        </w:rPr>
        <w:t>經就現行職系內容，審視機關業務變動</w:t>
      </w:r>
      <w:r w:rsidR="0006097E" w:rsidRPr="001D7A3B">
        <w:rPr>
          <w:rFonts w:ascii="標楷體" w:eastAsia="標楷體" w:hAnsi="標楷體" w:hint="eastAsia"/>
          <w:color w:val="000000"/>
          <w:sz w:val="28"/>
          <w:szCs w:val="28"/>
        </w:rPr>
        <w:t>及發展情形，並參酌公務人員考試類科與應試專業科目設置情形、</w:t>
      </w:r>
      <w:r w:rsidR="0056149A" w:rsidRPr="001D7A3B">
        <w:rPr>
          <w:rFonts w:ascii="標楷體" w:eastAsia="標楷體" w:hAnsi="標楷體" w:hint="eastAsia"/>
          <w:color w:val="000000"/>
          <w:sz w:val="28"/>
          <w:szCs w:val="28"/>
        </w:rPr>
        <w:t>大</w:t>
      </w:r>
      <w:r w:rsidR="007F4D43" w:rsidRPr="001D7A3B">
        <w:rPr>
          <w:rFonts w:ascii="標楷體" w:eastAsia="標楷體" w:hAnsi="標楷體" w:hint="eastAsia"/>
          <w:color w:val="000000"/>
          <w:sz w:val="28"/>
          <w:szCs w:val="28"/>
        </w:rPr>
        <w:t>學</w:t>
      </w:r>
      <w:r w:rsidR="0056149A" w:rsidRPr="001D7A3B">
        <w:rPr>
          <w:rFonts w:ascii="標楷體" w:eastAsia="標楷體" w:hAnsi="標楷體" w:hint="eastAsia"/>
          <w:color w:val="000000"/>
          <w:sz w:val="28"/>
          <w:szCs w:val="28"/>
        </w:rPr>
        <w:t>校院系所設置及授課科目、</w:t>
      </w:r>
      <w:r w:rsidR="000D79B4" w:rsidRPr="001D7A3B">
        <w:rPr>
          <w:rFonts w:ascii="標楷體" w:eastAsia="標楷體" w:hAnsi="標楷體" w:hint="eastAsia"/>
          <w:color w:val="000000"/>
          <w:sz w:val="28"/>
          <w:szCs w:val="28"/>
        </w:rPr>
        <w:t>各機關職務歸系分布情形等相關資料</w:t>
      </w:r>
      <w:r w:rsidR="008E5DB5" w:rsidRPr="001D7A3B">
        <w:rPr>
          <w:rFonts w:ascii="標楷體" w:eastAsia="標楷體" w:hAnsi="標楷體" w:hint="eastAsia"/>
          <w:color w:val="000000"/>
          <w:sz w:val="28"/>
          <w:szCs w:val="28"/>
        </w:rPr>
        <w:t>，進行通盤檢討研究。</w:t>
      </w:r>
      <w:r w:rsidR="0056149A" w:rsidRPr="001D7A3B">
        <w:rPr>
          <w:rFonts w:ascii="標楷體" w:eastAsia="標楷體" w:hAnsi="標楷體" w:hint="eastAsia"/>
          <w:color w:val="000000"/>
          <w:sz w:val="28"/>
          <w:szCs w:val="28"/>
        </w:rPr>
        <w:t>為期審慎，</w:t>
      </w:r>
      <w:r w:rsidR="002A1FD9" w:rsidRPr="001D7A3B">
        <w:rPr>
          <w:rFonts w:ascii="標楷體" w:eastAsia="標楷體" w:hAnsi="標楷體" w:hint="eastAsia"/>
          <w:color w:val="000000"/>
          <w:sz w:val="28"/>
          <w:szCs w:val="28"/>
        </w:rPr>
        <w:t>銓敍部將通盤檢討</w:t>
      </w:r>
      <w:r w:rsidR="00C71FA6" w:rsidRPr="001D7A3B">
        <w:rPr>
          <w:rFonts w:ascii="標楷體" w:eastAsia="標楷體" w:hAnsi="標楷體" w:hint="eastAsia"/>
          <w:color w:val="000000"/>
          <w:sz w:val="28"/>
          <w:szCs w:val="28"/>
        </w:rPr>
        <w:t>規劃</w:t>
      </w:r>
      <w:r w:rsidR="002A1FD9" w:rsidRPr="001D7A3B">
        <w:rPr>
          <w:rFonts w:ascii="標楷體" w:eastAsia="標楷體" w:hAnsi="標楷體" w:hint="eastAsia"/>
          <w:color w:val="000000"/>
          <w:sz w:val="28"/>
          <w:szCs w:val="28"/>
        </w:rPr>
        <w:t>情形，</w:t>
      </w:r>
      <w:r w:rsidR="00BB1E8B" w:rsidRPr="001D7A3B">
        <w:rPr>
          <w:rFonts w:ascii="標楷體" w:eastAsia="標楷體" w:hAnsi="標楷體" w:hint="eastAsia"/>
          <w:color w:val="000000"/>
          <w:sz w:val="28"/>
          <w:szCs w:val="28"/>
        </w:rPr>
        <w:t>分別</w:t>
      </w:r>
      <w:r w:rsidR="002A1FD9" w:rsidRPr="001D7A3B">
        <w:rPr>
          <w:rFonts w:ascii="標楷體" w:eastAsia="標楷體" w:hAnsi="標楷體" w:hint="eastAsia"/>
          <w:color w:val="000000"/>
          <w:sz w:val="28"/>
          <w:szCs w:val="28"/>
        </w:rPr>
        <w:t>於一百零三年十二月二日、一百零</w:t>
      </w:r>
      <w:r w:rsidR="00BB1E8B" w:rsidRPr="001D7A3B">
        <w:rPr>
          <w:rFonts w:ascii="標楷體" w:eastAsia="標楷體" w:hAnsi="標楷體" w:hint="eastAsia"/>
          <w:color w:val="000000"/>
          <w:sz w:val="28"/>
          <w:szCs w:val="28"/>
        </w:rPr>
        <w:t>四</w:t>
      </w:r>
      <w:r w:rsidR="002A1FD9" w:rsidRPr="001D7A3B">
        <w:rPr>
          <w:rFonts w:ascii="標楷體" w:eastAsia="標楷體" w:hAnsi="標楷體" w:hint="eastAsia"/>
          <w:color w:val="000000"/>
          <w:sz w:val="28"/>
          <w:szCs w:val="28"/>
        </w:rPr>
        <w:t>年</w:t>
      </w:r>
      <w:r w:rsidR="00BB1E8B" w:rsidRPr="001D7A3B">
        <w:rPr>
          <w:rFonts w:ascii="標楷體" w:eastAsia="標楷體" w:hAnsi="標楷體" w:hint="eastAsia"/>
          <w:color w:val="000000"/>
          <w:sz w:val="28"/>
          <w:szCs w:val="28"/>
        </w:rPr>
        <w:t>二月二十五日及一百零四年五月二十六日提請考試院考試委員座談會提示意見；</w:t>
      </w:r>
      <w:r w:rsidR="0056149A" w:rsidRPr="001D7A3B">
        <w:rPr>
          <w:rFonts w:ascii="標楷體" w:eastAsia="標楷體" w:hAnsi="標楷體" w:hint="eastAsia"/>
          <w:color w:val="000000"/>
          <w:sz w:val="28"/>
          <w:szCs w:val="28"/>
        </w:rPr>
        <w:t>復</w:t>
      </w:r>
      <w:r w:rsidR="000D79B4" w:rsidRPr="001D7A3B">
        <w:rPr>
          <w:rFonts w:ascii="標楷體" w:eastAsia="標楷體" w:hAnsi="標楷體" w:hint="eastAsia"/>
          <w:color w:val="000000"/>
          <w:sz w:val="28"/>
          <w:szCs w:val="28"/>
        </w:rPr>
        <w:t>於</w:t>
      </w:r>
      <w:r w:rsidR="007A3964" w:rsidRPr="00CB3ABC">
        <w:rPr>
          <w:rFonts w:ascii="標楷體" w:eastAsia="標楷體" w:hAnsi="標楷體" w:hint="eastAsia"/>
          <w:color w:val="000000"/>
          <w:sz w:val="28"/>
          <w:szCs w:val="28"/>
        </w:rPr>
        <w:t>一百零四</w:t>
      </w:r>
      <w:r w:rsidR="00A527C4" w:rsidRPr="00CB3ABC">
        <w:rPr>
          <w:rFonts w:ascii="標楷體" w:eastAsia="標楷體" w:hAnsi="標楷體" w:hint="eastAsia"/>
          <w:color w:val="000000"/>
          <w:sz w:val="28"/>
          <w:szCs w:val="28"/>
        </w:rPr>
        <w:t>年</w:t>
      </w:r>
      <w:r w:rsidR="007A3964" w:rsidRPr="00CB3ABC">
        <w:rPr>
          <w:rFonts w:ascii="標楷體" w:eastAsia="標楷體" w:hAnsi="標楷體" w:hint="eastAsia"/>
          <w:color w:val="000000"/>
          <w:sz w:val="28"/>
          <w:szCs w:val="28"/>
        </w:rPr>
        <w:t>四</w:t>
      </w:r>
      <w:r w:rsidR="00A527C4" w:rsidRPr="00CB3ABC">
        <w:rPr>
          <w:rFonts w:ascii="標楷體" w:eastAsia="標楷體" w:hAnsi="標楷體" w:hint="eastAsia"/>
          <w:color w:val="000000"/>
          <w:sz w:val="28"/>
          <w:szCs w:val="28"/>
        </w:rPr>
        <w:t>月</w:t>
      </w:r>
      <w:r w:rsidR="007A3964" w:rsidRPr="00CB3ABC">
        <w:rPr>
          <w:rFonts w:ascii="標楷體" w:eastAsia="標楷體" w:hAnsi="標楷體" w:hint="eastAsia"/>
          <w:color w:val="000000"/>
          <w:sz w:val="28"/>
          <w:szCs w:val="28"/>
        </w:rPr>
        <w:t>至十一月間</w:t>
      </w:r>
      <w:r w:rsidR="00A527C4" w:rsidRPr="00CB3ABC">
        <w:rPr>
          <w:rFonts w:ascii="標楷體" w:eastAsia="標楷體" w:hAnsi="標楷體" w:hint="eastAsia"/>
          <w:color w:val="000000"/>
          <w:sz w:val="28"/>
          <w:szCs w:val="28"/>
        </w:rPr>
        <w:t>，</w:t>
      </w:r>
      <w:r w:rsidR="0056149A" w:rsidRPr="00CB3ABC">
        <w:rPr>
          <w:rFonts w:ascii="標楷體" w:eastAsia="標楷體" w:hAnsi="標楷體" w:hint="eastAsia"/>
          <w:color w:val="000000"/>
          <w:sz w:val="28"/>
          <w:szCs w:val="28"/>
        </w:rPr>
        <w:t>辦理十六場次</w:t>
      </w:r>
      <w:r w:rsidR="007A3964" w:rsidRPr="00CB3ABC">
        <w:rPr>
          <w:rFonts w:ascii="標楷體" w:eastAsia="標楷體" w:hAnsi="標楷體" w:hint="eastAsia"/>
          <w:color w:val="000000"/>
          <w:sz w:val="28"/>
          <w:szCs w:val="28"/>
        </w:rPr>
        <w:t>相關宣導座談會，積極與</w:t>
      </w:r>
      <w:r w:rsidR="0056149A" w:rsidRPr="00CB3ABC">
        <w:rPr>
          <w:rFonts w:ascii="標楷體" w:eastAsia="標楷體" w:hAnsi="標楷體" w:hint="eastAsia"/>
          <w:color w:val="000000"/>
          <w:sz w:val="28"/>
          <w:szCs w:val="28"/>
        </w:rPr>
        <w:t>相關</w:t>
      </w:r>
      <w:r w:rsidR="007A3964" w:rsidRPr="00CB3ABC">
        <w:rPr>
          <w:rFonts w:ascii="標楷體" w:eastAsia="標楷體" w:hAnsi="標楷體" w:hint="eastAsia"/>
          <w:color w:val="000000"/>
          <w:sz w:val="28"/>
          <w:szCs w:val="28"/>
        </w:rPr>
        <w:t>機關</w:t>
      </w:r>
      <w:r w:rsidR="0056149A" w:rsidRPr="00CB3ABC">
        <w:rPr>
          <w:rFonts w:ascii="標楷體" w:eastAsia="標楷體" w:hAnsi="標楷體" w:hint="eastAsia"/>
          <w:color w:val="000000"/>
          <w:sz w:val="28"/>
          <w:szCs w:val="28"/>
        </w:rPr>
        <w:t>及人員</w:t>
      </w:r>
      <w:r w:rsidR="007A3964" w:rsidRPr="00CB3ABC">
        <w:rPr>
          <w:rFonts w:ascii="標楷體" w:eastAsia="標楷體" w:hAnsi="標楷體" w:hint="eastAsia"/>
          <w:color w:val="000000"/>
          <w:sz w:val="28"/>
          <w:szCs w:val="28"/>
        </w:rPr>
        <w:t>溝通協調</w:t>
      </w:r>
      <w:r w:rsidR="003C7DA5" w:rsidRPr="003C7DA5">
        <w:rPr>
          <w:rFonts w:ascii="標楷體" w:eastAsia="標楷體" w:hAnsi="標楷體" w:hint="eastAsia"/>
          <w:color w:val="000000"/>
          <w:sz w:val="28"/>
          <w:szCs w:val="28"/>
        </w:rPr>
        <w:t>，廣徵各界建議</w:t>
      </w:r>
      <w:r w:rsidR="0064774A" w:rsidRPr="00083CD2">
        <w:rPr>
          <w:rFonts w:ascii="標楷體" w:eastAsia="標楷體" w:hAnsi="標楷體" w:hint="eastAsia"/>
          <w:color w:val="000000"/>
          <w:sz w:val="28"/>
          <w:szCs w:val="28"/>
        </w:rPr>
        <w:t>；</w:t>
      </w:r>
      <w:r w:rsidR="003C7DA5" w:rsidRPr="00083CD2">
        <w:rPr>
          <w:rFonts w:ascii="標楷體" w:eastAsia="標楷體" w:hAnsi="標楷體" w:hint="eastAsia"/>
          <w:color w:val="000000"/>
          <w:sz w:val="28"/>
          <w:szCs w:val="28"/>
        </w:rPr>
        <w:t>嗣銓敍部擬具職系說明書修正草案（初稿），</w:t>
      </w:r>
      <w:r w:rsidR="0064774A" w:rsidRPr="00083CD2">
        <w:rPr>
          <w:rFonts w:ascii="標楷體" w:eastAsia="標楷體" w:hAnsi="標楷體" w:hint="eastAsia"/>
          <w:color w:val="000000"/>
          <w:sz w:val="28"/>
          <w:szCs w:val="28"/>
        </w:rPr>
        <w:t>於一百零五年二月二十五日函</w:t>
      </w:r>
      <w:r w:rsidR="003C7DA5" w:rsidRPr="00083CD2">
        <w:rPr>
          <w:rFonts w:ascii="標楷體" w:eastAsia="標楷體" w:hAnsi="標楷體" w:hint="eastAsia"/>
          <w:color w:val="000000"/>
          <w:sz w:val="28"/>
          <w:szCs w:val="28"/>
        </w:rPr>
        <w:t>詢</w:t>
      </w:r>
      <w:r w:rsidR="0064774A" w:rsidRPr="00083CD2">
        <w:rPr>
          <w:rFonts w:ascii="標楷體" w:eastAsia="標楷體" w:hAnsi="標楷體" w:hint="eastAsia"/>
          <w:color w:val="000000"/>
          <w:sz w:val="28"/>
          <w:szCs w:val="28"/>
        </w:rPr>
        <w:t>中央暨地方各主管機關意見</w:t>
      </w:r>
      <w:r w:rsidR="007A3964" w:rsidRPr="00083CD2">
        <w:rPr>
          <w:rFonts w:ascii="標楷體" w:eastAsia="標楷體" w:hAnsi="標楷體" w:hint="eastAsia"/>
          <w:color w:val="000000"/>
          <w:sz w:val="28"/>
          <w:szCs w:val="28"/>
        </w:rPr>
        <w:t>，</w:t>
      </w:r>
      <w:r w:rsidR="00A41948" w:rsidRPr="00083CD2">
        <w:rPr>
          <w:rFonts w:ascii="標楷體" w:eastAsia="標楷體" w:hAnsi="標楷體" w:hint="eastAsia"/>
          <w:color w:val="000000"/>
          <w:sz w:val="28"/>
          <w:szCs w:val="28"/>
        </w:rPr>
        <w:t>並自一百零五年四月十一日至一百零五年十一月七日止，多次邀集各相關主管機關開會研商，</w:t>
      </w:r>
      <w:r w:rsidR="00083CD2">
        <w:rPr>
          <w:rFonts w:ascii="標楷體" w:eastAsia="標楷體" w:hAnsi="標楷體" w:hint="eastAsia"/>
          <w:color w:val="000000"/>
          <w:sz w:val="28"/>
          <w:szCs w:val="28"/>
        </w:rPr>
        <w:t>於</w:t>
      </w:r>
      <w:r w:rsidR="00A41948" w:rsidRPr="00083CD2">
        <w:rPr>
          <w:rFonts w:ascii="標楷體" w:eastAsia="標楷體" w:hAnsi="標楷體" w:hint="eastAsia"/>
          <w:color w:val="000000"/>
          <w:sz w:val="28"/>
          <w:szCs w:val="28"/>
        </w:rPr>
        <w:t>一百零五年七月二十二日函請各主管機關就重新研擬之職系名稱暨職系說明內容提供意見</w:t>
      </w:r>
      <w:r w:rsidR="00A41948">
        <w:rPr>
          <w:rFonts w:ascii="標楷體" w:eastAsia="標楷體" w:hAnsi="標楷體" w:hint="eastAsia"/>
          <w:color w:val="000000"/>
          <w:sz w:val="28"/>
          <w:szCs w:val="28"/>
        </w:rPr>
        <w:t>，</w:t>
      </w:r>
      <w:r w:rsidR="00A527C4" w:rsidRPr="00CB3ABC">
        <w:rPr>
          <w:rFonts w:ascii="標楷體" w:eastAsia="標楷體" w:hAnsi="標楷體" w:hint="eastAsia"/>
          <w:color w:val="000000"/>
          <w:sz w:val="28"/>
          <w:szCs w:val="28"/>
        </w:rPr>
        <w:t>以為職系說明書修正之參考。現行</w:t>
      </w:r>
      <w:r w:rsidR="009C2FEA" w:rsidRPr="00CB3ABC">
        <w:rPr>
          <w:rFonts w:ascii="標楷體" w:eastAsia="標楷體" w:hAnsi="標楷體" w:hint="eastAsia"/>
          <w:color w:val="000000"/>
          <w:sz w:val="28"/>
          <w:szCs w:val="28"/>
        </w:rPr>
        <w:t>九十六</w:t>
      </w:r>
      <w:r w:rsidR="00A527C4" w:rsidRPr="00CB3ABC">
        <w:rPr>
          <w:rFonts w:ascii="標楷體" w:eastAsia="標楷體" w:hAnsi="標楷體" w:hint="eastAsia"/>
          <w:color w:val="000000"/>
          <w:sz w:val="28"/>
          <w:szCs w:val="28"/>
        </w:rPr>
        <w:t>個職系（行政類</w:t>
      </w:r>
      <w:r w:rsidR="009C2FEA" w:rsidRPr="00CB3ABC">
        <w:rPr>
          <w:rFonts w:ascii="標楷體" w:eastAsia="標楷體" w:hAnsi="標楷體" w:hint="eastAsia"/>
          <w:color w:val="000000"/>
          <w:sz w:val="28"/>
          <w:szCs w:val="28"/>
        </w:rPr>
        <w:t>四十五</w:t>
      </w:r>
      <w:r w:rsidR="00A527C4" w:rsidRPr="00CB3ABC">
        <w:rPr>
          <w:rFonts w:ascii="標楷體" w:eastAsia="標楷體" w:hAnsi="標楷體" w:hint="eastAsia"/>
          <w:color w:val="000000"/>
          <w:sz w:val="28"/>
          <w:szCs w:val="28"/>
        </w:rPr>
        <w:t>個、技術類</w:t>
      </w:r>
      <w:r w:rsidR="009C2FEA" w:rsidRPr="00CB3ABC">
        <w:rPr>
          <w:rFonts w:ascii="標楷體" w:eastAsia="標楷體" w:hAnsi="標楷體" w:hint="eastAsia"/>
          <w:color w:val="000000"/>
          <w:sz w:val="28"/>
          <w:szCs w:val="28"/>
        </w:rPr>
        <w:t>五十</w:t>
      </w:r>
      <w:r w:rsidR="009C2FEA" w:rsidRPr="00CB3ABC">
        <w:rPr>
          <w:rFonts w:ascii="標楷體" w:eastAsia="標楷體" w:hAnsi="標楷體" w:hint="eastAsia"/>
          <w:color w:val="000000"/>
          <w:sz w:val="28"/>
          <w:szCs w:val="28"/>
        </w:rPr>
        <w:lastRenderedPageBreak/>
        <w:t>一</w:t>
      </w:r>
      <w:r w:rsidR="00A527C4" w:rsidRPr="00CB3ABC">
        <w:rPr>
          <w:rFonts w:ascii="標楷體" w:eastAsia="標楷體" w:hAnsi="標楷體" w:hint="eastAsia"/>
          <w:color w:val="000000"/>
          <w:sz w:val="28"/>
          <w:szCs w:val="28"/>
        </w:rPr>
        <w:t>個</w:t>
      </w:r>
      <w:r w:rsidR="00BB1E8B" w:rsidRPr="00CB3ABC">
        <w:rPr>
          <w:rFonts w:ascii="標楷體" w:eastAsia="標楷體" w:hAnsi="標楷體" w:hint="eastAsia"/>
          <w:color w:val="000000"/>
          <w:sz w:val="28"/>
          <w:szCs w:val="28"/>
        </w:rPr>
        <w:t>）</w:t>
      </w:r>
      <w:r w:rsidR="00A527C4" w:rsidRPr="00CB3ABC">
        <w:rPr>
          <w:rFonts w:ascii="標楷體" w:eastAsia="標楷體" w:hAnsi="標楷體" w:hint="eastAsia"/>
          <w:color w:val="000000"/>
          <w:sz w:val="28"/>
          <w:szCs w:val="28"/>
        </w:rPr>
        <w:t>，或作</w:t>
      </w:r>
      <w:r w:rsidR="000A063A" w:rsidRPr="00CB3ABC">
        <w:rPr>
          <w:rFonts w:ascii="標楷體" w:eastAsia="標楷體" w:hAnsi="標楷體" w:hint="eastAsia"/>
          <w:color w:val="000000"/>
          <w:sz w:val="28"/>
          <w:szCs w:val="28"/>
        </w:rPr>
        <w:t>整併</w:t>
      </w:r>
      <w:r w:rsidR="0081550F" w:rsidRPr="00CB3ABC">
        <w:rPr>
          <w:rFonts w:ascii="標楷體" w:eastAsia="標楷體" w:hAnsi="標楷體" w:hint="eastAsia"/>
          <w:color w:val="000000"/>
          <w:sz w:val="28"/>
          <w:szCs w:val="28"/>
        </w:rPr>
        <w:t>，或仍維持，</w:t>
      </w:r>
      <w:r w:rsidR="00A53531" w:rsidRPr="00CB3ABC">
        <w:rPr>
          <w:rFonts w:ascii="標楷體" w:eastAsia="標楷體" w:hAnsi="標楷體" w:hint="eastAsia"/>
          <w:color w:val="000000"/>
          <w:sz w:val="28"/>
          <w:szCs w:val="28"/>
        </w:rPr>
        <w:t>或調整工作內涵，</w:t>
      </w:r>
      <w:r w:rsidR="00A527C4" w:rsidRPr="00CB3ABC">
        <w:rPr>
          <w:rFonts w:ascii="標楷體" w:eastAsia="標楷體" w:hAnsi="標楷體" w:hint="eastAsia"/>
          <w:color w:val="000000"/>
          <w:sz w:val="28"/>
          <w:szCs w:val="28"/>
        </w:rPr>
        <w:t>或作刪除，檢討結果，計修正為</w:t>
      </w:r>
      <w:r w:rsidR="00511B84" w:rsidRPr="00CB3ABC">
        <w:rPr>
          <w:rFonts w:ascii="標楷體" w:eastAsia="標楷體" w:hAnsi="標楷體" w:hint="eastAsia"/>
          <w:color w:val="000000"/>
          <w:sz w:val="28"/>
          <w:szCs w:val="28"/>
        </w:rPr>
        <w:t>四十</w:t>
      </w:r>
      <w:r w:rsidR="00030A96">
        <w:rPr>
          <w:rFonts w:ascii="標楷體" w:eastAsia="標楷體" w:hAnsi="標楷體" w:hint="eastAsia"/>
          <w:color w:val="000000"/>
          <w:sz w:val="28"/>
          <w:szCs w:val="28"/>
        </w:rPr>
        <w:t>九</w:t>
      </w:r>
      <w:r w:rsidR="00A527C4" w:rsidRPr="00CB3ABC">
        <w:rPr>
          <w:rFonts w:ascii="標楷體" w:eastAsia="標楷體" w:hAnsi="標楷體" w:hint="eastAsia"/>
          <w:color w:val="000000"/>
          <w:sz w:val="28"/>
          <w:szCs w:val="28"/>
        </w:rPr>
        <w:t>個職系（行政類</w:t>
      </w:r>
      <w:r w:rsidR="00030A96">
        <w:rPr>
          <w:rFonts w:ascii="標楷體" w:eastAsia="標楷體" w:hAnsi="標楷體" w:hint="eastAsia"/>
          <w:color w:val="000000"/>
          <w:sz w:val="28"/>
          <w:szCs w:val="28"/>
        </w:rPr>
        <w:t>二十一</w:t>
      </w:r>
      <w:r w:rsidR="00A527C4" w:rsidRPr="00CB3ABC">
        <w:rPr>
          <w:rFonts w:ascii="標楷體" w:eastAsia="標楷體" w:hAnsi="標楷體" w:hint="eastAsia"/>
          <w:color w:val="000000"/>
          <w:sz w:val="28"/>
          <w:szCs w:val="28"/>
        </w:rPr>
        <w:t>個、技術類</w:t>
      </w:r>
      <w:r w:rsidR="00511B84" w:rsidRPr="00CB3ABC">
        <w:rPr>
          <w:rFonts w:ascii="標楷體" w:eastAsia="標楷體" w:hAnsi="標楷體" w:hint="eastAsia"/>
          <w:color w:val="000000"/>
          <w:sz w:val="28"/>
          <w:szCs w:val="28"/>
        </w:rPr>
        <w:t>二十</w:t>
      </w:r>
      <w:r w:rsidR="003B6315" w:rsidRPr="00CB3ABC">
        <w:rPr>
          <w:rFonts w:ascii="標楷體" w:eastAsia="標楷體" w:hAnsi="標楷體" w:hint="eastAsia"/>
          <w:color w:val="000000"/>
          <w:sz w:val="28"/>
          <w:szCs w:val="28"/>
        </w:rPr>
        <w:t>八</w:t>
      </w:r>
      <w:r w:rsidR="00A527C4" w:rsidRPr="00CB3ABC">
        <w:rPr>
          <w:rFonts w:ascii="標楷體" w:eastAsia="標楷體" w:hAnsi="標楷體" w:hint="eastAsia"/>
          <w:color w:val="000000"/>
          <w:sz w:val="28"/>
          <w:szCs w:val="28"/>
        </w:rPr>
        <w:t>個</w:t>
      </w:r>
      <w:r w:rsidR="00BB1E8B" w:rsidRPr="00CB3ABC">
        <w:rPr>
          <w:rFonts w:ascii="標楷體" w:eastAsia="標楷體" w:hAnsi="標楷體" w:hint="eastAsia"/>
          <w:color w:val="000000"/>
          <w:sz w:val="28"/>
          <w:szCs w:val="28"/>
        </w:rPr>
        <w:t>）</w:t>
      </w:r>
      <w:r w:rsidR="00A527C4" w:rsidRPr="00CB3ABC">
        <w:rPr>
          <w:rFonts w:ascii="標楷體" w:eastAsia="標楷體" w:hAnsi="標楷體" w:hint="eastAsia"/>
          <w:color w:val="000000"/>
          <w:sz w:val="28"/>
          <w:szCs w:val="28"/>
        </w:rPr>
        <w:t>。茲將檢討結果重點分述如下：</w:t>
      </w:r>
    </w:p>
    <w:p w:rsidR="000A063A" w:rsidRPr="001D7A3B" w:rsidRDefault="000A063A" w:rsidP="00E64454">
      <w:pPr>
        <w:spacing w:line="460" w:lineRule="exact"/>
        <w:jc w:val="both"/>
        <w:rPr>
          <w:rFonts w:ascii="標楷體" w:eastAsia="標楷體" w:hAnsi="標楷體" w:hint="eastAsia"/>
          <w:color w:val="000000"/>
          <w:sz w:val="28"/>
          <w:szCs w:val="28"/>
        </w:rPr>
      </w:pPr>
      <w:r w:rsidRPr="003C7DA5">
        <w:rPr>
          <w:rFonts w:ascii="標楷體" w:eastAsia="標楷體" w:hAnsi="標楷體" w:hint="eastAsia"/>
          <w:color w:val="000000"/>
          <w:sz w:val="28"/>
          <w:szCs w:val="28"/>
        </w:rPr>
        <w:t>一、行政類職系由原四十五個職系調整為</w:t>
      </w:r>
      <w:r w:rsidR="00030A96">
        <w:rPr>
          <w:rFonts w:ascii="標楷體" w:eastAsia="標楷體" w:hAnsi="標楷體" w:hint="eastAsia"/>
          <w:color w:val="000000"/>
          <w:sz w:val="28"/>
          <w:szCs w:val="28"/>
        </w:rPr>
        <w:t>二十一</w:t>
      </w:r>
      <w:r w:rsidRPr="003C7DA5">
        <w:rPr>
          <w:rFonts w:ascii="標楷體" w:eastAsia="標楷體" w:hAnsi="標楷體" w:hint="eastAsia"/>
          <w:color w:val="000000"/>
          <w:sz w:val="28"/>
          <w:szCs w:val="28"/>
        </w:rPr>
        <w:t>個職系</w:t>
      </w:r>
    </w:p>
    <w:p w:rsidR="000A063A" w:rsidRPr="001D7A3B" w:rsidRDefault="007A7FAF" w:rsidP="00E64454">
      <w:pPr>
        <w:spacing w:line="460" w:lineRule="exact"/>
        <w:ind w:leftChars="116" w:left="1118" w:hangingChars="300" w:hanging="840"/>
        <w:jc w:val="both"/>
        <w:rPr>
          <w:rFonts w:ascii="標楷體" w:eastAsia="標楷體" w:hAnsi="標楷體" w:hint="eastAsia"/>
          <w:color w:val="000000"/>
          <w:sz w:val="28"/>
          <w:szCs w:val="28"/>
        </w:rPr>
      </w:pPr>
      <w:r w:rsidRPr="001D7A3B">
        <w:rPr>
          <w:rFonts w:ascii="標楷體" w:eastAsia="標楷體" w:hAnsi="標楷體" w:hint="eastAsia"/>
          <w:color w:val="000000"/>
          <w:sz w:val="28"/>
          <w:szCs w:val="28"/>
        </w:rPr>
        <w:t>（</w:t>
      </w:r>
      <w:r w:rsidR="000A063A" w:rsidRPr="001D7A3B">
        <w:rPr>
          <w:rFonts w:ascii="標楷體" w:eastAsia="標楷體" w:hAnsi="標楷體" w:hint="eastAsia"/>
          <w:color w:val="000000"/>
          <w:sz w:val="28"/>
          <w:szCs w:val="28"/>
        </w:rPr>
        <w:t>一</w:t>
      </w:r>
      <w:r w:rsidRPr="001D7A3B">
        <w:rPr>
          <w:rFonts w:ascii="標楷體" w:eastAsia="標楷體" w:hAnsi="標楷體" w:hint="eastAsia"/>
          <w:color w:val="000000"/>
          <w:sz w:val="28"/>
          <w:szCs w:val="28"/>
        </w:rPr>
        <w:t>）</w:t>
      </w:r>
      <w:r w:rsidR="000A063A" w:rsidRPr="001D7A3B">
        <w:rPr>
          <w:rFonts w:ascii="標楷體" w:eastAsia="標楷體" w:hAnsi="標楷體" w:hint="eastAsia"/>
          <w:color w:val="000000"/>
          <w:sz w:val="28"/>
          <w:szCs w:val="28"/>
        </w:rPr>
        <w:t>現行職系予以整併者：係就下列</w:t>
      </w:r>
      <w:r w:rsidR="008F492A">
        <w:rPr>
          <w:rFonts w:ascii="標楷體" w:eastAsia="標楷體" w:hAnsi="標楷體" w:hint="eastAsia"/>
          <w:color w:val="000000"/>
          <w:sz w:val="28"/>
          <w:szCs w:val="28"/>
        </w:rPr>
        <w:t>三十</w:t>
      </w:r>
      <w:r w:rsidR="00403D8E">
        <w:rPr>
          <w:rFonts w:ascii="標楷體" w:eastAsia="標楷體" w:hAnsi="標楷體" w:hint="eastAsia"/>
          <w:color w:val="000000"/>
          <w:sz w:val="28"/>
          <w:szCs w:val="28"/>
        </w:rPr>
        <w:t>三</w:t>
      </w:r>
      <w:r w:rsidR="000A063A" w:rsidRPr="001D7A3B">
        <w:rPr>
          <w:rFonts w:ascii="標楷體" w:eastAsia="標楷體" w:hAnsi="標楷體" w:hint="eastAsia"/>
          <w:color w:val="000000"/>
          <w:sz w:val="28"/>
          <w:szCs w:val="28"/>
        </w:rPr>
        <w:t>個職系整併為</w:t>
      </w:r>
      <w:r w:rsidR="003C7DA5">
        <w:rPr>
          <w:rFonts w:ascii="標楷體" w:eastAsia="標楷體" w:hAnsi="標楷體" w:hint="eastAsia"/>
          <w:color w:val="000000"/>
          <w:sz w:val="28"/>
          <w:szCs w:val="28"/>
        </w:rPr>
        <w:t>十</w:t>
      </w:r>
      <w:r w:rsidR="000A063A" w:rsidRPr="001D7A3B">
        <w:rPr>
          <w:rFonts w:ascii="標楷體" w:eastAsia="標楷體" w:hAnsi="標楷體" w:hint="eastAsia"/>
          <w:color w:val="000000"/>
          <w:sz w:val="28"/>
          <w:szCs w:val="28"/>
        </w:rPr>
        <w:t>個職系，包括：</w:t>
      </w:r>
    </w:p>
    <w:p w:rsidR="000A063A" w:rsidRPr="001D7A3B" w:rsidRDefault="000A063A" w:rsidP="00E64454">
      <w:pPr>
        <w:spacing w:line="460" w:lineRule="exact"/>
        <w:ind w:leftChars="355" w:left="1132" w:hangingChars="100" w:hanging="280"/>
        <w:jc w:val="both"/>
        <w:rPr>
          <w:rFonts w:ascii="標楷體" w:eastAsia="標楷體" w:hAnsi="標楷體" w:hint="eastAsia"/>
          <w:color w:val="000000"/>
          <w:sz w:val="28"/>
          <w:szCs w:val="28"/>
        </w:rPr>
      </w:pPr>
      <w:r w:rsidRPr="001D7A3B">
        <w:rPr>
          <w:rFonts w:ascii="標楷體" w:eastAsia="標楷體" w:hAnsi="標楷體" w:hint="eastAsia"/>
          <w:color w:val="000000"/>
          <w:sz w:val="28"/>
          <w:szCs w:val="28"/>
        </w:rPr>
        <w:t>1.一般行政、一般民政、戶政</w:t>
      </w:r>
      <w:r w:rsidR="009F507E">
        <w:rPr>
          <w:rFonts w:ascii="標楷體" w:eastAsia="標楷體" w:hAnsi="標楷體" w:hint="eastAsia"/>
          <w:color w:val="000000"/>
          <w:sz w:val="28"/>
          <w:szCs w:val="28"/>
        </w:rPr>
        <w:t>、</w:t>
      </w:r>
      <w:r w:rsidRPr="001D7A3B">
        <w:rPr>
          <w:rFonts w:ascii="標楷體" w:eastAsia="標楷體" w:hAnsi="標楷體" w:hint="eastAsia"/>
          <w:color w:val="000000"/>
          <w:sz w:val="28"/>
          <w:szCs w:val="28"/>
        </w:rPr>
        <w:t>原住民族行政</w:t>
      </w:r>
      <w:r w:rsidR="009F507E">
        <w:rPr>
          <w:rFonts w:ascii="標楷體" w:eastAsia="標楷體" w:hAnsi="標楷體" w:hint="eastAsia"/>
          <w:color w:val="000000"/>
          <w:sz w:val="28"/>
          <w:szCs w:val="28"/>
        </w:rPr>
        <w:t>及僑務行政</w:t>
      </w:r>
      <w:r w:rsidRPr="001D7A3B">
        <w:rPr>
          <w:rFonts w:ascii="標楷體" w:eastAsia="標楷體" w:hAnsi="標楷體" w:hint="eastAsia"/>
          <w:color w:val="000000"/>
          <w:sz w:val="28"/>
          <w:szCs w:val="28"/>
        </w:rPr>
        <w:t>等</w:t>
      </w:r>
      <w:r w:rsidR="009F507E">
        <w:rPr>
          <w:rFonts w:ascii="標楷體" w:eastAsia="標楷體" w:hAnsi="標楷體" w:hint="eastAsia"/>
          <w:color w:val="000000"/>
          <w:sz w:val="28"/>
          <w:szCs w:val="28"/>
        </w:rPr>
        <w:t>五</w:t>
      </w:r>
      <w:r w:rsidRPr="001D7A3B">
        <w:rPr>
          <w:rFonts w:ascii="標楷體" w:eastAsia="標楷體" w:hAnsi="標楷體" w:hint="eastAsia"/>
          <w:color w:val="000000"/>
          <w:sz w:val="28"/>
          <w:szCs w:val="28"/>
        </w:rPr>
        <w:t>個職系，整併為「綜合」職系。</w:t>
      </w:r>
    </w:p>
    <w:p w:rsidR="000A063A" w:rsidRPr="001D7A3B" w:rsidRDefault="000A063A" w:rsidP="00E64454">
      <w:pPr>
        <w:spacing w:line="460" w:lineRule="exact"/>
        <w:ind w:leftChars="355" w:left="1132" w:hangingChars="100" w:hanging="280"/>
        <w:jc w:val="both"/>
        <w:rPr>
          <w:rFonts w:ascii="標楷體" w:eastAsia="標楷體" w:hAnsi="標楷體" w:hint="eastAsia"/>
          <w:color w:val="000000"/>
          <w:sz w:val="28"/>
          <w:szCs w:val="28"/>
        </w:rPr>
      </w:pPr>
      <w:r w:rsidRPr="001D7A3B">
        <w:rPr>
          <w:rFonts w:ascii="標楷體" w:eastAsia="標楷體" w:hAnsi="標楷體" w:hint="eastAsia"/>
          <w:color w:val="000000"/>
          <w:sz w:val="28"/>
          <w:szCs w:val="28"/>
        </w:rPr>
        <w:t>2.社會行政及勞工行政等</w:t>
      </w:r>
      <w:r w:rsidR="00030A96">
        <w:rPr>
          <w:rFonts w:ascii="標楷體" w:eastAsia="標楷體" w:hAnsi="標楷體" w:hint="eastAsia"/>
          <w:color w:val="000000"/>
          <w:sz w:val="28"/>
          <w:szCs w:val="28"/>
        </w:rPr>
        <w:t>二</w:t>
      </w:r>
      <w:r w:rsidRPr="001D7A3B">
        <w:rPr>
          <w:rFonts w:ascii="標楷體" w:eastAsia="標楷體" w:hAnsi="標楷體" w:hint="eastAsia"/>
          <w:color w:val="000000"/>
          <w:sz w:val="28"/>
          <w:szCs w:val="28"/>
        </w:rPr>
        <w:t>個職系，整併為「社</w:t>
      </w:r>
      <w:r w:rsidR="00403D8E">
        <w:rPr>
          <w:rFonts w:ascii="標楷體" w:eastAsia="標楷體" w:hAnsi="標楷體" w:hint="eastAsia"/>
          <w:color w:val="000000"/>
          <w:sz w:val="28"/>
          <w:szCs w:val="28"/>
        </w:rPr>
        <w:t>服</w:t>
      </w:r>
      <w:r w:rsidR="00030A96">
        <w:rPr>
          <w:rFonts w:ascii="標楷體" w:eastAsia="標楷體" w:hAnsi="標楷體" w:hint="eastAsia"/>
          <w:color w:val="000000"/>
          <w:sz w:val="28"/>
          <w:szCs w:val="28"/>
        </w:rPr>
        <w:t>勞動</w:t>
      </w:r>
      <w:r w:rsidRPr="001D7A3B">
        <w:rPr>
          <w:rFonts w:ascii="標楷體" w:eastAsia="標楷體" w:hAnsi="標楷體" w:hint="eastAsia"/>
          <w:color w:val="000000"/>
          <w:sz w:val="28"/>
          <w:szCs w:val="28"/>
        </w:rPr>
        <w:t>」職系。</w:t>
      </w:r>
    </w:p>
    <w:p w:rsidR="000A063A" w:rsidRPr="001D7A3B" w:rsidRDefault="000A063A" w:rsidP="00E64454">
      <w:pPr>
        <w:spacing w:line="460" w:lineRule="exact"/>
        <w:ind w:leftChars="355" w:left="1132" w:hangingChars="100" w:hanging="280"/>
        <w:jc w:val="both"/>
        <w:rPr>
          <w:rFonts w:ascii="標楷體" w:eastAsia="標楷體" w:hAnsi="標楷體" w:hint="eastAsia"/>
          <w:color w:val="000000"/>
          <w:sz w:val="28"/>
          <w:szCs w:val="28"/>
        </w:rPr>
      </w:pPr>
      <w:r w:rsidRPr="001D7A3B">
        <w:rPr>
          <w:rFonts w:ascii="標楷體" w:eastAsia="標楷體" w:hAnsi="標楷體" w:hint="eastAsia"/>
          <w:color w:val="000000"/>
          <w:sz w:val="28"/>
          <w:szCs w:val="28"/>
        </w:rPr>
        <w:t>3.文化行政、教育行政</w:t>
      </w:r>
      <w:r w:rsidR="008F492A">
        <w:rPr>
          <w:rFonts w:ascii="標楷體" w:eastAsia="標楷體" w:hAnsi="標楷體" w:hint="eastAsia"/>
          <w:color w:val="000000"/>
          <w:sz w:val="28"/>
          <w:szCs w:val="28"/>
        </w:rPr>
        <w:t>、新聞</w:t>
      </w:r>
      <w:r w:rsidRPr="001D7A3B">
        <w:rPr>
          <w:rFonts w:ascii="標楷體" w:eastAsia="標楷體" w:hAnsi="標楷體" w:hint="eastAsia"/>
          <w:color w:val="000000"/>
          <w:sz w:val="28"/>
          <w:szCs w:val="28"/>
        </w:rPr>
        <w:t>、博物館管理</w:t>
      </w:r>
      <w:r w:rsidR="008523BA" w:rsidRPr="001D7A3B">
        <w:rPr>
          <w:rFonts w:ascii="標楷體" w:eastAsia="標楷體" w:hAnsi="標楷體" w:hint="eastAsia"/>
          <w:color w:val="000000"/>
          <w:sz w:val="28"/>
          <w:szCs w:val="28"/>
        </w:rPr>
        <w:t>、圖書資訊管理</w:t>
      </w:r>
      <w:r w:rsidR="00044924">
        <w:rPr>
          <w:rFonts w:ascii="標楷體" w:eastAsia="標楷體" w:hAnsi="標楷體" w:hint="eastAsia"/>
          <w:color w:val="000000"/>
          <w:sz w:val="28"/>
          <w:szCs w:val="28"/>
        </w:rPr>
        <w:t>、</w:t>
      </w:r>
      <w:r w:rsidR="00044924" w:rsidRPr="001D7A3B">
        <w:rPr>
          <w:rFonts w:ascii="標楷體" w:eastAsia="標楷體" w:hAnsi="標楷體" w:hint="eastAsia"/>
          <w:color w:val="000000"/>
          <w:sz w:val="28"/>
          <w:szCs w:val="28"/>
        </w:rPr>
        <w:t>檔案管理</w:t>
      </w:r>
      <w:r w:rsidRPr="001D7A3B">
        <w:rPr>
          <w:rFonts w:ascii="標楷體" w:eastAsia="標楷體" w:hAnsi="標楷體" w:hint="eastAsia"/>
          <w:color w:val="000000"/>
          <w:sz w:val="28"/>
          <w:szCs w:val="28"/>
        </w:rPr>
        <w:t>及史料編纂等</w:t>
      </w:r>
      <w:r w:rsidR="008F492A">
        <w:rPr>
          <w:rFonts w:ascii="標楷體" w:eastAsia="標楷體" w:hAnsi="標楷體" w:hint="eastAsia"/>
          <w:color w:val="000000"/>
          <w:sz w:val="28"/>
          <w:szCs w:val="28"/>
        </w:rPr>
        <w:t>七</w:t>
      </w:r>
      <w:r w:rsidRPr="001D7A3B">
        <w:rPr>
          <w:rFonts w:ascii="標楷體" w:eastAsia="標楷體" w:hAnsi="標楷體" w:hint="eastAsia"/>
          <w:color w:val="000000"/>
          <w:sz w:val="28"/>
          <w:szCs w:val="28"/>
        </w:rPr>
        <w:t>個職系，整併為「</w:t>
      </w:r>
      <w:r w:rsidR="00403D8E">
        <w:rPr>
          <w:rFonts w:ascii="標楷體" w:eastAsia="標楷體" w:hAnsi="標楷體" w:hint="eastAsia"/>
          <w:color w:val="000000"/>
          <w:sz w:val="28"/>
          <w:szCs w:val="28"/>
        </w:rPr>
        <w:t>文教管理</w:t>
      </w:r>
      <w:r w:rsidRPr="001D7A3B">
        <w:rPr>
          <w:rFonts w:ascii="標楷體" w:eastAsia="標楷體" w:hAnsi="標楷體" w:hint="eastAsia"/>
          <w:color w:val="000000"/>
          <w:sz w:val="28"/>
          <w:szCs w:val="28"/>
        </w:rPr>
        <w:t>」職系。</w:t>
      </w:r>
    </w:p>
    <w:p w:rsidR="000A063A" w:rsidRPr="001D7A3B" w:rsidRDefault="000A063A" w:rsidP="00E64454">
      <w:pPr>
        <w:spacing w:line="460" w:lineRule="exact"/>
        <w:ind w:leftChars="355" w:left="1132" w:hangingChars="100" w:hanging="280"/>
        <w:jc w:val="both"/>
        <w:rPr>
          <w:rFonts w:ascii="標楷體" w:eastAsia="標楷體" w:hAnsi="標楷體" w:hint="eastAsia"/>
          <w:color w:val="000000"/>
          <w:sz w:val="28"/>
          <w:szCs w:val="28"/>
        </w:rPr>
      </w:pPr>
      <w:r w:rsidRPr="001D7A3B">
        <w:rPr>
          <w:rFonts w:ascii="標楷體" w:eastAsia="標楷體" w:hAnsi="標楷體" w:hint="eastAsia"/>
          <w:color w:val="000000"/>
          <w:sz w:val="28"/>
          <w:szCs w:val="28"/>
        </w:rPr>
        <w:t>4.財稅行政及金融保險等二個職系，整併為「財金」職系。</w:t>
      </w:r>
    </w:p>
    <w:p w:rsidR="000A063A" w:rsidRPr="001D7A3B" w:rsidRDefault="000A063A" w:rsidP="00E64454">
      <w:pPr>
        <w:spacing w:line="460" w:lineRule="exact"/>
        <w:ind w:leftChars="355" w:left="1132" w:hangingChars="100" w:hanging="280"/>
        <w:jc w:val="both"/>
        <w:rPr>
          <w:rFonts w:ascii="標楷體" w:eastAsia="標楷體" w:hAnsi="標楷體" w:hint="eastAsia"/>
          <w:color w:val="000000"/>
          <w:sz w:val="28"/>
          <w:szCs w:val="28"/>
        </w:rPr>
      </w:pPr>
      <w:r w:rsidRPr="001D7A3B">
        <w:rPr>
          <w:rFonts w:ascii="標楷體" w:eastAsia="標楷體" w:hAnsi="標楷體" w:hint="eastAsia"/>
          <w:color w:val="000000"/>
          <w:sz w:val="28"/>
          <w:szCs w:val="28"/>
        </w:rPr>
        <w:t>5.</w:t>
      </w:r>
      <w:r w:rsidR="00030A96" w:rsidRPr="00030A96">
        <w:rPr>
          <w:rFonts w:ascii="標楷體" w:eastAsia="標楷體" w:hAnsi="標楷體" w:hint="eastAsia"/>
          <w:color w:val="000000"/>
          <w:sz w:val="28"/>
          <w:szCs w:val="28"/>
        </w:rPr>
        <w:t>統計、會計及審計等三個職系</w:t>
      </w:r>
      <w:r w:rsidRPr="001D7A3B">
        <w:rPr>
          <w:rFonts w:ascii="標楷體" w:eastAsia="標楷體" w:hAnsi="標楷體" w:hint="eastAsia"/>
          <w:color w:val="000000"/>
          <w:sz w:val="28"/>
          <w:szCs w:val="28"/>
        </w:rPr>
        <w:t>，整併為「會計審計</w:t>
      </w:r>
      <w:r w:rsidR="00030A96">
        <w:rPr>
          <w:rFonts w:ascii="標楷體" w:eastAsia="標楷體" w:hAnsi="標楷體" w:hint="eastAsia"/>
          <w:color w:val="000000"/>
          <w:sz w:val="28"/>
          <w:szCs w:val="28"/>
        </w:rPr>
        <w:t>統計</w:t>
      </w:r>
      <w:r w:rsidRPr="001D7A3B">
        <w:rPr>
          <w:rFonts w:ascii="標楷體" w:eastAsia="標楷體" w:hAnsi="標楷體" w:hint="eastAsia"/>
          <w:color w:val="000000"/>
          <w:sz w:val="28"/>
          <w:szCs w:val="28"/>
        </w:rPr>
        <w:t>」職系。</w:t>
      </w:r>
    </w:p>
    <w:p w:rsidR="00030A96" w:rsidRDefault="000A063A" w:rsidP="00E64454">
      <w:pPr>
        <w:spacing w:line="460" w:lineRule="exact"/>
        <w:ind w:leftChars="355" w:left="1132" w:hangingChars="100" w:hanging="280"/>
        <w:jc w:val="both"/>
        <w:rPr>
          <w:rFonts w:ascii="標楷體" w:eastAsia="標楷體" w:hAnsi="標楷體" w:hint="eastAsia"/>
          <w:color w:val="000000"/>
          <w:sz w:val="28"/>
          <w:szCs w:val="28"/>
        </w:rPr>
      </w:pPr>
      <w:r w:rsidRPr="001D7A3B">
        <w:rPr>
          <w:rFonts w:ascii="標楷體" w:eastAsia="標楷體" w:hAnsi="標楷體" w:hint="eastAsia"/>
          <w:color w:val="000000"/>
          <w:sz w:val="28"/>
          <w:szCs w:val="28"/>
        </w:rPr>
        <w:t>6.</w:t>
      </w:r>
      <w:r w:rsidR="00030A96" w:rsidRPr="00030A96">
        <w:rPr>
          <w:rFonts w:ascii="標楷體" w:eastAsia="標楷體" w:hAnsi="標楷體" w:hint="eastAsia"/>
          <w:color w:val="000000"/>
          <w:sz w:val="28"/>
          <w:szCs w:val="28"/>
        </w:rPr>
        <w:t>經建行政、企業管理、工業行政、商業行政、農業行政、智慧財產行政等六個職系</w:t>
      </w:r>
      <w:r w:rsidR="00030A96" w:rsidRPr="001D7A3B">
        <w:rPr>
          <w:rFonts w:ascii="標楷體" w:eastAsia="標楷體" w:hAnsi="標楷體" w:hint="eastAsia"/>
          <w:color w:val="000000"/>
          <w:sz w:val="28"/>
          <w:szCs w:val="28"/>
        </w:rPr>
        <w:t>，整併為「產業管理」職系。</w:t>
      </w:r>
    </w:p>
    <w:p w:rsidR="000A063A" w:rsidRPr="001D7A3B" w:rsidRDefault="00030A96" w:rsidP="00E64454">
      <w:pPr>
        <w:spacing w:line="460" w:lineRule="exact"/>
        <w:ind w:leftChars="355" w:left="1132" w:hangingChars="100" w:hanging="280"/>
        <w:jc w:val="both"/>
        <w:rPr>
          <w:rFonts w:ascii="標楷體" w:eastAsia="標楷體" w:hAnsi="標楷體" w:hint="eastAsia"/>
          <w:color w:val="000000"/>
          <w:sz w:val="28"/>
          <w:szCs w:val="28"/>
        </w:rPr>
      </w:pPr>
      <w:r w:rsidRPr="001D7A3B">
        <w:rPr>
          <w:rFonts w:ascii="標楷體" w:eastAsia="標楷體" w:hAnsi="標楷體" w:hint="eastAsia"/>
          <w:color w:val="000000"/>
          <w:sz w:val="28"/>
          <w:szCs w:val="28"/>
        </w:rPr>
        <w:t>7.</w:t>
      </w:r>
      <w:r w:rsidR="003B6315" w:rsidRPr="001D7A3B">
        <w:rPr>
          <w:rFonts w:ascii="標楷體" w:eastAsia="標楷體" w:hAnsi="標楷體" w:hint="eastAsia"/>
          <w:color w:val="000000"/>
          <w:sz w:val="28"/>
          <w:szCs w:val="28"/>
        </w:rPr>
        <w:t>司法行政及矯正等二個職系，整併為「司法」職系。</w:t>
      </w:r>
    </w:p>
    <w:p w:rsidR="003B6315" w:rsidRDefault="00030A96" w:rsidP="00E64454">
      <w:pPr>
        <w:spacing w:line="460" w:lineRule="exact"/>
        <w:ind w:leftChars="355" w:left="1132" w:hangingChars="100" w:hanging="280"/>
        <w:jc w:val="both"/>
        <w:rPr>
          <w:rFonts w:ascii="標楷體" w:eastAsia="標楷體" w:hAnsi="標楷體" w:hint="eastAsia"/>
          <w:color w:val="000000"/>
          <w:sz w:val="28"/>
          <w:szCs w:val="28"/>
        </w:rPr>
      </w:pPr>
      <w:r w:rsidRPr="001D7A3B">
        <w:rPr>
          <w:rFonts w:ascii="標楷體" w:eastAsia="標楷體" w:hAnsi="標楷體" w:hint="eastAsia"/>
          <w:color w:val="000000"/>
          <w:sz w:val="28"/>
          <w:szCs w:val="28"/>
        </w:rPr>
        <w:t>8.</w:t>
      </w:r>
      <w:r w:rsidR="003B6315" w:rsidRPr="001D7A3B">
        <w:rPr>
          <w:rFonts w:ascii="標楷體" w:eastAsia="標楷體" w:hAnsi="標楷體" w:hint="eastAsia"/>
          <w:color w:val="000000"/>
          <w:sz w:val="28"/>
          <w:szCs w:val="28"/>
        </w:rPr>
        <w:t>法制及消費者保護等二個職系，整併為「法制」職系。</w:t>
      </w:r>
    </w:p>
    <w:p w:rsidR="00030A96" w:rsidRDefault="003B6315" w:rsidP="009F507E">
      <w:pPr>
        <w:spacing w:line="460" w:lineRule="exact"/>
        <w:ind w:leftChars="355" w:left="1132" w:hangingChars="100" w:hanging="280"/>
        <w:jc w:val="both"/>
        <w:rPr>
          <w:rFonts w:ascii="標楷體" w:eastAsia="標楷體" w:hAnsi="標楷體" w:hint="eastAsia"/>
          <w:color w:val="000000"/>
          <w:sz w:val="28"/>
          <w:szCs w:val="28"/>
        </w:rPr>
      </w:pPr>
      <w:r w:rsidRPr="001D7A3B">
        <w:rPr>
          <w:rFonts w:ascii="標楷體" w:eastAsia="標楷體" w:hAnsi="標楷體" w:hint="eastAsia"/>
          <w:color w:val="000000"/>
          <w:sz w:val="28"/>
          <w:szCs w:val="28"/>
        </w:rPr>
        <w:t>9.</w:t>
      </w:r>
      <w:r w:rsidR="00030A96" w:rsidRPr="00030A96">
        <w:rPr>
          <w:rFonts w:ascii="標楷體" w:eastAsia="標楷體" w:hAnsi="標楷體" w:hint="eastAsia"/>
          <w:color w:val="000000"/>
          <w:sz w:val="28"/>
          <w:szCs w:val="28"/>
        </w:rPr>
        <w:t>衛生行政、醫務管理及環保行政等三個職系</w:t>
      </w:r>
      <w:r w:rsidR="00030A96" w:rsidRPr="001D7A3B">
        <w:rPr>
          <w:rFonts w:ascii="標楷體" w:eastAsia="標楷體" w:hAnsi="標楷體" w:hint="eastAsia"/>
          <w:color w:val="000000"/>
          <w:sz w:val="28"/>
          <w:szCs w:val="28"/>
        </w:rPr>
        <w:t>，整併為「</w:t>
      </w:r>
      <w:r w:rsidR="00403D8E">
        <w:rPr>
          <w:rFonts w:ascii="標楷體" w:eastAsia="標楷體" w:hAnsi="標楷體" w:hint="eastAsia"/>
          <w:color w:val="000000"/>
          <w:sz w:val="28"/>
          <w:szCs w:val="28"/>
        </w:rPr>
        <w:t>衛生環保</w:t>
      </w:r>
      <w:r w:rsidR="00030A96" w:rsidRPr="001D7A3B">
        <w:rPr>
          <w:rFonts w:ascii="標楷體" w:eastAsia="標楷體" w:hAnsi="標楷體" w:hint="eastAsia"/>
          <w:color w:val="000000"/>
          <w:sz w:val="28"/>
          <w:szCs w:val="28"/>
        </w:rPr>
        <w:t>」職系。</w:t>
      </w:r>
    </w:p>
    <w:p w:rsidR="00030A96" w:rsidRPr="00030A96" w:rsidRDefault="00030A96" w:rsidP="00030A96">
      <w:pPr>
        <w:spacing w:line="460" w:lineRule="exact"/>
        <w:ind w:leftChars="297" w:left="1133" w:hangingChars="150" w:hanging="420"/>
        <w:jc w:val="both"/>
        <w:rPr>
          <w:rFonts w:ascii="標楷體" w:eastAsia="標楷體" w:hAnsi="標楷體" w:hint="eastAsia"/>
          <w:color w:val="000000"/>
          <w:sz w:val="28"/>
          <w:szCs w:val="28"/>
        </w:rPr>
      </w:pPr>
      <w:r>
        <w:rPr>
          <w:rFonts w:ascii="標楷體" w:eastAsia="標楷體" w:hAnsi="標楷體" w:hint="eastAsia"/>
          <w:color w:val="000000"/>
          <w:sz w:val="28"/>
          <w:szCs w:val="28"/>
        </w:rPr>
        <w:t>10.消防</w:t>
      </w:r>
      <w:r w:rsidRPr="001D7A3B">
        <w:rPr>
          <w:rFonts w:ascii="標楷體" w:eastAsia="標楷體" w:hAnsi="標楷體" w:hint="eastAsia"/>
          <w:color w:val="000000"/>
          <w:sz w:val="28"/>
          <w:szCs w:val="28"/>
        </w:rPr>
        <w:t>行政</w:t>
      </w:r>
      <w:r w:rsidRPr="00646BDD">
        <w:rPr>
          <w:rFonts w:ascii="標楷體" w:eastAsia="標楷體" w:hAnsi="標楷體" w:hint="eastAsia"/>
          <w:color w:val="000000"/>
          <w:sz w:val="28"/>
          <w:szCs w:val="28"/>
        </w:rPr>
        <w:t>職系，</w:t>
      </w:r>
      <w:r>
        <w:rPr>
          <w:rFonts w:ascii="標楷體" w:eastAsia="標楷體" w:hAnsi="標楷體" w:hint="eastAsia"/>
          <w:color w:val="000000"/>
          <w:sz w:val="28"/>
          <w:szCs w:val="28"/>
        </w:rPr>
        <w:t>以及技術類消防技術職系，</w:t>
      </w:r>
      <w:r w:rsidRPr="001D7A3B">
        <w:rPr>
          <w:rFonts w:ascii="標楷體" w:eastAsia="標楷體" w:hAnsi="標楷體" w:hint="eastAsia"/>
          <w:color w:val="000000"/>
          <w:sz w:val="28"/>
          <w:szCs w:val="28"/>
        </w:rPr>
        <w:t>整併為</w:t>
      </w:r>
      <w:r w:rsidRPr="00646BDD">
        <w:rPr>
          <w:rFonts w:ascii="標楷體" w:eastAsia="標楷體" w:hAnsi="標楷體" w:hint="eastAsia"/>
          <w:color w:val="000000"/>
          <w:sz w:val="28"/>
          <w:szCs w:val="28"/>
        </w:rPr>
        <w:t>「</w:t>
      </w:r>
      <w:r>
        <w:rPr>
          <w:rFonts w:ascii="標楷體" w:eastAsia="標楷體" w:hAnsi="標楷體" w:hint="eastAsia"/>
          <w:color w:val="000000"/>
          <w:sz w:val="28"/>
          <w:szCs w:val="28"/>
        </w:rPr>
        <w:t>消防</w:t>
      </w:r>
      <w:r w:rsidRPr="00646BDD">
        <w:rPr>
          <w:rFonts w:ascii="標楷體" w:eastAsia="標楷體" w:hAnsi="標楷體" w:hint="eastAsia"/>
          <w:color w:val="000000"/>
          <w:sz w:val="28"/>
          <w:szCs w:val="28"/>
        </w:rPr>
        <w:t>」職系。</w:t>
      </w:r>
    </w:p>
    <w:p w:rsidR="00446DA4" w:rsidRPr="00446DA4" w:rsidRDefault="007A7FAF" w:rsidP="00446DA4">
      <w:pPr>
        <w:spacing w:line="460" w:lineRule="exact"/>
        <w:ind w:leftChars="116" w:left="1118" w:hangingChars="300" w:hanging="840"/>
        <w:jc w:val="both"/>
        <w:rPr>
          <w:rFonts w:ascii="標楷體" w:eastAsia="標楷體" w:hAnsi="標楷體" w:hint="eastAsia"/>
          <w:color w:val="000000"/>
          <w:sz w:val="28"/>
          <w:szCs w:val="28"/>
        </w:rPr>
      </w:pPr>
      <w:r w:rsidRPr="001D7A3B">
        <w:rPr>
          <w:rFonts w:ascii="標楷體" w:eastAsia="標楷體" w:hAnsi="標楷體" w:hint="eastAsia"/>
          <w:color w:val="000000"/>
          <w:sz w:val="28"/>
          <w:szCs w:val="28"/>
        </w:rPr>
        <w:t>（</w:t>
      </w:r>
      <w:r w:rsidR="000A063A" w:rsidRPr="001D7A3B">
        <w:rPr>
          <w:rFonts w:ascii="標楷體" w:eastAsia="標楷體" w:hAnsi="標楷體" w:hint="eastAsia"/>
          <w:color w:val="000000"/>
          <w:sz w:val="28"/>
          <w:szCs w:val="28"/>
        </w:rPr>
        <w:t>二</w:t>
      </w:r>
      <w:r w:rsidRPr="001D7A3B">
        <w:rPr>
          <w:rFonts w:ascii="標楷體" w:eastAsia="標楷體" w:hAnsi="標楷體" w:hint="eastAsia"/>
          <w:color w:val="000000"/>
          <w:sz w:val="28"/>
          <w:szCs w:val="28"/>
        </w:rPr>
        <w:t>）</w:t>
      </w:r>
      <w:r w:rsidR="000A063A" w:rsidRPr="001D7A3B">
        <w:rPr>
          <w:rFonts w:ascii="標楷體" w:eastAsia="標楷體" w:hAnsi="標楷體" w:hint="eastAsia"/>
          <w:color w:val="000000"/>
          <w:sz w:val="28"/>
          <w:szCs w:val="28"/>
        </w:rPr>
        <w:t>現行職系維持不予整併</w:t>
      </w:r>
      <w:r w:rsidR="003D757C">
        <w:rPr>
          <w:rFonts w:ascii="標楷體" w:eastAsia="標楷體" w:hAnsi="標楷體" w:hint="eastAsia"/>
          <w:color w:val="000000"/>
          <w:sz w:val="28"/>
          <w:szCs w:val="28"/>
        </w:rPr>
        <w:t>或調整工作內涵</w:t>
      </w:r>
      <w:r w:rsidR="000A063A" w:rsidRPr="001D7A3B">
        <w:rPr>
          <w:rFonts w:ascii="標楷體" w:eastAsia="標楷體" w:hAnsi="標楷體" w:hint="eastAsia"/>
          <w:color w:val="000000"/>
          <w:sz w:val="28"/>
          <w:szCs w:val="28"/>
        </w:rPr>
        <w:t>者：有下列</w:t>
      </w:r>
      <w:r w:rsidR="00403D8E">
        <w:rPr>
          <w:rFonts w:ascii="標楷體" w:eastAsia="標楷體" w:hAnsi="標楷體" w:hint="eastAsia"/>
          <w:color w:val="000000"/>
          <w:sz w:val="28"/>
          <w:szCs w:val="28"/>
        </w:rPr>
        <w:t>十一</w:t>
      </w:r>
      <w:r w:rsidR="000A063A" w:rsidRPr="001D7A3B">
        <w:rPr>
          <w:rFonts w:ascii="標楷體" w:eastAsia="標楷體" w:hAnsi="標楷體" w:hint="eastAsia"/>
          <w:color w:val="000000"/>
          <w:sz w:val="28"/>
          <w:szCs w:val="28"/>
        </w:rPr>
        <w:t>個職系，包括：</w:t>
      </w:r>
      <w:r w:rsidR="000A063A" w:rsidRPr="001D7A3B">
        <w:rPr>
          <w:rFonts w:ascii="標楷體" w:eastAsia="標楷體" w:hAnsi="標楷體"/>
          <w:color w:val="000000"/>
          <w:sz w:val="28"/>
          <w:szCs w:val="28"/>
        </w:rPr>
        <w:br/>
      </w:r>
      <w:r w:rsidR="000A063A" w:rsidRPr="001D7A3B">
        <w:rPr>
          <w:rFonts w:ascii="標楷體" w:eastAsia="標楷體" w:hAnsi="標楷體" w:hint="eastAsia"/>
          <w:color w:val="000000"/>
          <w:sz w:val="28"/>
          <w:szCs w:val="28"/>
        </w:rPr>
        <w:t>「人事」</w:t>
      </w:r>
      <w:r w:rsidR="00403D8E">
        <w:rPr>
          <w:rFonts w:ascii="標楷體" w:eastAsia="標楷體" w:hAnsi="標楷體" w:hint="eastAsia"/>
          <w:color w:val="000000"/>
          <w:sz w:val="28"/>
          <w:szCs w:val="28"/>
        </w:rPr>
        <w:t>(係現行</w:t>
      </w:r>
      <w:r w:rsidR="00403D8E" w:rsidRPr="001D7A3B">
        <w:rPr>
          <w:rFonts w:ascii="標楷體" w:eastAsia="標楷體" w:hAnsi="標楷體" w:hint="eastAsia"/>
          <w:color w:val="000000"/>
          <w:sz w:val="28"/>
          <w:szCs w:val="28"/>
        </w:rPr>
        <w:t>人事行政</w:t>
      </w:r>
      <w:r w:rsidR="00403D8E">
        <w:rPr>
          <w:rFonts w:ascii="標楷體" w:eastAsia="標楷體" w:hAnsi="標楷體" w:hint="eastAsia"/>
          <w:color w:val="000000"/>
          <w:sz w:val="28"/>
          <w:szCs w:val="28"/>
        </w:rPr>
        <w:t>職系名稱修正)</w:t>
      </w:r>
      <w:r w:rsidR="000A063A" w:rsidRPr="001D7A3B">
        <w:rPr>
          <w:rFonts w:ascii="標楷體" w:eastAsia="標楷體" w:hAnsi="標楷體" w:hint="eastAsia"/>
          <w:color w:val="000000"/>
          <w:sz w:val="28"/>
          <w:szCs w:val="28"/>
        </w:rPr>
        <w:t>、</w:t>
      </w:r>
      <w:r w:rsidR="00030A96" w:rsidRPr="001D7A3B">
        <w:rPr>
          <w:rFonts w:ascii="標楷體" w:eastAsia="標楷體" w:hAnsi="標楷體" w:hint="eastAsia"/>
          <w:color w:val="000000"/>
          <w:sz w:val="28"/>
          <w:szCs w:val="28"/>
        </w:rPr>
        <w:t>「</w:t>
      </w:r>
      <w:r w:rsidR="00030A96" w:rsidRPr="00030A96">
        <w:rPr>
          <w:rFonts w:ascii="標楷體" w:eastAsia="標楷體" w:hAnsi="標楷體" w:hint="eastAsia"/>
          <w:color w:val="000000"/>
          <w:sz w:val="28"/>
          <w:szCs w:val="28"/>
        </w:rPr>
        <w:t>社會工作</w:t>
      </w:r>
      <w:r w:rsidR="00030A96" w:rsidRPr="001D7A3B">
        <w:rPr>
          <w:rFonts w:ascii="標楷體" w:eastAsia="標楷體" w:hAnsi="標楷體" w:hint="eastAsia"/>
          <w:color w:val="000000"/>
          <w:sz w:val="28"/>
          <w:szCs w:val="28"/>
        </w:rPr>
        <w:t>」</w:t>
      </w:r>
      <w:r w:rsidR="00030A96">
        <w:rPr>
          <w:rFonts w:ascii="標楷體" w:eastAsia="標楷體" w:hAnsi="標楷體" w:hint="eastAsia"/>
          <w:color w:val="000000"/>
          <w:sz w:val="28"/>
          <w:szCs w:val="28"/>
        </w:rPr>
        <w:t>、</w:t>
      </w:r>
      <w:r w:rsidR="000A063A" w:rsidRPr="001D7A3B">
        <w:rPr>
          <w:rFonts w:ascii="標楷體" w:eastAsia="標楷體" w:hAnsi="標楷體" w:hint="eastAsia"/>
          <w:color w:val="000000"/>
          <w:sz w:val="28"/>
          <w:szCs w:val="28"/>
        </w:rPr>
        <w:t>「廉政」</w:t>
      </w:r>
      <w:r w:rsidR="00446DA4">
        <w:rPr>
          <w:rFonts w:ascii="標楷體" w:eastAsia="標楷體" w:hAnsi="標楷體" w:hint="eastAsia"/>
          <w:color w:val="000000"/>
          <w:sz w:val="28"/>
          <w:szCs w:val="28"/>
        </w:rPr>
        <w:t>、</w:t>
      </w:r>
      <w:r w:rsidR="009F507E" w:rsidRPr="001D7A3B">
        <w:rPr>
          <w:rFonts w:ascii="標楷體" w:eastAsia="標楷體" w:hAnsi="標楷體" w:hint="eastAsia"/>
          <w:color w:val="000000"/>
          <w:sz w:val="28"/>
          <w:szCs w:val="28"/>
        </w:rPr>
        <w:t>「</w:t>
      </w:r>
      <w:r w:rsidR="009F507E" w:rsidRPr="00446DA4">
        <w:rPr>
          <w:rFonts w:ascii="標楷體" w:eastAsia="標楷體" w:hAnsi="標楷體" w:hint="eastAsia"/>
          <w:color w:val="000000"/>
          <w:sz w:val="28"/>
          <w:szCs w:val="28"/>
        </w:rPr>
        <w:t>外交</w:t>
      </w:r>
      <w:r w:rsidR="009F507E" w:rsidRPr="001D7A3B">
        <w:rPr>
          <w:rFonts w:ascii="標楷體" w:eastAsia="標楷體" w:hAnsi="標楷體" w:hint="eastAsia"/>
          <w:color w:val="000000"/>
          <w:sz w:val="28"/>
          <w:szCs w:val="28"/>
        </w:rPr>
        <w:t>」</w:t>
      </w:r>
      <w:r w:rsidR="00403D8E">
        <w:rPr>
          <w:rFonts w:ascii="標楷體" w:eastAsia="標楷體" w:hAnsi="標楷體" w:hint="eastAsia"/>
          <w:color w:val="000000"/>
          <w:sz w:val="28"/>
          <w:szCs w:val="28"/>
        </w:rPr>
        <w:t>(係現行</w:t>
      </w:r>
      <w:r w:rsidR="00403D8E" w:rsidRPr="00446DA4">
        <w:rPr>
          <w:rFonts w:ascii="標楷體" w:eastAsia="標楷體" w:hAnsi="標楷體" w:hint="eastAsia"/>
          <w:color w:val="000000"/>
          <w:sz w:val="28"/>
          <w:szCs w:val="28"/>
        </w:rPr>
        <w:t>外交事務</w:t>
      </w:r>
      <w:r w:rsidR="00403D8E">
        <w:rPr>
          <w:rFonts w:ascii="標楷體" w:eastAsia="標楷體" w:hAnsi="標楷體" w:hint="eastAsia"/>
          <w:color w:val="000000"/>
          <w:sz w:val="28"/>
          <w:szCs w:val="28"/>
        </w:rPr>
        <w:t>職系名稱修正)</w:t>
      </w:r>
      <w:r w:rsidR="009F507E">
        <w:rPr>
          <w:rFonts w:ascii="標楷體" w:eastAsia="標楷體" w:hAnsi="標楷體" w:hint="eastAsia"/>
          <w:color w:val="000000"/>
          <w:sz w:val="28"/>
          <w:szCs w:val="28"/>
        </w:rPr>
        <w:t>、</w:t>
      </w:r>
      <w:r w:rsidR="000A063A" w:rsidRPr="001D7A3B">
        <w:rPr>
          <w:rFonts w:ascii="標楷體" w:eastAsia="標楷體" w:hAnsi="標楷體" w:hint="eastAsia"/>
          <w:color w:val="000000"/>
          <w:sz w:val="28"/>
          <w:szCs w:val="28"/>
        </w:rPr>
        <w:t>「警政」</w:t>
      </w:r>
      <w:r w:rsidR="00403D8E">
        <w:rPr>
          <w:rFonts w:ascii="標楷體" w:eastAsia="標楷體" w:hAnsi="標楷體" w:hint="eastAsia"/>
          <w:color w:val="000000"/>
          <w:sz w:val="28"/>
          <w:szCs w:val="28"/>
        </w:rPr>
        <w:t>(係現行</w:t>
      </w:r>
      <w:r w:rsidR="00403D8E" w:rsidRPr="001D7A3B">
        <w:rPr>
          <w:rFonts w:ascii="標楷體" w:eastAsia="標楷體" w:hAnsi="標楷體" w:hint="eastAsia"/>
          <w:color w:val="000000"/>
          <w:sz w:val="28"/>
          <w:szCs w:val="28"/>
        </w:rPr>
        <w:t>警察行政</w:t>
      </w:r>
      <w:r w:rsidR="00403D8E">
        <w:rPr>
          <w:rFonts w:ascii="標楷體" w:eastAsia="標楷體" w:hAnsi="標楷體" w:hint="eastAsia"/>
          <w:color w:val="000000"/>
          <w:sz w:val="28"/>
          <w:szCs w:val="28"/>
        </w:rPr>
        <w:t>職系名稱修正)、</w:t>
      </w:r>
      <w:r w:rsidR="00403D8E" w:rsidRPr="001D7A3B">
        <w:rPr>
          <w:rFonts w:ascii="標楷體" w:eastAsia="標楷體" w:hAnsi="標楷體" w:hint="eastAsia"/>
          <w:color w:val="000000"/>
          <w:sz w:val="28"/>
          <w:szCs w:val="28"/>
        </w:rPr>
        <w:t>「海巡」</w:t>
      </w:r>
      <w:r w:rsidR="00403D8E">
        <w:rPr>
          <w:rFonts w:ascii="標楷體" w:eastAsia="標楷體" w:hAnsi="標楷體" w:hint="eastAsia"/>
          <w:color w:val="000000"/>
          <w:sz w:val="28"/>
          <w:szCs w:val="28"/>
        </w:rPr>
        <w:t>(係現行</w:t>
      </w:r>
      <w:r w:rsidR="00403D8E" w:rsidRPr="001D7A3B">
        <w:rPr>
          <w:rFonts w:ascii="標楷體" w:eastAsia="標楷體" w:hAnsi="標楷體" w:hint="eastAsia"/>
          <w:color w:val="000000"/>
          <w:sz w:val="28"/>
          <w:szCs w:val="28"/>
        </w:rPr>
        <w:t>海巡行政</w:t>
      </w:r>
      <w:r w:rsidR="00403D8E">
        <w:rPr>
          <w:rFonts w:ascii="標楷體" w:eastAsia="標楷體" w:hAnsi="標楷體" w:hint="eastAsia"/>
          <w:color w:val="000000"/>
          <w:sz w:val="28"/>
          <w:szCs w:val="28"/>
        </w:rPr>
        <w:t>職系名稱修正)、</w:t>
      </w:r>
      <w:r w:rsidR="00403D8E" w:rsidRPr="001D7A3B">
        <w:rPr>
          <w:rFonts w:ascii="標楷體" w:eastAsia="標楷體" w:hAnsi="標楷體" w:hint="eastAsia"/>
          <w:color w:val="000000"/>
          <w:sz w:val="28"/>
          <w:szCs w:val="28"/>
        </w:rPr>
        <w:t>「</w:t>
      </w:r>
      <w:r w:rsidR="00403D8E">
        <w:rPr>
          <w:rFonts w:ascii="標楷體" w:eastAsia="標楷體" w:hAnsi="標楷體" w:hint="eastAsia"/>
          <w:color w:val="000000"/>
          <w:sz w:val="28"/>
          <w:szCs w:val="28"/>
        </w:rPr>
        <w:t>地政</w:t>
      </w:r>
      <w:r w:rsidR="00403D8E" w:rsidRPr="001D7A3B">
        <w:rPr>
          <w:rFonts w:ascii="標楷體" w:eastAsia="標楷體" w:hAnsi="標楷體" w:hint="eastAsia"/>
          <w:color w:val="000000"/>
          <w:sz w:val="28"/>
          <w:szCs w:val="28"/>
        </w:rPr>
        <w:t>」</w:t>
      </w:r>
      <w:r w:rsidR="00030A96">
        <w:rPr>
          <w:rFonts w:ascii="標楷體" w:eastAsia="標楷體" w:hAnsi="標楷體" w:hint="eastAsia"/>
          <w:color w:val="000000"/>
          <w:sz w:val="28"/>
          <w:szCs w:val="28"/>
        </w:rPr>
        <w:t>、</w:t>
      </w:r>
      <w:r w:rsidR="00030A96" w:rsidRPr="001D7A3B">
        <w:rPr>
          <w:rFonts w:ascii="標楷體" w:eastAsia="標楷體" w:hAnsi="標楷體" w:hint="eastAsia"/>
          <w:color w:val="000000"/>
          <w:sz w:val="28"/>
          <w:szCs w:val="28"/>
        </w:rPr>
        <w:t>「安全保防」</w:t>
      </w:r>
      <w:r w:rsidR="00030A96">
        <w:rPr>
          <w:rFonts w:ascii="標楷體" w:eastAsia="標楷體" w:hAnsi="標楷體" w:hint="eastAsia"/>
          <w:color w:val="000000"/>
          <w:sz w:val="28"/>
          <w:szCs w:val="28"/>
        </w:rPr>
        <w:t>、</w:t>
      </w:r>
      <w:r w:rsidR="000A063A" w:rsidRPr="001D7A3B">
        <w:rPr>
          <w:rFonts w:ascii="標楷體" w:eastAsia="標楷體" w:hAnsi="標楷體" w:hint="eastAsia"/>
          <w:color w:val="000000"/>
          <w:sz w:val="28"/>
          <w:szCs w:val="28"/>
        </w:rPr>
        <w:t>「情報」</w:t>
      </w:r>
      <w:r w:rsidR="00403D8E">
        <w:rPr>
          <w:rFonts w:ascii="標楷體" w:eastAsia="標楷體" w:hAnsi="標楷體" w:hint="eastAsia"/>
          <w:color w:val="000000"/>
          <w:sz w:val="28"/>
          <w:szCs w:val="28"/>
        </w:rPr>
        <w:t>(係現行</w:t>
      </w:r>
      <w:r w:rsidR="00403D8E" w:rsidRPr="001D7A3B">
        <w:rPr>
          <w:rFonts w:ascii="標楷體" w:eastAsia="標楷體" w:hAnsi="標楷體" w:hint="eastAsia"/>
          <w:color w:val="000000"/>
          <w:sz w:val="28"/>
          <w:szCs w:val="28"/>
        </w:rPr>
        <w:t>情報行政</w:t>
      </w:r>
      <w:r w:rsidR="00403D8E">
        <w:rPr>
          <w:rFonts w:ascii="標楷體" w:eastAsia="標楷體" w:hAnsi="標楷體" w:hint="eastAsia"/>
          <w:color w:val="000000"/>
          <w:sz w:val="28"/>
          <w:szCs w:val="28"/>
        </w:rPr>
        <w:t>職系名稱修正)</w:t>
      </w:r>
      <w:r w:rsidR="00030A96" w:rsidRPr="001D7A3B">
        <w:rPr>
          <w:rFonts w:ascii="標楷體" w:eastAsia="標楷體" w:hAnsi="標楷體" w:hint="eastAsia"/>
          <w:color w:val="000000"/>
          <w:sz w:val="28"/>
          <w:szCs w:val="28"/>
        </w:rPr>
        <w:t>及「</w:t>
      </w:r>
      <w:r w:rsidR="00030A96">
        <w:rPr>
          <w:rFonts w:ascii="標楷體" w:eastAsia="標楷體" w:hAnsi="標楷體" w:hint="eastAsia"/>
          <w:color w:val="000000"/>
          <w:sz w:val="28"/>
          <w:szCs w:val="28"/>
        </w:rPr>
        <w:t>移民</w:t>
      </w:r>
      <w:r w:rsidR="00030A96" w:rsidRPr="001D7A3B">
        <w:rPr>
          <w:rFonts w:ascii="標楷體" w:eastAsia="標楷體" w:hAnsi="標楷體" w:hint="eastAsia"/>
          <w:color w:val="000000"/>
          <w:sz w:val="28"/>
          <w:szCs w:val="28"/>
        </w:rPr>
        <w:t>」</w:t>
      </w:r>
      <w:r w:rsidR="00403D8E">
        <w:rPr>
          <w:rFonts w:ascii="標楷體" w:eastAsia="標楷體" w:hAnsi="標楷體" w:hint="eastAsia"/>
          <w:color w:val="000000"/>
          <w:sz w:val="28"/>
          <w:szCs w:val="28"/>
        </w:rPr>
        <w:t>(係現行移民行政職系名稱修正)</w:t>
      </w:r>
      <w:r w:rsidR="00403D8E" w:rsidRPr="001D7A3B">
        <w:rPr>
          <w:rFonts w:ascii="標楷體" w:eastAsia="標楷體" w:hAnsi="標楷體" w:hint="eastAsia"/>
          <w:color w:val="000000"/>
          <w:sz w:val="28"/>
          <w:szCs w:val="28"/>
        </w:rPr>
        <w:t>及「</w:t>
      </w:r>
      <w:r w:rsidR="00403D8E">
        <w:rPr>
          <w:rFonts w:ascii="標楷體" w:eastAsia="標楷體" w:hAnsi="標楷體" w:hint="eastAsia"/>
          <w:color w:val="000000"/>
          <w:sz w:val="28"/>
          <w:szCs w:val="28"/>
        </w:rPr>
        <w:t>交通</w:t>
      </w:r>
      <w:r w:rsidR="00403D8E" w:rsidRPr="001D7A3B">
        <w:rPr>
          <w:rFonts w:ascii="標楷體" w:eastAsia="標楷體" w:hAnsi="標楷體" w:hint="eastAsia"/>
          <w:color w:val="000000"/>
          <w:sz w:val="28"/>
          <w:szCs w:val="28"/>
        </w:rPr>
        <w:t>」</w:t>
      </w:r>
      <w:r w:rsidR="00403D8E">
        <w:rPr>
          <w:rFonts w:ascii="標楷體" w:eastAsia="標楷體" w:hAnsi="標楷體" w:hint="eastAsia"/>
          <w:color w:val="000000"/>
          <w:sz w:val="28"/>
          <w:szCs w:val="28"/>
        </w:rPr>
        <w:t>(係現行</w:t>
      </w:r>
      <w:r w:rsidR="00403D8E" w:rsidRPr="00646BDD">
        <w:rPr>
          <w:rFonts w:ascii="標楷體" w:eastAsia="標楷體" w:hAnsi="標楷體" w:hint="eastAsia"/>
          <w:color w:val="000000"/>
          <w:sz w:val="28"/>
          <w:szCs w:val="28"/>
        </w:rPr>
        <w:t>交通行政</w:t>
      </w:r>
      <w:r w:rsidR="00403D8E">
        <w:rPr>
          <w:rFonts w:ascii="標楷體" w:eastAsia="標楷體" w:hAnsi="標楷體" w:hint="eastAsia"/>
          <w:color w:val="000000"/>
          <w:sz w:val="28"/>
          <w:szCs w:val="28"/>
        </w:rPr>
        <w:t>職系名稱修正)</w:t>
      </w:r>
      <w:r w:rsidR="000A063A" w:rsidRPr="001D7A3B">
        <w:rPr>
          <w:rFonts w:ascii="標楷體" w:eastAsia="標楷體" w:hAnsi="標楷體" w:hint="eastAsia"/>
          <w:color w:val="000000"/>
          <w:sz w:val="28"/>
          <w:szCs w:val="28"/>
        </w:rPr>
        <w:t>等職系。</w:t>
      </w:r>
    </w:p>
    <w:p w:rsidR="000A063A" w:rsidRPr="00646BDD" w:rsidRDefault="007A7FAF" w:rsidP="00E64454">
      <w:pPr>
        <w:spacing w:line="460" w:lineRule="exact"/>
        <w:ind w:leftChars="116" w:left="1118" w:hangingChars="300" w:hanging="840"/>
        <w:jc w:val="both"/>
        <w:rPr>
          <w:rFonts w:ascii="標楷體" w:eastAsia="標楷體" w:hAnsi="標楷體" w:hint="eastAsia"/>
          <w:color w:val="000000"/>
          <w:sz w:val="28"/>
          <w:szCs w:val="28"/>
        </w:rPr>
      </w:pPr>
      <w:r w:rsidRPr="001D7A3B">
        <w:rPr>
          <w:rFonts w:ascii="標楷體" w:eastAsia="標楷體" w:hAnsi="標楷體" w:hint="eastAsia"/>
          <w:color w:val="000000"/>
          <w:sz w:val="28"/>
          <w:szCs w:val="28"/>
        </w:rPr>
        <w:t>（</w:t>
      </w:r>
      <w:r w:rsidR="000A063A" w:rsidRPr="001D7A3B">
        <w:rPr>
          <w:rFonts w:ascii="標楷體" w:eastAsia="標楷體" w:hAnsi="標楷體" w:hint="eastAsia"/>
          <w:color w:val="000000"/>
          <w:sz w:val="28"/>
          <w:szCs w:val="28"/>
        </w:rPr>
        <w:t>三</w:t>
      </w:r>
      <w:r w:rsidRPr="001D7A3B">
        <w:rPr>
          <w:rFonts w:ascii="標楷體" w:eastAsia="標楷體" w:hAnsi="標楷體" w:hint="eastAsia"/>
          <w:color w:val="000000"/>
          <w:sz w:val="28"/>
          <w:szCs w:val="28"/>
        </w:rPr>
        <w:t>）</w:t>
      </w:r>
      <w:r w:rsidR="000A063A" w:rsidRPr="00646BDD">
        <w:rPr>
          <w:rFonts w:ascii="標楷體" w:eastAsia="標楷體" w:hAnsi="標楷體" w:hint="eastAsia"/>
          <w:color w:val="000000"/>
          <w:sz w:val="28"/>
          <w:szCs w:val="28"/>
        </w:rPr>
        <w:t>現行職系刪除者</w:t>
      </w:r>
      <w:r w:rsidR="00D62F5B" w:rsidRPr="00646BDD">
        <w:rPr>
          <w:rFonts w:ascii="標楷體" w:eastAsia="標楷體" w:hAnsi="標楷體" w:hint="eastAsia"/>
          <w:color w:val="000000"/>
          <w:sz w:val="28"/>
          <w:szCs w:val="28"/>
        </w:rPr>
        <w:t>，包括</w:t>
      </w:r>
      <w:r w:rsidR="000A063A" w:rsidRPr="00646BDD">
        <w:rPr>
          <w:rFonts w:ascii="標楷體" w:eastAsia="標楷體" w:hAnsi="標楷體" w:hint="eastAsia"/>
          <w:color w:val="000000"/>
          <w:sz w:val="28"/>
          <w:szCs w:val="28"/>
        </w:rPr>
        <w:t>審檢職系。</w:t>
      </w:r>
    </w:p>
    <w:p w:rsidR="000A063A" w:rsidRPr="00646BDD" w:rsidRDefault="000A063A" w:rsidP="00E64454">
      <w:pPr>
        <w:spacing w:line="460" w:lineRule="exact"/>
        <w:jc w:val="both"/>
        <w:rPr>
          <w:rFonts w:ascii="標楷體" w:eastAsia="標楷體" w:hAnsi="標楷體" w:hint="eastAsia"/>
          <w:color w:val="000000"/>
          <w:sz w:val="28"/>
          <w:szCs w:val="28"/>
        </w:rPr>
      </w:pPr>
      <w:r w:rsidRPr="003C7DA5">
        <w:rPr>
          <w:rFonts w:ascii="標楷體" w:eastAsia="標楷體" w:hAnsi="標楷體" w:hint="eastAsia"/>
          <w:color w:val="000000"/>
          <w:sz w:val="28"/>
          <w:szCs w:val="28"/>
        </w:rPr>
        <w:t>二、技術類職系由原</w:t>
      </w:r>
      <w:r w:rsidR="00D62F5B" w:rsidRPr="003C7DA5">
        <w:rPr>
          <w:rFonts w:ascii="標楷體" w:eastAsia="標楷體" w:hAnsi="標楷體" w:hint="eastAsia"/>
          <w:color w:val="000000"/>
          <w:sz w:val="28"/>
          <w:szCs w:val="28"/>
        </w:rPr>
        <w:t>五十一</w:t>
      </w:r>
      <w:r w:rsidRPr="003C7DA5">
        <w:rPr>
          <w:rFonts w:ascii="標楷體" w:eastAsia="標楷體" w:hAnsi="標楷體" w:hint="eastAsia"/>
          <w:color w:val="000000"/>
          <w:sz w:val="28"/>
          <w:szCs w:val="28"/>
        </w:rPr>
        <w:t>個職系調整為</w:t>
      </w:r>
      <w:r w:rsidR="00D62F5B" w:rsidRPr="003C7DA5">
        <w:rPr>
          <w:rFonts w:ascii="標楷體" w:eastAsia="標楷體" w:hAnsi="標楷體" w:hint="eastAsia"/>
          <w:color w:val="000000"/>
          <w:sz w:val="28"/>
          <w:szCs w:val="28"/>
        </w:rPr>
        <w:t>二十</w:t>
      </w:r>
      <w:r w:rsidR="00A35A8D" w:rsidRPr="003C7DA5">
        <w:rPr>
          <w:rFonts w:ascii="標楷體" w:eastAsia="標楷體" w:hAnsi="標楷體" w:hint="eastAsia"/>
          <w:color w:val="000000"/>
          <w:sz w:val="28"/>
          <w:szCs w:val="28"/>
        </w:rPr>
        <w:t>八</w:t>
      </w:r>
      <w:r w:rsidRPr="003C7DA5">
        <w:rPr>
          <w:rFonts w:ascii="標楷體" w:eastAsia="標楷體" w:hAnsi="標楷體" w:hint="eastAsia"/>
          <w:color w:val="000000"/>
          <w:sz w:val="28"/>
          <w:szCs w:val="28"/>
        </w:rPr>
        <w:t>個職系</w:t>
      </w:r>
    </w:p>
    <w:p w:rsidR="000A063A" w:rsidRPr="00646BDD" w:rsidRDefault="007A7FAF" w:rsidP="00E64454">
      <w:pPr>
        <w:spacing w:line="460" w:lineRule="exact"/>
        <w:ind w:leftChars="116" w:left="1118" w:hangingChars="300" w:hanging="840"/>
        <w:jc w:val="both"/>
        <w:rPr>
          <w:rFonts w:ascii="標楷體" w:eastAsia="標楷體" w:hAnsi="標楷體" w:hint="eastAsia"/>
          <w:color w:val="000000"/>
          <w:sz w:val="28"/>
          <w:szCs w:val="28"/>
        </w:rPr>
      </w:pPr>
      <w:r w:rsidRPr="00646BDD">
        <w:rPr>
          <w:rFonts w:ascii="標楷體" w:eastAsia="標楷體" w:hAnsi="標楷體" w:hint="eastAsia"/>
          <w:color w:val="000000"/>
          <w:sz w:val="28"/>
          <w:szCs w:val="28"/>
        </w:rPr>
        <w:lastRenderedPageBreak/>
        <w:t>（</w:t>
      </w:r>
      <w:r w:rsidR="000A063A" w:rsidRPr="00646BDD">
        <w:rPr>
          <w:rFonts w:ascii="標楷體" w:eastAsia="標楷體" w:hAnsi="標楷體" w:hint="eastAsia"/>
          <w:color w:val="000000"/>
          <w:sz w:val="28"/>
          <w:szCs w:val="28"/>
        </w:rPr>
        <w:t>一</w:t>
      </w:r>
      <w:r w:rsidRPr="00646BDD">
        <w:rPr>
          <w:rFonts w:ascii="標楷體" w:eastAsia="標楷體" w:hAnsi="標楷體" w:hint="eastAsia"/>
          <w:color w:val="000000"/>
          <w:sz w:val="28"/>
          <w:szCs w:val="28"/>
        </w:rPr>
        <w:t>）</w:t>
      </w:r>
      <w:r w:rsidR="000A063A" w:rsidRPr="00646BDD">
        <w:rPr>
          <w:rFonts w:ascii="標楷體" w:eastAsia="標楷體" w:hAnsi="標楷體" w:hint="eastAsia"/>
          <w:color w:val="000000"/>
          <w:spacing w:val="-2"/>
          <w:sz w:val="28"/>
          <w:szCs w:val="28"/>
        </w:rPr>
        <w:t>現行職系予以整併者：</w:t>
      </w:r>
      <w:r w:rsidR="00D62F5B" w:rsidRPr="00646BDD">
        <w:rPr>
          <w:rFonts w:ascii="標楷體" w:eastAsia="標楷體" w:hAnsi="標楷體" w:hint="eastAsia"/>
          <w:color w:val="000000"/>
          <w:spacing w:val="-2"/>
          <w:sz w:val="28"/>
          <w:szCs w:val="28"/>
        </w:rPr>
        <w:t>係就下列</w:t>
      </w:r>
      <w:r w:rsidR="00B40EAD">
        <w:rPr>
          <w:rFonts w:ascii="標楷體" w:eastAsia="標楷體" w:hAnsi="標楷體" w:hint="eastAsia"/>
          <w:color w:val="000000"/>
          <w:spacing w:val="-2"/>
          <w:sz w:val="28"/>
          <w:szCs w:val="28"/>
        </w:rPr>
        <w:t>三</w:t>
      </w:r>
      <w:r w:rsidR="00D62F5B" w:rsidRPr="00646BDD">
        <w:rPr>
          <w:rFonts w:ascii="標楷體" w:eastAsia="標楷體" w:hAnsi="標楷體" w:hint="eastAsia"/>
          <w:color w:val="000000"/>
          <w:spacing w:val="-2"/>
          <w:sz w:val="28"/>
          <w:szCs w:val="28"/>
        </w:rPr>
        <w:t>十個職系整併為十</w:t>
      </w:r>
      <w:r w:rsidR="00B40EAD">
        <w:rPr>
          <w:rFonts w:ascii="標楷體" w:eastAsia="標楷體" w:hAnsi="標楷體" w:hint="eastAsia"/>
          <w:color w:val="000000"/>
          <w:spacing w:val="-2"/>
          <w:sz w:val="28"/>
          <w:szCs w:val="28"/>
        </w:rPr>
        <w:t>一</w:t>
      </w:r>
      <w:r w:rsidR="00D62F5B" w:rsidRPr="00646BDD">
        <w:rPr>
          <w:rFonts w:ascii="標楷體" w:eastAsia="標楷體" w:hAnsi="標楷體" w:hint="eastAsia"/>
          <w:color w:val="000000"/>
          <w:spacing w:val="-2"/>
          <w:sz w:val="28"/>
          <w:szCs w:val="28"/>
        </w:rPr>
        <w:t>個職系，</w:t>
      </w:r>
      <w:r w:rsidR="00D62F5B" w:rsidRPr="00646BDD">
        <w:rPr>
          <w:rFonts w:ascii="標楷體" w:eastAsia="標楷體" w:hAnsi="標楷體" w:hint="eastAsia"/>
          <w:color w:val="000000"/>
          <w:sz w:val="28"/>
          <w:szCs w:val="28"/>
        </w:rPr>
        <w:t>包括：</w:t>
      </w:r>
    </w:p>
    <w:p w:rsidR="000A063A" w:rsidRPr="00900DC4" w:rsidRDefault="000A063A" w:rsidP="00E64454">
      <w:pPr>
        <w:spacing w:line="460" w:lineRule="exact"/>
        <w:ind w:leftChars="355" w:left="1132" w:hangingChars="100" w:hanging="280"/>
        <w:jc w:val="both"/>
        <w:rPr>
          <w:rFonts w:ascii="標楷體" w:eastAsia="標楷體" w:hAnsi="標楷體" w:hint="eastAsia"/>
          <w:color w:val="000000"/>
          <w:sz w:val="28"/>
          <w:szCs w:val="28"/>
        </w:rPr>
      </w:pPr>
      <w:r w:rsidRPr="00646BDD">
        <w:rPr>
          <w:rFonts w:ascii="標楷體" w:eastAsia="標楷體" w:hAnsi="標楷體" w:hint="eastAsia"/>
          <w:color w:val="000000"/>
          <w:sz w:val="28"/>
          <w:szCs w:val="28"/>
        </w:rPr>
        <w:t>1.農業技術、農業化學、園藝、植物病蟲害防治</w:t>
      </w:r>
      <w:r w:rsidR="003D757C" w:rsidRPr="00646BDD">
        <w:rPr>
          <w:rFonts w:ascii="標楷體" w:eastAsia="標楷體" w:hAnsi="標楷體" w:hint="eastAsia"/>
          <w:color w:val="000000"/>
          <w:sz w:val="28"/>
          <w:szCs w:val="28"/>
        </w:rPr>
        <w:t>及</w:t>
      </w:r>
      <w:r w:rsidRPr="00646BDD">
        <w:rPr>
          <w:rFonts w:ascii="標楷體" w:eastAsia="標楷體" w:hAnsi="標楷體" w:hint="eastAsia"/>
          <w:color w:val="000000"/>
          <w:sz w:val="28"/>
          <w:szCs w:val="28"/>
        </w:rPr>
        <w:t>農畜水產品檢驗等</w:t>
      </w:r>
      <w:r w:rsidR="003D757C" w:rsidRPr="00646BDD">
        <w:rPr>
          <w:rFonts w:ascii="標楷體" w:eastAsia="標楷體" w:hAnsi="標楷體" w:hint="eastAsia"/>
          <w:color w:val="000000"/>
          <w:sz w:val="28"/>
          <w:szCs w:val="28"/>
        </w:rPr>
        <w:t>五</w:t>
      </w:r>
      <w:r w:rsidRPr="00646BDD">
        <w:rPr>
          <w:rFonts w:ascii="標楷體" w:eastAsia="標楷體" w:hAnsi="標楷體" w:hint="eastAsia"/>
          <w:color w:val="000000"/>
          <w:sz w:val="28"/>
          <w:szCs w:val="28"/>
        </w:rPr>
        <w:t>個職系，</w:t>
      </w:r>
      <w:r w:rsidR="003C7DA5" w:rsidRPr="001D7A3B">
        <w:rPr>
          <w:rFonts w:ascii="標楷體" w:eastAsia="標楷體" w:hAnsi="標楷體" w:hint="eastAsia"/>
          <w:color w:val="000000"/>
          <w:sz w:val="28"/>
          <w:szCs w:val="28"/>
        </w:rPr>
        <w:t>整併為</w:t>
      </w:r>
      <w:r w:rsidRPr="00646BDD">
        <w:rPr>
          <w:rFonts w:ascii="標楷體" w:eastAsia="標楷體" w:hAnsi="標楷體" w:hint="eastAsia"/>
          <w:color w:val="000000"/>
          <w:sz w:val="28"/>
          <w:szCs w:val="28"/>
        </w:rPr>
        <w:t>「</w:t>
      </w:r>
      <w:r w:rsidRPr="00900DC4">
        <w:rPr>
          <w:rFonts w:ascii="標楷體" w:eastAsia="標楷體" w:hAnsi="標楷體" w:hint="eastAsia"/>
          <w:color w:val="000000"/>
          <w:sz w:val="28"/>
          <w:szCs w:val="28"/>
        </w:rPr>
        <w:t>農業」職系。</w:t>
      </w:r>
    </w:p>
    <w:p w:rsidR="000A063A" w:rsidRPr="00900DC4" w:rsidRDefault="000A063A" w:rsidP="00E64454">
      <w:pPr>
        <w:spacing w:line="460" w:lineRule="exact"/>
        <w:ind w:leftChars="355" w:left="1132" w:hangingChars="100" w:hanging="280"/>
        <w:jc w:val="both"/>
        <w:rPr>
          <w:rFonts w:ascii="標楷體" w:eastAsia="標楷體" w:hAnsi="標楷體" w:hint="eastAsia"/>
          <w:color w:val="000000"/>
          <w:sz w:val="28"/>
          <w:szCs w:val="28"/>
        </w:rPr>
      </w:pPr>
      <w:r w:rsidRPr="00900DC4">
        <w:rPr>
          <w:rFonts w:ascii="標楷體" w:eastAsia="標楷體" w:hAnsi="標楷體" w:hint="eastAsia"/>
          <w:color w:val="000000"/>
          <w:sz w:val="28"/>
          <w:szCs w:val="28"/>
        </w:rPr>
        <w:t>2.土木工程、結構工程、</w:t>
      </w:r>
      <w:r w:rsidR="009F507E" w:rsidRPr="00900DC4">
        <w:rPr>
          <w:rFonts w:ascii="標楷體" w:eastAsia="標楷體" w:hAnsi="標楷體" w:hint="eastAsia"/>
          <w:color w:val="000000"/>
          <w:sz w:val="28"/>
          <w:szCs w:val="28"/>
        </w:rPr>
        <w:t>水利工程、</w:t>
      </w:r>
      <w:r w:rsidR="00A35A8D" w:rsidRPr="00900DC4">
        <w:rPr>
          <w:rFonts w:ascii="標楷體" w:eastAsia="標楷體" w:hAnsi="標楷體" w:hint="eastAsia"/>
          <w:color w:val="000000"/>
          <w:sz w:val="28"/>
          <w:szCs w:val="28"/>
        </w:rPr>
        <w:t>環境工程及</w:t>
      </w:r>
      <w:r w:rsidR="009F507E" w:rsidRPr="00900DC4">
        <w:rPr>
          <w:rFonts w:ascii="標楷體" w:eastAsia="標楷體" w:hAnsi="標楷體" w:hint="eastAsia"/>
          <w:color w:val="000000"/>
          <w:sz w:val="28"/>
          <w:szCs w:val="28"/>
        </w:rPr>
        <w:t>水土保持工程</w:t>
      </w:r>
      <w:r w:rsidR="00A35A8D" w:rsidRPr="00900DC4">
        <w:rPr>
          <w:rFonts w:ascii="標楷體" w:eastAsia="標楷體" w:hAnsi="標楷體" w:hint="eastAsia"/>
          <w:color w:val="000000"/>
          <w:sz w:val="28"/>
          <w:szCs w:val="28"/>
        </w:rPr>
        <w:t>等</w:t>
      </w:r>
      <w:r w:rsidR="009F507E" w:rsidRPr="00900DC4">
        <w:rPr>
          <w:rFonts w:ascii="標楷體" w:eastAsia="標楷體" w:hAnsi="標楷體" w:hint="eastAsia"/>
          <w:color w:val="000000"/>
          <w:sz w:val="28"/>
          <w:szCs w:val="28"/>
        </w:rPr>
        <w:t>五</w:t>
      </w:r>
      <w:r w:rsidR="00A35A8D" w:rsidRPr="00900DC4">
        <w:rPr>
          <w:rFonts w:ascii="標楷體" w:eastAsia="標楷體" w:hAnsi="標楷體" w:hint="eastAsia"/>
          <w:color w:val="000000"/>
          <w:sz w:val="28"/>
          <w:szCs w:val="28"/>
        </w:rPr>
        <w:t>個職系，</w:t>
      </w:r>
      <w:r w:rsidR="003C7DA5" w:rsidRPr="00900DC4">
        <w:rPr>
          <w:rFonts w:ascii="標楷體" w:eastAsia="標楷體" w:hAnsi="標楷體" w:hint="eastAsia"/>
          <w:color w:val="000000"/>
          <w:sz w:val="28"/>
          <w:szCs w:val="28"/>
        </w:rPr>
        <w:t>整併為</w:t>
      </w:r>
      <w:r w:rsidR="00A35A8D" w:rsidRPr="00900DC4">
        <w:rPr>
          <w:rFonts w:ascii="標楷體" w:eastAsia="標楷體" w:hAnsi="標楷體" w:hint="eastAsia"/>
          <w:color w:val="000000"/>
          <w:sz w:val="28"/>
          <w:szCs w:val="28"/>
        </w:rPr>
        <w:t>「</w:t>
      </w:r>
      <w:r w:rsidR="00A41948" w:rsidRPr="00900DC4">
        <w:rPr>
          <w:rFonts w:ascii="標楷體" w:eastAsia="標楷體" w:hAnsi="標楷體" w:hint="eastAsia"/>
          <w:color w:val="000000"/>
          <w:sz w:val="28"/>
          <w:szCs w:val="28"/>
        </w:rPr>
        <w:t>建設</w:t>
      </w:r>
      <w:r w:rsidR="00A35A8D" w:rsidRPr="00900DC4">
        <w:rPr>
          <w:rFonts w:ascii="標楷體" w:eastAsia="標楷體" w:hAnsi="標楷體" w:hint="eastAsia"/>
          <w:color w:val="000000"/>
          <w:sz w:val="28"/>
          <w:szCs w:val="28"/>
        </w:rPr>
        <w:t>工程」職系。</w:t>
      </w:r>
    </w:p>
    <w:p w:rsidR="002A151D" w:rsidRPr="00900DC4" w:rsidRDefault="008F492A" w:rsidP="00E64454">
      <w:pPr>
        <w:spacing w:line="460" w:lineRule="exact"/>
        <w:ind w:leftChars="355" w:left="1132" w:hangingChars="100" w:hanging="280"/>
        <w:jc w:val="both"/>
        <w:rPr>
          <w:rFonts w:ascii="標楷體" w:eastAsia="標楷體" w:hAnsi="標楷體" w:hint="eastAsia"/>
          <w:color w:val="000000"/>
          <w:sz w:val="28"/>
          <w:szCs w:val="28"/>
        </w:rPr>
      </w:pPr>
      <w:r w:rsidRPr="00900DC4">
        <w:rPr>
          <w:rFonts w:ascii="標楷體" w:eastAsia="標楷體" w:hAnsi="標楷體" w:hint="eastAsia"/>
          <w:color w:val="000000"/>
          <w:sz w:val="28"/>
          <w:szCs w:val="28"/>
        </w:rPr>
        <w:t>3</w:t>
      </w:r>
      <w:r w:rsidR="000A063A" w:rsidRPr="00900DC4">
        <w:rPr>
          <w:rFonts w:ascii="標楷體" w:eastAsia="標楷體" w:hAnsi="標楷體" w:hint="eastAsia"/>
          <w:color w:val="000000"/>
          <w:sz w:val="28"/>
          <w:szCs w:val="28"/>
        </w:rPr>
        <w:t>.</w:t>
      </w:r>
      <w:r w:rsidR="00A35A8D" w:rsidRPr="00900DC4">
        <w:rPr>
          <w:rFonts w:ascii="標楷體" w:eastAsia="標楷體" w:hAnsi="標楷體" w:hint="eastAsia"/>
          <w:color w:val="000000"/>
          <w:sz w:val="28"/>
          <w:szCs w:val="28"/>
        </w:rPr>
        <w:t>都市計畫技術及景觀設計等二個職系，</w:t>
      </w:r>
      <w:r w:rsidR="003C7DA5" w:rsidRPr="00900DC4">
        <w:rPr>
          <w:rFonts w:ascii="標楷體" w:eastAsia="標楷體" w:hAnsi="標楷體" w:hint="eastAsia"/>
          <w:color w:val="000000"/>
          <w:sz w:val="28"/>
          <w:szCs w:val="28"/>
        </w:rPr>
        <w:t>整併為</w:t>
      </w:r>
      <w:r w:rsidR="00A35A8D" w:rsidRPr="00900DC4">
        <w:rPr>
          <w:rFonts w:ascii="標楷體" w:eastAsia="標楷體" w:hAnsi="標楷體" w:hint="eastAsia"/>
          <w:color w:val="000000"/>
          <w:sz w:val="28"/>
          <w:szCs w:val="28"/>
        </w:rPr>
        <w:t>「</w:t>
      </w:r>
      <w:r w:rsidRPr="00900DC4">
        <w:rPr>
          <w:rFonts w:ascii="標楷體" w:eastAsia="標楷體" w:hAnsi="標楷體" w:hint="eastAsia"/>
          <w:color w:val="000000"/>
          <w:sz w:val="28"/>
          <w:szCs w:val="28"/>
        </w:rPr>
        <w:t>都計景觀</w:t>
      </w:r>
      <w:r w:rsidR="00A35A8D" w:rsidRPr="00900DC4">
        <w:rPr>
          <w:rFonts w:ascii="標楷體" w:eastAsia="標楷體" w:hAnsi="標楷體" w:hint="eastAsia"/>
          <w:color w:val="000000"/>
          <w:sz w:val="28"/>
          <w:szCs w:val="28"/>
        </w:rPr>
        <w:t>」職系。</w:t>
      </w:r>
    </w:p>
    <w:p w:rsidR="000A063A" w:rsidRPr="00900DC4" w:rsidRDefault="008F492A" w:rsidP="00E64454">
      <w:pPr>
        <w:spacing w:line="460" w:lineRule="exact"/>
        <w:ind w:leftChars="355" w:left="1132" w:hangingChars="100" w:hanging="280"/>
        <w:jc w:val="both"/>
        <w:rPr>
          <w:rFonts w:ascii="標楷體" w:eastAsia="標楷體" w:hAnsi="標楷體" w:hint="eastAsia"/>
          <w:color w:val="000000"/>
          <w:sz w:val="28"/>
          <w:szCs w:val="28"/>
        </w:rPr>
      </w:pPr>
      <w:r w:rsidRPr="00900DC4">
        <w:rPr>
          <w:rFonts w:ascii="標楷體" w:eastAsia="標楷體" w:hAnsi="標楷體" w:hint="eastAsia"/>
          <w:color w:val="000000"/>
          <w:sz w:val="28"/>
          <w:szCs w:val="28"/>
        </w:rPr>
        <w:t>4</w:t>
      </w:r>
      <w:r w:rsidR="00441321" w:rsidRPr="00900DC4">
        <w:rPr>
          <w:rFonts w:ascii="標楷體" w:eastAsia="標楷體" w:hAnsi="標楷體" w:hint="eastAsia"/>
          <w:color w:val="000000"/>
          <w:sz w:val="28"/>
          <w:szCs w:val="28"/>
        </w:rPr>
        <w:t>.</w:t>
      </w:r>
      <w:r w:rsidR="000A063A" w:rsidRPr="00900DC4">
        <w:rPr>
          <w:rFonts w:ascii="標楷體" w:eastAsia="標楷體" w:hAnsi="標楷體" w:hint="eastAsia"/>
          <w:color w:val="000000"/>
          <w:sz w:val="28"/>
          <w:szCs w:val="28"/>
        </w:rPr>
        <w:t>電力工程、電子工程及電信工程等</w:t>
      </w:r>
      <w:r w:rsidR="00D62F5B" w:rsidRPr="00900DC4">
        <w:rPr>
          <w:rFonts w:ascii="標楷體" w:eastAsia="標楷體" w:hAnsi="標楷體" w:hint="eastAsia"/>
          <w:color w:val="000000"/>
          <w:sz w:val="28"/>
          <w:szCs w:val="28"/>
        </w:rPr>
        <w:t>三</w:t>
      </w:r>
      <w:r w:rsidR="000A063A" w:rsidRPr="00900DC4">
        <w:rPr>
          <w:rFonts w:ascii="標楷體" w:eastAsia="標楷體" w:hAnsi="標楷體" w:hint="eastAsia"/>
          <w:color w:val="000000"/>
          <w:sz w:val="28"/>
          <w:szCs w:val="28"/>
        </w:rPr>
        <w:t>個職系，</w:t>
      </w:r>
      <w:r w:rsidR="003C7DA5" w:rsidRPr="00900DC4">
        <w:rPr>
          <w:rFonts w:ascii="標楷體" w:eastAsia="標楷體" w:hAnsi="標楷體" w:hint="eastAsia"/>
          <w:color w:val="000000"/>
          <w:sz w:val="28"/>
          <w:szCs w:val="28"/>
        </w:rPr>
        <w:t>整併為</w:t>
      </w:r>
      <w:r w:rsidR="000A063A" w:rsidRPr="00900DC4">
        <w:rPr>
          <w:rFonts w:ascii="標楷體" w:eastAsia="標楷體" w:hAnsi="標楷體" w:hint="eastAsia"/>
          <w:color w:val="000000"/>
          <w:sz w:val="28"/>
          <w:szCs w:val="28"/>
        </w:rPr>
        <w:t>「電</w:t>
      </w:r>
      <w:r w:rsidRPr="00900DC4">
        <w:rPr>
          <w:rFonts w:ascii="標楷體" w:eastAsia="標楷體" w:hAnsi="標楷體" w:hint="eastAsia"/>
          <w:color w:val="000000"/>
          <w:sz w:val="28"/>
          <w:szCs w:val="28"/>
        </w:rPr>
        <w:t>機</w:t>
      </w:r>
      <w:r w:rsidR="000A063A" w:rsidRPr="00900DC4">
        <w:rPr>
          <w:rFonts w:ascii="標楷體" w:eastAsia="標楷體" w:hAnsi="標楷體" w:hint="eastAsia"/>
          <w:color w:val="000000"/>
          <w:sz w:val="28"/>
          <w:szCs w:val="28"/>
        </w:rPr>
        <w:t>工程」職系。</w:t>
      </w:r>
    </w:p>
    <w:p w:rsidR="000A063A" w:rsidRPr="00900DC4" w:rsidRDefault="008F492A" w:rsidP="00E64454">
      <w:pPr>
        <w:spacing w:line="460" w:lineRule="exact"/>
        <w:ind w:leftChars="355" w:left="1132" w:hangingChars="100" w:hanging="280"/>
        <w:jc w:val="both"/>
        <w:rPr>
          <w:rFonts w:ascii="標楷體" w:eastAsia="標楷體" w:hAnsi="標楷體" w:hint="eastAsia"/>
          <w:color w:val="000000"/>
          <w:sz w:val="28"/>
          <w:szCs w:val="28"/>
        </w:rPr>
      </w:pPr>
      <w:r w:rsidRPr="00900DC4">
        <w:rPr>
          <w:rFonts w:ascii="標楷體" w:eastAsia="標楷體" w:hAnsi="標楷體" w:hint="eastAsia"/>
          <w:color w:val="000000"/>
          <w:sz w:val="28"/>
          <w:szCs w:val="28"/>
        </w:rPr>
        <w:t>5</w:t>
      </w:r>
      <w:r w:rsidR="003D757C" w:rsidRPr="00900DC4">
        <w:rPr>
          <w:rFonts w:ascii="標楷體" w:eastAsia="標楷體" w:hAnsi="標楷體" w:hint="eastAsia"/>
          <w:color w:val="000000"/>
          <w:sz w:val="28"/>
          <w:szCs w:val="28"/>
        </w:rPr>
        <w:t>.</w:t>
      </w:r>
      <w:r w:rsidR="000A063A" w:rsidRPr="00900DC4">
        <w:rPr>
          <w:rFonts w:ascii="標楷體" w:eastAsia="標楷體" w:hAnsi="標楷體" w:hint="eastAsia"/>
          <w:color w:val="000000"/>
          <w:sz w:val="28"/>
          <w:szCs w:val="28"/>
        </w:rPr>
        <w:t>工業工程及工業安全等</w:t>
      </w:r>
      <w:r w:rsidR="00D62F5B" w:rsidRPr="00900DC4">
        <w:rPr>
          <w:rFonts w:ascii="標楷體" w:eastAsia="標楷體" w:hAnsi="標楷體" w:hint="eastAsia"/>
          <w:color w:val="000000"/>
          <w:sz w:val="28"/>
          <w:szCs w:val="28"/>
        </w:rPr>
        <w:t>二</w:t>
      </w:r>
      <w:r w:rsidR="000A063A" w:rsidRPr="00900DC4">
        <w:rPr>
          <w:rFonts w:ascii="標楷體" w:eastAsia="標楷體" w:hAnsi="標楷體" w:hint="eastAsia"/>
          <w:color w:val="000000"/>
          <w:sz w:val="28"/>
          <w:szCs w:val="28"/>
        </w:rPr>
        <w:t>個職系，</w:t>
      </w:r>
      <w:r w:rsidR="003C7DA5" w:rsidRPr="00900DC4">
        <w:rPr>
          <w:rFonts w:ascii="標楷體" w:eastAsia="標楷體" w:hAnsi="標楷體" w:hint="eastAsia"/>
          <w:color w:val="000000"/>
          <w:sz w:val="28"/>
          <w:szCs w:val="28"/>
        </w:rPr>
        <w:t>整併為</w:t>
      </w:r>
      <w:r w:rsidR="000A063A" w:rsidRPr="00900DC4">
        <w:rPr>
          <w:rFonts w:ascii="標楷體" w:eastAsia="標楷體" w:hAnsi="標楷體" w:hint="eastAsia"/>
          <w:color w:val="000000"/>
          <w:sz w:val="28"/>
          <w:szCs w:val="28"/>
        </w:rPr>
        <w:t>「工業工程」職系。</w:t>
      </w:r>
    </w:p>
    <w:p w:rsidR="009B55A7" w:rsidRPr="00900DC4" w:rsidRDefault="008F492A" w:rsidP="00E64454">
      <w:pPr>
        <w:spacing w:line="460" w:lineRule="exact"/>
        <w:ind w:leftChars="355" w:left="1132" w:hangingChars="100" w:hanging="280"/>
        <w:jc w:val="both"/>
        <w:rPr>
          <w:rFonts w:ascii="標楷體" w:eastAsia="標楷體" w:hAnsi="標楷體" w:hint="eastAsia"/>
          <w:color w:val="000000"/>
          <w:sz w:val="28"/>
          <w:szCs w:val="28"/>
        </w:rPr>
      </w:pPr>
      <w:r w:rsidRPr="00900DC4">
        <w:rPr>
          <w:rFonts w:ascii="標楷體" w:eastAsia="標楷體" w:hAnsi="標楷體" w:hint="eastAsia"/>
          <w:color w:val="000000"/>
          <w:sz w:val="28"/>
          <w:szCs w:val="28"/>
        </w:rPr>
        <w:t>6</w:t>
      </w:r>
      <w:r w:rsidR="009B55A7" w:rsidRPr="00900DC4">
        <w:rPr>
          <w:rFonts w:ascii="標楷體" w:eastAsia="標楷體" w:hAnsi="標楷體" w:hint="eastAsia"/>
          <w:color w:val="000000"/>
          <w:sz w:val="28"/>
          <w:szCs w:val="28"/>
        </w:rPr>
        <w:t>.</w:t>
      </w:r>
      <w:r w:rsidRPr="00900DC4">
        <w:rPr>
          <w:rFonts w:ascii="標楷體" w:eastAsia="標楷體" w:hAnsi="標楷體" w:hint="eastAsia"/>
          <w:color w:val="000000"/>
          <w:sz w:val="28"/>
          <w:szCs w:val="28"/>
        </w:rPr>
        <w:t>物理、</w:t>
      </w:r>
      <w:r w:rsidR="009B55A7" w:rsidRPr="00900DC4">
        <w:rPr>
          <w:rFonts w:ascii="標楷體" w:eastAsia="標楷體" w:hAnsi="標楷體" w:hint="eastAsia"/>
          <w:color w:val="000000"/>
          <w:sz w:val="28"/>
          <w:szCs w:val="28"/>
        </w:rPr>
        <w:t>地質及礦冶材料等</w:t>
      </w:r>
      <w:r w:rsidRPr="00900DC4">
        <w:rPr>
          <w:rFonts w:ascii="標楷體" w:eastAsia="標楷體" w:hAnsi="標楷體" w:hint="eastAsia"/>
          <w:color w:val="000000"/>
          <w:sz w:val="28"/>
          <w:szCs w:val="28"/>
        </w:rPr>
        <w:t>三</w:t>
      </w:r>
      <w:r w:rsidR="009B55A7" w:rsidRPr="00900DC4">
        <w:rPr>
          <w:rFonts w:ascii="標楷體" w:eastAsia="標楷體" w:hAnsi="標楷體" w:hint="eastAsia"/>
          <w:color w:val="000000"/>
          <w:sz w:val="28"/>
          <w:szCs w:val="28"/>
        </w:rPr>
        <w:t>個職系，</w:t>
      </w:r>
      <w:r w:rsidR="003C7DA5" w:rsidRPr="00900DC4">
        <w:rPr>
          <w:rFonts w:ascii="標楷體" w:eastAsia="標楷體" w:hAnsi="標楷體" w:hint="eastAsia"/>
          <w:color w:val="000000"/>
          <w:sz w:val="28"/>
          <w:szCs w:val="28"/>
        </w:rPr>
        <w:t>整併為</w:t>
      </w:r>
      <w:r w:rsidR="009B55A7" w:rsidRPr="00900DC4">
        <w:rPr>
          <w:rFonts w:ascii="標楷體" w:eastAsia="標楷體" w:hAnsi="標楷體" w:hint="eastAsia"/>
          <w:color w:val="000000"/>
          <w:sz w:val="28"/>
          <w:szCs w:val="28"/>
        </w:rPr>
        <w:t>「地質礦冶」職系。</w:t>
      </w:r>
    </w:p>
    <w:p w:rsidR="000A063A" w:rsidRPr="00900DC4" w:rsidRDefault="008F492A" w:rsidP="009F507E">
      <w:pPr>
        <w:spacing w:line="460" w:lineRule="exact"/>
        <w:ind w:leftChars="355" w:left="1132" w:hangingChars="100" w:hanging="280"/>
        <w:jc w:val="both"/>
        <w:rPr>
          <w:rFonts w:ascii="標楷體" w:eastAsia="標楷體" w:hAnsi="標楷體" w:hint="eastAsia"/>
          <w:color w:val="000000"/>
          <w:sz w:val="28"/>
          <w:szCs w:val="28"/>
        </w:rPr>
      </w:pPr>
      <w:r w:rsidRPr="00900DC4">
        <w:rPr>
          <w:rFonts w:ascii="標楷體" w:eastAsia="標楷體" w:hAnsi="標楷體" w:hint="eastAsia"/>
          <w:color w:val="000000"/>
          <w:sz w:val="28"/>
          <w:szCs w:val="28"/>
        </w:rPr>
        <w:t>7</w:t>
      </w:r>
      <w:r w:rsidR="000A063A" w:rsidRPr="00900DC4">
        <w:rPr>
          <w:rFonts w:ascii="標楷體" w:eastAsia="標楷體" w:hAnsi="標楷體" w:hint="eastAsia"/>
          <w:color w:val="000000"/>
          <w:sz w:val="28"/>
          <w:szCs w:val="28"/>
        </w:rPr>
        <w:t>.天文及氣象等</w:t>
      </w:r>
      <w:r w:rsidR="00D62F5B" w:rsidRPr="00900DC4">
        <w:rPr>
          <w:rFonts w:ascii="標楷體" w:eastAsia="標楷體" w:hAnsi="標楷體" w:hint="eastAsia"/>
          <w:color w:val="000000"/>
          <w:sz w:val="28"/>
          <w:szCs w:val="28"/>
        </w:rPr>
        <w:t>二</w:t>
      </w:r>
      <w:r w:rsidR="000A063A" w:rsidRPr="00900DC4">
        <w:rPr>
          <w:rFonts w:ascii="標楷體" w:eastAsia="標楷體" w:hAnsi="標楷體" w:hint="eastAsia"/>
          <w:color w:val="000000"/>
          <w:sz w:val="28"/>
          <w:szCs w:val="28"/>
        </w:rPr>
        <w:t>個職系，</w:t>
      </w:r>
      <w:r w:rsidR="003C7DA5" w:rsidRPr="00900DC4">
        <w:rPr>
          <w:rFonts w:ascii="標楷體" w:eastAsia="標楷體" w:hAnsi="標楷體" w:hint="eastAsia"/>
          <w:color w:val="000000"/>
          <w:sz w:val="28"/>
          <w:szCs w:val="28"/>
        </w:rPr>
        <w:t>整併為</w:t>
      </w:r>
      <w:r w:rsidR="000A063A" w:rsidRPr="00900DC4">
        <w:rPr>
          <w:rFonts w:ascii="標楷體" w:eastAsia="標楷體" w:hAnsi="標楷體" w:hint="eastAsia"/>
          <w:color w:val="000000"/>
          <w:sz w:val="28"/>
          <w:szCs w:val="28"/>
        </w:rPr>
        <w:t>「天文氣象」職系。</w:t>
      </w:r>
    </w:p>
    <w:p w:rsidR="00B37CCD" w:rsidRPr="00900DC4" w:rsidRDefault="00B37CCD" w:rsidP="00B37CCD">
      <w:pPr>
        <w:spacing w:line="460" w:lineRule="exact"/>
        <w:ind w:leftChars="355" w:left="1132" w:hangingChars="100" w:hanging="280"/>
        <w:jc w:val="both"/>
        <w:rPr>
          <w:rFonts w:ascii="標楷體" w:eastAsia="標楷體" w:hAnsi="標楷體" w:hint="eastAsia"/>
          <w:color w:val="000000"/>
          <w:sz w:val="28"/>
          <w:szCs w:val="28"/>
        </w:rPr>
      </w:pPr>
      <w:r w:rsidRPr="00900DC4">
        <w:rPr>
          <w:rFonts w:ascii="標楷體" w:eastAsia="標楷體" w:hAnsi="標楷體" w:hint="eastAsia"/>
          <w:color w:val="000000"/>
          <w:sz w:val="28"/>
          <w:szCs w:val="28"/>
        </w:rPr>
        <w:t>8.衛生技術及衛生檢驗等二個職系，整併為「衛生」職系。</w:t>
      </w:r>
    </w:p>
    <w:p w:rsidR="00141C87" w:rsidRPr="00900DC4" w:rsidRDefault="00B37CCD" w:rsidP="008F492A">
      <w:pPr>
        <w:spacing w:line="460" w:lineRule="exact"/>
        <w:ind w:leftChars="355" w:left="1132" w:hangingChars="100" w:hanging="280"/>
        <w:jc w:val="both"/>
        <w:rPr>
          <w:rFonts w:ascii="標楷體" w:eastAsia="標楷體" w:hAnsi="標楷體" w:hint="eastAsia"/>
          <w:color w:val="000000"/>
          <w:sz w:val="28"/>
          <w:szCs w:val="28"/>
        </w:rPr>
      </w:pPr>
      <w:r w:rsidRPr="00900DC4">
        <w:rPr>
          <w:rFonts w:ascii="標楷體" w:eastAsia="標楷體" w:hAnsi="標楷體" w:hint="eastAsia"/>
          <w:color w:val="000000"/>
          <w:sz w:val="28"/>
          <w:szCs w:val="28"/>
        </w:rPr>
        <w:t>9.</w:t>
      </w:r>
      <w:r w:rsidR="00141C87" w:rsidRPr="00900DC4">
        <w:rPr>
          <w:rFonts w:ascii="標楷體" w:eastAsia="標楷體" w:hAnsi="標楷體" w:hint="eastAsia"/>
          <w:color w:val="000000"/>
          <w:sz w:val="28"/>
          <w:szCs w:val="28"/>
        </w:rPr>
        <w:t>技藝及視聽製作等二個職系，</w:t>
      </w:r>
      <w:r w:rsidR="003C7DA5" w:rsidRPr="00900DC4">
        <w:rPr>
          <w:rFonts w:ascii="標楷體" w:eastAsia="標楷體" w:hAnsi="標楷體" w:hint="eastAsia"/>
          <w:color w:val="000000"/>
          <w:sz w:val="28"/>
          <w:szCs w:val="28"/>
        </w:rPr>
        <w:t>整併為</w:t>
      </w:r>
      <w:r w:rsidR="00141C87" w:rsidRPr="00900DC4">
        <w:rPr>
          <w:rFonts w:ascii="標楷體" w:eastAsia="標楷體" w:hAnsi="標楷體" w:hint="eastAsia"/>
          <w:color w:val="000000"/>
          <w:sz w:val="28"/>
          <w:szCs w:val="28"/>
        </w:rPr>
        <w:t>「技藝」職系。</w:t>
      </w:r>
    </w:p>
    <w:p w:rsidR="000A063A" w:rsidRPr="00900DC4" w:rsidRDefault="00054D58" w:rsidP="00E64454">
      <w:pPr>
        <w:spacing w:line="460" w:lineRule="exact"/>
        <w:ind w:leftChars="297" w:left="1133" w:hangingChars="150" w:hanging="420"/>
        <w:jc w:val="both"/>
        <w:rPr>
          <w:rFonts w:ascii="標楷體" w:eastAsia="標楷體" w:hAnsi="標楷體" w:hint="eastAsia"/>
          <w:color w:val="000000"/>
          <w:sz w:val="28"/>
          <w:szCs w:val="28"/>
        </w:rPr>
      </w:pPr>
      <w:r w:rsidRPr="00900DC4">
        <w:rPr>
          <w:rFonts w:ascii="標楷體" w:eastAsia="標楷體" w:hAnsi="標楷體" w:hint="eastAsia"/>
          <w:color w:val="000000"/>
          <w:sz w:val="28"/>
          <w:szCs w:val="28"/>
        </w:rPr>
        <w:t>1</w:t>
      </w:r>
      <w:r w:rsidR="008F492A" w:rsidRPr="00900DC4">
        <w:rPr>
          <w:rFonts w:ascii="標楷體" w:eastAsia="標楷體" w:hAnsi="標楷體" w:hint="eastAsia"/>
          <w:color w:val="000000"/>
          <w:sz w:val="28"/>
          <w:szCs w:val="28"/>
        </w:rPr>
        <w:t>0</w:t>
      </w:r>
      <w:r w:rsidRPr="00900DC4">
        <w:rPr>
          <w:rFonts w:ascii="標楷體" w:eastAsia="標楷體" w:hAnsi="標楷體" w:hint="eastAsia"/>
          <w:color w:val="000000"/>
          <w:sz w:val="28"/>
          <w:szCs w:val="28"/>
        </w:rPr>
        <w:t>.</w:t>
      </w:r>
      <w:r w:rsidR="000A063A" w:rsidRPr="00900DC4">
        <w:rPr>
          <w:rFonts w:ascii="標楷體" w:eastAsia="標楷體" w:hAnsi="標楷體" w:hint="eastAsia"/>
          <w:color w:val="000000"/>
          <w:sz w:val="28"/>
          <w:szCs w:val="28"/>
        </w:rPr>
        <w:t>環境檢驗及環保技術等</w:t>
      </w:r>
      <w:r w:rsidR="00A35A8D" w:rsidRPr="00900DC4">
        <w:rPr>
          <w:rFonts w:ascii="標楷體" w:eastAsia="標楷體" w:hAnsi="標楷體" w:hint="eastAsia"/>
          <w:color w:val="000000"/>
          <w:sz w:val="28"/>
          <w:szCs w:val="28"/>
        </w:rPr>
        <w:t>二</w:t>
      </w:r>
      <w:r w:rsidR="000A063A" w:rsidRPr="00900DC4">
        <w:rPr>
          <w:rFonts w:ascii="標楷體" w:eastAsia="標楷體" w:hAnsi="標楷體" w:hint="eastAsia"/>
          <w:color w:val="000000"/>
          <w:sz w:val="28"/>
          <w:szCs w:val="28"/>
        </w:rPr>
        <w:t>個職系，</w:t>
      </w:r>
      <w:r w:rsidR="003C7DA5" w:rsidRPr="00900DC4">
        <w:rPr>
          <w:rFonts w:ascii="標楷體" w:eastAsia="標楷體" w:hAnsi="標楷體" w:hint="eastAsia"/>
          <w:color w:val="000000"/>
          <w:sz w:val="28"/>
          <w:szCs w:val="28"/>
        </w:rPr>
        <w:t>整併為</w:t>
      </w:r>
      <w:r w:rsidR="000A063A" w:rsidRPr="00900DC4">
        <w:rPr>
          <w:rFonts w:ascii="標楷體" w:eastAsia="標楷體" w:hAnsi="標楷體" w:hint="eastAsia"/>
          <w:color w:val="000000"/>
          <w:sz w:val="28"/>
          <w:szCs w:val="28"/>
        </w:rPr>
        <w:t>「環</w:t>
      </w:r>
      <w:r w:rsidR="00D62F5B" w:rsidRPr="00900DC4">
        <w:rPr>
          <w:rFonts w:ascii="標楷體" w:eastAsia="標楷體" w:hAnsi="標楷體" w:hint="eastAsia"/>
          <w:color w:val="000000"/>
          <w:sz w:val="28"/>
          <w:szCs w:val="28"/>
        </w:rPr>
        <w:t>資</w:t>
      </w:r>
      <w:r w:rsidR="000A063A" w:rsidRPr="00900DC4">
        <w:rPr>
          <w:rFonts w:ascii="標楷體" w:eastAsia="標楷體" w:hAnsi="標楷體" w:hint="eastAsia"/>
          <w:color w:val="000000"/>
          <w:sz w:val="28"/>
          <w:szCs w:val="28"/>
        </w:rPr>
        <w:t>」職系。</w:t>
      </w:r>
    </w:p>
    <w:p w:rsidR="00B40EAD" w:rsidRPr="00900DC4" w:rsidRDefault="00B40EAD" w:rsidP="00E64454">
      <w:pPr>
        <w:spacing w:line="460" w:lineRule="exact"/>
        <w:ind w:leftChars="297" w:left="1133" w:hangingChars="150" w:hanging="420"/>
        <w:jc w:val="both"/>
        <w:rPr>
          <w:rFonts w:ascii="標楷體" w:eastAsia="標楷體" w:hAnsi="標楷體" w:hint="eastAsia"/>
          <w:color w:val="000000"/>
          <w:sz w:val="28"/>
          <w:szCs w:val="28"/>
        </w:rPr>
      </w:pPr>
      <w:r w:rsidRPr="00900DC4">
        <w:rPr>
          <w:rFonts w:ascii="標楷體" w:eastAsia="標楷體" w:hAnsi="標楷體" w:hint="eastAsia"/>
          <w:color w:val="000000"/>
          <w:sz w:val="28"/>
          <w:szCs w:val="28"/>
        </w:rPr>
        <w:t>11.海巡技術及船舶駕駛職系等二個職系，整併為「海事」職系。</w:t>
      </w:r>
    </w:p>
    <w:p w:rsidR="000A063A" w:rsidRPr="00900DC4" w:rsidRDefault="007A7FAF" w:rsidP="00E64454">
      <w:pPr>
        <w:spacing w:line="460" w:lineRule="exact"/>
        <w:ind w:leftChars="116" w:left="1118" w:hangingChars="300" w:hanging="840"/>
        <w:jc w:val="both"/>
        <w:rPr>
          <w:rFonts w:ascii="標楷體" w:eastAsia="標楷體" w:hAnsi="標楷體" w:hint="eastAsia"/>
          <w:color w:val="000000"/>
          <w:sz w:val="28"/>
          <w:szCs w:val="28"/>
        </w:rPr>
      </w:pPr>
      <w:r w:rsidRPr="00900DC4">
        <w:rPr>
          <w:rFonts w:ascii="標楷體" w:eastAsia="標楷體" w:hAnsi="標楷體" w:hint="eastAsia"/>
          <w:color w:val="000000"/>
          <w:sz w:val="28"/>
          <w:szCs w:val="28"/>
        </w:rPr>
        <w:t>（</w:t>
      </w:r>
      <w:r w:rsidR="000A063A" w:rsidRPr="00900DC4">
        <w:rPr>
          <w:rFonts w:ascii="標楷體" w:eastAsia="標楷體" w:hAnsi="標楷體" w:hint="eastAsia"/>
          <w:color w:val="000000"/>
          <w:sz w:val="28"/>
          <w:szCs w:val="28"/>
        </w:rPr>
        <w:t>二</w:t>
      </w:r>
      <w:r w:rsidRPr="00900DC4">
        <w:rPr>
          <w:rFonts w:ascii="標楷體" w:eastAsia="標楷體" w:hAnsi="標楷體" w:hint="eastAsia"/>
          <w:color w:val="000000"/>
          <w:sz w:val="28"/>
          <w:szCs w:val="28"/>
        </w:rPr>
        <w:t>）</w:t>
      </w:r>
      <w:r w:rsidR="000A063A" w:rsidRPr="00900DC4">
        <w:rPr>
          <w:rFonts w:ascii="標楷體" w:eastAsia="標楷體" w:hAnsi="標楷體" w:hint="eastAsia"/>
          <w:color w:val="000000"/>
          <w:sz w:val="28"/>
          <w:szCs w:val="28"/>
        </w:rPr>
        <w:t>現行職系維持不予整併</w:t>
      </w:r>
      <w:r w:rsidR="003D757C" w:rsidRPr="00900DC4">
        <w:rPr>
          <w:rFonts w:ascii="標楷體" w:eastAsia="標楷體" w:hAnsi="標楷體" w:hint="eastAsia"/>
          <w:color w:val="000000"/>
          <w:sz w:val="28"/>
          <w:szCs w:val="28"/>
        </w:rPr>
        <w:t>或調整工作內涵</w:t>
      </w:r>
      <w:r w:rsidR="000A063A" w:rsidRPr="00900DC4">
        <w:rPr>
          <w:rFonts w:ascii="標楷體" w:eastAsia="標楷體" w:hAnsi="標楷體" w:hint="eastAsia"/>
          <w:color w:val="000000"/>
          <w:sz w:val="28"/>
          <w:szCs w:val="28"/>
        </w:rPr>
        <w:t>者</w:t>
      </w:r>
      <w:r w:rsidR="00E11454" w:rsidRPr="00900DC4">
        <w:rPr>
          <w:rFonts w:ascii="標楷體" w:eastAsia="標楷體" w:hAnsi="標楷體" w:hint="eastAsia"/>
          <w:color w:val="000000"/>
          <w:sz w:val="28"/>
          <w:szCs w:val="28"/>
        </w:rPr>
        <w:t>：</w:t>
      </w:r>
      <w:r w:rsidR="00D62F5B" w:rsidRPr="00900DC4">
        <w:rPr>
          <w:rFonts w:ascii="標楷體" w:eastAsia="標楷體" w:hAnsi="標楷體" w:hint="eastAsia"/>
          <w:color w:val="000000"/>
          <w:sz w:val="28"/>
          <w:szCs w:val="28"/>
        </w:rPr>
        <w:t>有下列</w:t>
      </w:r>
      <w:r w:rsidR="008F492A" w:rsidRPr="00900DC4">
        <w:rPr>
          <w:rFonts w:ascii="標楷體" w:eastAsia="標楷體" w:hAnsi="標楷體" w:hint="eastAsia"/>
          <w:color w:val="000000"/>
          <w:sz w:val="28"/>
          <w:szCs w:val="28"/>
        </w:rPr>
        <w:t>十四</w:t>
      </w:r>
      <w:r w:rsidR="00D62F5B" w:rsidRPr="00900DC4">
        <w:rPr>
          <w:rFonts w:ascii="標楷體" w:eastAsia="標楷體" w:hAnsi="標楷體" w:hint="eastAsia"/>
          <w:color w:val="000000"/>
          <w:sz w:val="28"/>
          <w:szCs w:val="28"/>
        </w:rPr>
        <w:t>個職系，包括：</w:t>
      </w:r>
      <w:r w:rsidR="002A151D" w:rsidRPr="00900DC4">
        <w:rPr>
          <w:rFonts w:ascii="標楷體" w:eastAsia="標楷體" w:hAnsi="標楷體"/>
          <w:color w:val="000000"/>
          <w:sz w:val="28"/>
          <w:szCs w:val="28"/>
        </w:rPr>
        <w:br/>
      </w:r>
      <w:r w:rsidR="008F492A" w:rsidRPr="00900DC4">
        <w:rPr>
          <w:rFonts w:ascii="標楷體" w:eastAsia="標楷體" w:hAnsi="標楷體" w:hint="eastAsia"/>
          <w:color w:val="000000"/>
          <w:sz w:val="28"/>
          <w:szCs w:val="28"/>
        </w:rPr>
        <w:t>「林業」</w:t>
      </w:r>
      <w:r w:rsidR="00B40EAD" w:rsidRPr="00900DC4">
        <w:rPr>
          <w:rFonts w:ascii="標楷體" w:eastAsia="標楷體" w:hAnsi="標楷體" w:hint="eastAsia"/>
          <w:color w:val="000000"/>
          <w:sz w:val="28"/>
          <w:szCs w:val="28"/>
        </w:rPr>
        <w:t>(係現行林業技術職系名稱修正)</w:t>
      </w:r>
      <w:r w:rsidR="008F492A" w:rsidRPr="00900DC4">
        <w:rPr>
          <w:rFonts w:ascii="標楷體" w:eastAsia="標楷體" w:hAnsi="標楷體" w:hint="eastAsia"/>
          <w:color w:val="000000"/>
          <w:sz w:val="28"/>
          <w:szCs w:val="28"/>
        </w:rPr>
        <w:t>、「自然保育」、「水產」</w:t>
      </w:r>
      <w:r w:rsidR="00B40EAD" w:rsidRPr="00900DC4">
        <w:rPr>
          <w:rFonts w:ascii="標楷體" w:eastAsia="標楷體" w:hAnsi="標楷體" w:hint="eastAsia"/>
          <w:color w:val="000000"/>
          <w:sz w:val="28"/>
          <w:szCs w:val="28"/>
        </w:rPr>
        <w:t>(係現行水產技術職系名稱修正)</w:t>
      </w:r>
      <w:r w:rsidR="008F492A" w:rsidRPr="00900DC4">
        <w:rPr>
          <w:rFonts w:ascii="標楷體" w:eastAsia="標楷體" w:hAnsi="標楷體" w:hint="eastAsia"/>
          <w:color w:val="000000"/>
          <w:sz w:val="28"/>
          <w:szCs w:val="28"/>
        </w:rPr>
        <w:t>、「動物」(</w:t>
      </w:r>
      <w:r w:rsidR="00352771" w:rsidRPr="00900DC4">
        <w:rPr>
          <w:rFonts w:ascii="標楷體" w:eastAsia="標楷體" w:hAnsi="標楷體" w:hint="eastAsia"/>
          <w:color w:val="000000"/>
          <w:sz w:val="28"/>
          <w:szCs w:val="28"/>
        </w:rPr>
        <w:t>係現行畜牧技術職系名稱修正</w:t>
      </w:r>
      <w:r w:rsidR="008F492A" w:rsidRPr="00900DC4">
        <w:rPr>
          <w:rFonts w:ascii="標楷體" w:eastAsia="標楷體" w:hAnsi="標楷體" w:hint="eastAsia"/>
          <w:color w:val="000000"/>
          <w:sz w:val="28"/>
          <w:szCs w:val="28"/>
        </w:rPr>
        <w:t>)、「獸醫」、</w:t>
      </w:r>
      <w:r w:rsidR="009F507E" w:rsidRPr="00900DC4">
        <w:rPr>
          <w:rFonts w:ascii="標楷體" w:eastAsia="標楷體" w:hAnsi="標楷體" w:hint="eastAsia"/>
          <w:color w:val="000000"/>
          <w:sz w:val="28"/>
          <w:szCs w:val="28"/>
        </w:rPr>
        <w:t>「建築工程」</w:t>
      </w:r>
      <w:r w:rsidR="008F492A" w:rsidRPr="00900DC4">
        <w:rPr>
          <w:rFonts w:ascii="標楷體" w:eastAsia="標楷體" w:hAnsi="標楷體" w:hint="eastAsia"/>
          <w:color w:val="000000"/>
          <w:sz w:val="28"/>
          <w:szCs w:val="28"/>
        </w:rPr>
        <w:t>、「資訊處理」、「原子能」</w:t>
      </w:r>
      <w:r w:rsidR="009F507E" w:rsidRPr="00900DC4">
        <w:rPr>
          <w:rFonts w:ascii="標楷體" w:eastAsia="標楷體" w:hAnsi="標楷體" w:hint="eastAsia"/>
          <w:color w:val="000000"/>
          <w:sz w:val="28"/>
          <w:szCs w:val="28"/>
        </w:rPr>
        <w:t>、</w:t>
      </w:r>
      <w:r w:rsidR="00A35A8D" w:rsidRPr="00900DC4">
        <w:rPr>
          <w:rFonts w:ascii="標楷體" w:eastAsia="標楷體" w:hAnsi="標楷體" w:hint="eastAsia"/>
          <w:color w:val="000000"/>
          <w:sz w:val="28"/>
          <w:szCs w:val="28"/>
        </w:rPr>
        <w:t>「測量製圖」、</w:t>
      </w:r>
      <w:r w:rsidR="000A063A" w:rsidRPr="00900DC4">
        <w:rPr>
          <w:rFonts w:ascii="標楷體" w:eastAsia="標楷體" w:hAnsi="標楷體" w:hint="eastAsia"/>
          <w:color w:val="000000"/>
          <w:sz w:val="28"/>
          <w:szCs w:val="28"/>
        </w:rPr>
        <w:t>「法醫」、「刑事鑑識」、</w:t>
      </w:r>
      <w:r w:rsidR="008F492A" w:rsidRPr="00900DC4">
        <w:rPr>
          <w:rFonts w:ascii="標楷體" w:eastAsia="標楷體" w:hAnsi="標楷體" w:hint="eastAsia"/>
          <w:color w:val="000000"/>
          <w:sz w:val="28"/>
          <w:szCs w:val="28"/>
        </w:rPr>
        <w:t>「醫學工程」、</w:t>
      </w:r>
      <w:r w:rsidR="000A063A" w:rsidRPr="00900DC4">
        <w:rPr>
          <w:rFonts w:ascii="標楷體" w:eastAsia="標楷體" w:hAnsi="標楷體" w:hint="eastAsia"/>
          <w:color w:val="000000"/>
          <w:sz w:val="28"/>
          <w:szCs w:val="28"/>
        </w:rPr>
        <w:t>「航空管制」</w:t>
      </w:r>
      <w:r w:rsidR="002A151D" w:rsidRPr="00900DC4">
        <w:rPr>
          <w:rFonts w:ascii="標楷體" w:eastAsia="標楷體" w:hAnsi="標楷體" w:hint="eastAsia"/>
          <w:color w:val="000000"/>
          <w:sz w:val="28"/>
          <w:szCs w:val="28"/>
        </w:rPr>
        <w:t>及</w:t>
      </w:r>
      <w:r w:rsidR="000A063A" w:rsidRPr="00900DC4">
        <w:rPr>
          <w:rFonts w:ascii="標楷體" w:eastAsia="標楷體" w:hAnsi="標楷體" w:hint="eastAsia"/>
          <w:color w:val="000000"/>
          <w:sz w:val="28"/>
          <w:szCs w:val="28"/>
        </w:rPr>
        <w:t>「航空駕駛」等職系。</w:t>
      </w:r>
    </w:p>
    <w:p w:rsidR="000A063A" w:rsidRPr="00900DC4" w:rsidRDefault="007A7FAF" w:rsidP="00E64454">
      <w:pPr>
        <w:spacing w:line="460" w:lineRule="exact"/>
        <w:ind w:leftChars="116" w:left="1118" w:hangingChars="300" w:hanging="840"/>
        <w:jc w:val="both"/>
        <w:rPr>
          <w:rFonts w:ascii="標楷體" w:eastAsia="標楷體" w:hAnsi="標楷體" w:hint="eastAsia"/>
          <w:color w:val="000000"/>
          <w:sz w:val="28"/>
          <w:szCs w:val="28"/>
        </w:rPr>
      </w:pPr>
      <w:r w:rsidRPr="00900DC4">
        <w:rPr>
          <w:rFonts w:ascii="標楷體" w:eastAsia="標楷體" w:hAnsi="標楷體" w:hint="eastAsia"/>
          <w:color w:val="000000"/>
          <w:sz w:val="28"/>
          <w:szCs w:val="28"/>
        </w:rPr>
        <w:t>（</w:t>
      </w:r>
      <w:r w:rsidR="000A063A" w:rsidRPr="00900DC4">
        <w:rPr>
          <w:rFonts w:ascii="標楷體" w:eastAsia="標楷體" w:hAnsi="標楷體" w:hint="eastAsia"/>
          <w:color w:val="000000"/>
          <w:sz w:val="28"/>
          <w:szCs w:val="28"/>
        </w:rPr>
        <w:t>三</w:t>
      </w:r>
      <w:r w:rsidRPr="00900DC4">
        <w:rPr>
          <w:rFonts w:ascii="標楷體" w:eastAsia="標楷體" w:hAnsi="標楷體" w:hint="eastAsia"/>
          <w:color w:val="000000"/>
          <w:sz w:val="28"/>
          <w:szCs w:val="28"/>
        </w:rPr>
        <w:t>）</w:t>
      </w:r>
      <w:r w:rsidR="00D62F5B" w:rsidRPr="00900DC4">
        <w:rPr>
          <w:rFonts w:ascii="標楷體" w:eastAsia="標楷體" w:hAnsi="標楷體" w:hint="eastAsia"/>
          <w:color w:val="000000"/>
          <w:sz w:val="28"/>
          <w:szCs w:val="28"/>
        </w:rPr>
        <w:t>現行職系工作內涵</w:t>
      </w:r>
      <w:r w:rsidR="00511B84" w:rsidRPr="00900DC4">
        <w:rPr>
          <w:rFonts w:ascii="標楷體" w:eastAsia="標楷體" w:hAnsi="標楷體" w:hint="eastAsia"/>
          <w:color w:val="000000"/>
          <w:sz w:val="28"/>
          <w:szCs w:val="28"/>
        </w:rPr>
        <w:t>修正或</w:t>
      </w:r>
      <w:r w:rsidR="00D62F5B" w:rsidRPr="00900DC4">
        <w:rPr>
          <w:rFonts w:ascii="標楷體" w:eastAsia="標楷體" w:hAnsi="標楷體" w:hint="eastAsia"/>
          <w:color w:val="000000"/>
          <w:sz w:val="28"/>
          <w:szCs w:val="28"/>
        </w:rPr>
        <w:t>調整</w:t>
      </w:r>
      <w:r w:rsidR="00511B84" w:rsidRPr="00900DC4">
        <w:rPr>
          <w:rFonts w:ascii="標楷體" w:eastAsia="標楷體" w:hAnsi="標楷體" w:hint="eastAsia"/>
          <w:color w:val="000000"/>
          <w:sz w:val="28"/>
          <w:szCs w:val="28"/>
        </w:rPr>
        <w:t>至其他職系</w:t>
      </w:r>
      <w:r w:rsidR="00D62F5B" w:rsidRPr="00900DC4">
        <w:rPr>
          <w:rFonts w:ascii="標楷體" w:eastAsia="標楷體" w:hAnsi="標楷體" w:hint="eastAsia"/>
          <w:color w:val="000000"/>
          <w:sz w:val="28"/>
          <w:szCs w:val="28"/>
        </w:rPr>
        <w:t>者：有下列</w:t>
      </w:r>
      <w:r w:rsidR="00B40EAD" w:rsidRPr="00900DC4">
        <w:rPr>
          <w:rFonts w:ascii="標楷體" w:eastAsia="標楷體" w:hAnsi="標楷體" w:hint="eastAsia"/>
          <w:color w:val="000000"/>
          <w:sz w:val="28"/>
          <w:szCs w:val="28"/>
        </w:rPr>
        <w:t>七</w:t>
      </w:r>
      <w:r w:rsidR="005F21C4" w:rsidRPr="00900DC4">
        <w:rPr>
          <w:rFonts w:ascii="標楷體" w:eastAsia="標楷體" w:hAnsi="標楷體" w:hint="eastAsia"/>
          <w:color w:val="000000"/>
          <w:sz w:val="28"/>
          <w:szCs w:val="28"/>
        </w:rPr>
        <w:t>個職系，</w:t>
      </w:r>
      <w:r w:rsidR="00D62F5B" w:rsidRPr="00900DC4">
        <w:rPr>
          <w:rFonts w:ascii="標楷體" w:eastAsia="標楷體" w:hAnsi="標楷體" w:hint="eastAsia"/>
          <w:color w:val="000000"/>
          <w:sz w:val="28"/>
          <w:szCs w:val="28"/>
        </w:rPr>
        <w:t>包括：</w:t>
      </w:r>
    </w:p>
    <w:p w:rsidR="00FA4E38" w:rsidRPr="00900DC4" w:rsidRDefault="000A063A" w:rsidP="00E64454">
      <w:pPr>
        <w:spacing w:line="460" w:lineRule="exact"/>
        <w:ind w:leftChars="355" w:left="1132" w:hangingChars="100" w:hanging="280"/>
        <w:jc w:val="both"/>
        <w:rPr>
          <w:rFonts w:ascii="標楷體" w:eastAsia="標楷體" w:hAnsi="標楷體" w:hint="eastAsia"/>
          <w:color w:val="000000"/>
          <w:sz w:val="28"/>
          <w:szCs w:val="28"/>
        </w:rPr>
      </w:pPr>
      <w:r w:rsidRPr="00900DC4">
        <w:rPr>
          <w:rFonts w:ascii="標楷體" w:eastAsia="標楷體" w:hAnsi="標楷體" w:hint="eastAsia"/>
          <w:color w:val="000000"/>
          <w:sz w:val="28"/>
          <w:szCs w:val="28"/>
        </w:rPr>
        <w:t>1.</w:t>
      </w:r>
      <w:r w:rsidR="00FA4E38" w:rsidRPr="00900DC4">
        <w:rPr>
          <w:rFonts w:ascii="標楷體" w:eastAsia="標楷體" w:hAnsi="標楷體" w:hint="eastAsia"/>
          <w:color w:val="000000"/>
          <w:sz w:val="28"/>
          <w:szCs w:val="28"/>
        </w:rPr>
        <w:t>機械工程職系，納入商品檢驗職系部分工作內涵，仍維持「機械工程」職系名稱。</w:t>
      </w:r>
    </w:p>
    <w:p w:rsidR="00FA4E38" w:rsidRPr="00900DC4" w:rsidRDefault="008F492A" w:rsidP="00E64454">
      <w:pPr>
        <w:spacing w:line="460" w:lineRule="exact"/>
        <w:ind w:leftChars="355" w:left="1132" w:hangingChars="100" w:hanging="280"/>
        <w:jc w:val="both"/>
        <w:rPr>
          <w:rFonts w:ascii="標楷體" w:eastAsia="標楷體" w:hAnsi="標楷體" w:hint="eastAsia"/>
          <w:color w:val="000000"/>
          <w:sz w:val="28"/>
          <w:szCs w:val="28"/>
        </w:rPr>
      </w:pPr>
      <w:r w:rsidRPr="00900DC4">
        <w:rPr>
          <w:rFonts w:ascii="標楷體" w:eastAsia="標楷體" w:hAnsi="標楷體" w:hint="eastAsia"/>
          <w:color w:val="000000"/>
          <w:sz w:val="28"/>
          <w:szCs w:val="28"/>
        </w:rPr>
        <w:t>2</w:t>
      </w:r>
      <w:r w:rsidR="00441321" w:rsidRPr="00900DC4">
        <w:rPr>
          <w:rFonts w:ascii="標楷體" w:eastAsia="標楷體" w:hAnsi="標楷體" w:hint="eastAsia"/>
          <w:color w:val="000000"/>
          <w:sz w:val="28"/>
          <w:szCs w:val="28"/>
        </w:rPr>
        <w:t>.</w:t>
      </w:r>
      <w:r w:rsidR="00FA4E38" w:rsidRPr="00900DC4">
        <w:rPr>
          <w:rFonts w:ascii="標楷體" w:eastAsia="標楷體" w:hAnsi="標楷體" w:hint="eastAsia"/>
          <w:color w:val="000000"/>
          <w:sz w:val="28"/>
          <w:szCs w:val="28"/>
        </w:rPr>
        <w:t>化學工程職系，納入商品檢驗職系部分工作內涵，仍維持「化學工程」職系名稱。</w:t>
      </w:r>
    </w:p>
    <w:p w:rsidR="00FA4E38" w:rsidRPr="00900DC4" w:rsidRDefault="008F492A" w:rsidP="00E64454">
      <w:pPr>
        <w:spacing w:line="460" w:lineRule="exact"/>
        <w:ind w:leftChars="355" w:left="1132" w:hangingChars="100" w:hanging="280"/>
        <w:jc w:val="both"/>
        <w:rPr>
          <w:rFonts w:ascii="標楷體" w:eastAsia="標楷體" w:hAnsi="標楷體" w:hint="eastAsia"/>
          <w:color w:val="000000"/>
          <w:sz w:val="28"/>
          <w:szCs w:val="28"/>
        </w:rPr>
      </w:pPr>
      <w:r w:rsidRPr="00900DC4">
        <w:rPr>
          <w:rFonts w:ascii="標楷體" w:eastAsia="標楷體" w:hAnsi="標楷體" w:hint="eastAsia"/>
          <w:color w:val="000000"/>
          <w:sz w:val="28"/>
          <w:szCs w:val="28"/>
        </w:rPr>
        <w:t>3</w:t>
      </w:r>
      <w:r w:rsidR="00441321" w:rsidRPr="00900DC4">
        <w:rPr>
          <w:rFonts w:ascii="標楷體" w:eastAsia="標楷體" w:hAnsi="標楷體" w:hint="eastAsia"/>
          <w:color w:val="000000"/>
          <w:sz w:val="28"/>
          <w:szCs w:val="28"/>
        </w:rPr>
        <w:t>.</w:t>
      </w:r>
      <w:r w:rsidR="00FA4E38" w:rsidRPr="00900DC4">
        <w:rPr>
          <w:rFonts w:ascii="標楷體" w:eastAsia="標楷體" w:hAnsi="標楷體" w:hint="eastAsia"/>
          <w:color w:val="000000"/>
          <w:sz w:val="28"/>
          <w:szCs w:val="28"/>
        </w:rPr>
        <w:t>商品檢驗職系，調整至機械工程、</w:t>
      </w:r>
      <w:r w:rsidR="00446AEA" w:rsidRPr="00900DC4">
        <w:rPr>
          <w:rFonts w:ascii="標楷體" w:eastAsia="標楷體" w:hAnsi="標楷體" w:hint="eastAsia"/>
          <w:color w:val="000000"/>
          <w:sz w:val="28"/>
          <w:szCs w:val="28"/>
        </w:rPr>
        <w:t>電</w:t>
      </w:r>
      <w:r w:rsidRPr="00900DC4">
        <w:rPr>
          <w:rFonts w:ascii="標楷體" w:eastAsia="標楷體" w:hAnsi="標楷體" w:hint="eastAsia"/>
          <w:color w:val="000000"/>
          <w:sz w:val="28"/>
          <w:szCs w:val="28"/>
        </w:rPr>
        <w:t>機</w:t>
      </w:r>
      <w:r w:rsidR="00446AEA" w:rsidRPr="00900DC4">
        <w:rPr>
          <w:rFonts w:ascii="標楷體" w:eastAsia="標楷體" w:hAnsi="標楷體" w:hint="eastAsia"/>
          <w:color w:val="000000"/>
          <w:sz w:val="28"/>
          <w:szCs w:val="28"/>
        </w:rPr>
        <w:t>工程及</w:t>
      </w:r>
      <w:r w:rsidR="00FA4E38" w:rsidRPr="00900DC4">
        <w:rPr>
          <w:rFonts w:ascii="標楷體" w:eastAsia="標楷體" w:hAnsi="標楷體" w:hint="eastAsia"/>
          <w:color w:val="000000"/>
          <w:sz w:val="28"/>
          <w:szCs w:val="28"/>
        </w:rPr>
        <w:t>化學工程等三職系。</w:t>
      </w:r>
    </w:p>
    <w:p w:rsidR="000A063A" w:rsidRPr="00900DC4" w:rsidRDefault="008F492A" w:rsidP="00E64454">
      <w:pPr>
        <w:spacing w:line="460" w:lineRule="exact"/>
        <w:ind w:leftChars="355" w:left="1132" w:hangingChars="100" w:hanging="280"/>
        <w:jc w:val="both"/>
        <w:rPr>
          <w:rFonts w:ascii="標楷體" w:eastAsia="標楷體" w:hAnsi="標楷體" w:hint="eastAsia"/>
          <w:color w:val="000000"/>
          <w:sz w:val="28"/>
          <w:szCs w:val="28"/>
        </w:rPr>
      </w:pPr>
      <w:r w:rsidRPr="00900DC4">
        <w:rPr>
          <w:rFonts w:ascii="標楷體" w:eastAsia="標楷體" w:hAnsi="標楷體" w:hint="eastAsia"/>
          <w:color w:val="000000"/>
          <w:sz w:val="28"/>
          <w:szCs w:val="28"/>
        </w:rPr>
        <w:lastRenderedPageBreak/>
        <w:t>4</w:t>
      </w:r>
      <w:r w:rsidR="003D757C" w:rsidRPr="00900DC4">
        <w:rPr>
          <w:rFonts w:ascii="標楷體" w:eastAsia="標楷體" w:hAnsi="標楷體" w:hint="eastAsia"/>
          <w:color w:val="000000"/>
          <w:sz w:val="28"/>
          <w:szCs w:val="28"/>
        </w:rPr>
        <w:t>.</w:t>
      </w:r>
      <w:r w:rsidR="009B55A7" w:rsidRPr="00900DC4">
        <w:rPr>
          <w:rFonts w:ascii="標楷體" w:eastAsia="標楷體" w:hAnsi="標楷體" w:hint="eastAsia"/>
          <w:color w:val="000000"/>
          <w:sz w:val="28"/>
          <w:szCs w:val="28"/>
        </w:rPr>
        <w:t>藥事職系，納入生物技術職系製藥生物技術子項工作內涵，</w:t>
      </w:r>
      <w:r w:rsidR="00EC0C8E" w:rsidRPr="00900DC4">
        <w:rPr>
          <w:rFonts w:ascii="標楷體" w:eastAsia="標楷體" w:hAnsi="標楷體" w:hint="eastAsia"/>
          <w:color w:val="000000"/>
          <w:sz w:val="28"/>
          <w:szCs w:val="28"/>
        </w:rPr>
        <w:t>仍</w:t>
      </w:r>
      <w:r w:rsidR="009B55A7" w:rsidRPr="00900DC4">
        <w:rPr>
          <w:rFonts w:ascii="標楷體" w:eastAsia="標楷體" w:hAnsi="標楷體" w:hint="eastAsia"/>
          <w:color w:val="000000"/>
          <w:sz w:val="28"/>
          <w:szCs w:val="28"/>
        </w:rPr>
        <w:t>維持「藥事」職系</w:t>
      </w:r>
      <w:r w:rsidR="00EC0C8E" w:rsidRPr="00900DC4">
        <w:rPr>
          <w:rFonts w:ascii="標楷體" w:eastAsia="標楷體" w:hAnsi="標楷體" w:hint="eastAsia"/>
          <w:color w:val="000000"/>
          <w:sz w:val="28"/>
          <w:szCs w:val="28"/>
        </w:rPr>
        <w:t>名稱</w:t>
      </w:r>
      <w:r w:rsidR="009B55A7" w:rsidRPr="00900DC4">
        <w:rPr>
          <w:rFonts w:ascii="標楷體" w:eastAsia="標楷體" w:hAnsi="標楷體" w:hint="eastAsia"/>
          <w:color w:val="000000"/>
          <w:sz w:val="28"/>
          <w:szCs w:val="28"/>
        </w:rPr>
        <w:t>。</w:t>
      </w:r>
    </w:p>
    <w:p w:rsidR="009B55A7" w:rsidRPr="00900DC4" w:rsidRDefault="008F492A" w:rsidP="008F492A">
      <w:pPr>
        <w:spacing w:line="460" w:lineRule="exact"/>
        <w:ind w:leftChars="355" w:left="1132" w:hangingChars="100" w:hanging="280"/>
        <w:jc w:val="both"/>
        <w:rPr>
          <w:rFonts w:ascii="標楷體" w:eastAsia="標楷體" w:hAnsi="標楷體" w:hint="eastAsia"/>
          <w:color w:val="000000"/>
          <w:sz w:val="28"/>
          <w:szCs w:val="28"/>
        </w:rPr>
      </w:pPr>
      <w:r w:rsidRPr="00900DC4">
        <w:rPr>
          <w:rFonts w:ascii="標楷體" w:eastAsia="標楷體" w:hAnsi="標楷體" w:hint="eastAsia"/>
          <w:color w:val="000000"/>
          <w:sz w:val="28"/>
          <w:szCs w:val="28"/>
        </w:rPr>
        <w:t>5</w:t>
      </w:r>
      <w:r w:rsidR="000A063A" w:rsidRPr="00900DC4">
        <w:rPr>
          <w:rFonts w:ascii="標楷體" w:eastAsia="標楷體" w:hAnsi="標楷體" w:hint="eastAsia"/>
          <w:color w:val="000000"/>
          <w:sz w:val="28"/>
          <w:szCs w:val="28"/>
        </w:rPr>
        <w:t>.</w:t>
      </w:r>
      <w:r w:rsidR="009B55A7" w:rsidRPr="00900DC4">
        <w:rPr>
          <w:rFonts w:ascii="標楷體" w:eastAsia="標楷體" w:hAnsi="標楷體" w:hint="eastAsia"/>
          <w:color w:val="000000"/>
          <w:sz w:val="28"/>
          <w:szCs w:val="28"/>
        </w:rPr>
        <w:t>交通技術職系，</w:t>
      </w:r>
      <w:r w:rsidRPr="00900DC4">
        <w:rPr>
          <w:rFonts w:ascii="標楷體" w:eastAsia="標楷體" w:hAnsi="標楷體" w:hint="eastAsia"/>
          <w:color w:val="000000"/>
          <w:sz w:val="28"/>
          <w:szCs w:val="28"/>
        </w:rPr>
        <w:t>調整至</w:t>
      </w:r>
      <w:r w:rsidR="00A41948" w:rsidRPr="00900DC4">
        <w:rPr>
          <w:rFonts w:ascii="標楷體" w:eastAsia="標楷體" w:hAnsi="標楷體" w:hint="eastAsia"/>
          <w:color w:val="000000"/>
          <w:sz w:val="28"/>
          <w:szCs w:val="28"/>
        </w:rPr>
        <w:t>建設</w:t>
      </w:r>
      <w:r w:rsidR="00B40EAD" w:rsidRPr="00900DC4">
        <w:rPr>
          <w:rFonts w:ascii="標楷體" w:eastAsia="標楷體" w:hAnsi="標楷體" w:hint="eastAsia"/>
          <w:color w:val="000000"/>
          <w:sz w:val="28"/>
          <w:szCs w:val="28"/>
        </w:rPr>
        <w:t>工程</w:t>
      </w:r>
      <w:r w:rsidRPr="00900DC4">
        <w:rPr>
          <w:rFonts w:ascii="標楷體" w:eastAsia="標楷體" w:hAnsi="標楷體" w:hint="eastAsia"/>
          <w:color w:val="000000"/>
          <w:sz w:val="28"/>
          <w:szCs w:val="28"/>
        </w:rPr>
        <w:t>及海事等二職系</w:t>
      </w:r>
      <w:r w:rsidR="009B55A7" w:rsidRPr="00900DC4">
        <w:rPr>
          <w:rFonts w:ascii="標楷體" w:eastAsia="標楷體" w:hAnsi="標楷體" w:hint="eastAsia"/>
          <w:color w:val="000000"/>
          <w:sz w:val="28"/>
          <w:szCs w:val="28"/>
        </w:rPr>
        <w:t>。</w:t>
      </w:r>
    </w:p>
    <w:p w:rsidR="00A35A8D" w:rsidRPr="00900DC4" w:rsidRDefault="00352771" w:rsidP="008F492A">
      <w:pPr>
        <w:spacing w:line="460" w:lineRule="exact"/>
        <w:ind w:leftChars="355" w:left="1132" w:hangingChars="100" w:hanging="280"/>
        <w:jc w:val="both"/>
        <w:rPr>
          <w:rFonts w:ascii="標楷體" w:eastAsia="標楷體" w:hAnsi="標楷體" w:hint="eastAsia"/>
          <w:color w:val="000000"/>
          <w:sz w:val="28"/>
          <w:szCs w:val="28"/>
        </w:rPr>
      </w:pPr>
      <w:r w:rsidRPr="00900DC4">
        <w:rPr>
          <w:rFonts w:ascii="標楷體" w:eastAsia="標楷體" w:hAnsi="標楷體" w:hint="eastAsia"/>
          <w:color w:val="000000"/>
          <w:sz w:val="28"/>
          <w:szCs w:val="28"/>
        </w:rPr>
        <w:t>6</w:t>
      </w:r>
      <w:r w:rsidR="009B55A7" w:rsidRPr="00900DC4">
        <w:rPr>
          <w:rFonts w:ascii="標楷體" w:eastAsia="標楷體" w:hAnsi="標楷體" w:hint="eastAsia"/>
          <w:color w:val="000000"/>
          <w:sz w:val="28"/>
          <w:szCs w:val="28"/>
        </w:rPr>
        <w:t>.</w:t>
      </w:r>
      <w:r w:rsidR="00B37CCD" w:rsidRPr="00900DC4">
        <w:rPr>
          <w:rFonts w:ascii="標楷體" w:eastAsia="標楷體" w:hAnsi="標楷體" w:hint="eastAsia"/>
          <w:color w:val="000000"/>
          <w:sz w:val="28"/>
          <w:szCs w:val="28"/>
        </w:rPr>
        <w:t>消防</w:t>
      </w:r>
      <w:r w:rsidR="00A35A8D" w:rsidRPr="00900DC4">
        <w:rPr>
          <w:rFonts w:ascii="標楷體" w:eastAsia="標楷體" w:hAnsi="標楷體" w:hint="eastAsia"/>
          <w:color w:val="000000"/>
          <w:sz w:val="28"/>
          <w:szCs w:val="28"/>
        </w:rPr>
        <w:t>技術職系，調整</w:t>
      </w:r>
      <w:r w:rsidR="003C7DA5" w:rsidRPr="00900DC4">
        <w:rPr>
          <w:rFonts w:ascii="標楷體" w:eastAsia="標楷體" w:hAnsi="標楷體" w:hint="eastAsia"/>
          <w:color w:val="000000"/>
          <w:sz w:val="28"/>
          <w:szCs w:val="28"/>
        </w:rPr>
        <w:t>至</w:t>
      </w:r>
      <w:r w:rsidR="00A41948" w:rsidRPr="00900DC4">
        <w:rPr>
          <w:rFonts w:ascii="標楷體" w:eastAsia="標楷體" w:hAnsi="標楷體" w:hint="eastAsia"/>
          <w:color w:val="000000"/>
          <w:sz w:val="28"/>
          <w:szCs w:val="28"/>
        </w:rPr>
        <w:t>行政類</w:t>
      </w:r>
      <w:r w:rsidR="00B37CCD" w:rsidRPr="00900DC4">
        <w:rPr>
          <w:rFonts w:ascii="標楷體" w:eastAsia="標楷體" w:hAnsi="標楷體" w:hint="eastAsia"/>
          <w:color w:val="000000"/>
          <w:sz w:val="28"/>
          <w:szCs w:val="28"/>
        </w:rPr>
        <w:t>消防</w:t>
      </w:r>
      <w:r w:rsidR="00A35A8D" w:rsidRPr="00900DC4">
        <w:rPr>
          <w:rFonts w:ascii="標楷體" w:eastAsia="標楷體" w:hAnsi="標楷體" w:hint="eastAsia"/>
          <w:color w:val="000000"/>
          <w:sz w:val="28"/>
          <w:szCs w:val="28"/>
        </w:rPr>
        <w:t>職系。</w:t>
      </w:r>
    </w:p>
    <w:p w:rsidR="003D757C" w:rsidRPr="003D757C" w:rsidRDefault="00B40EAD" w:rsidP="008F492A">
      <w:pPr>
        <w:spacing w:line="460" w:lineRule="exact"/>
        <w:ind w:leftChars="355" w:left="1132" w:hangingChars="100" w:hanging="280"/>
        <w:jc w:val="both"/>
        <w:rPr>
          <w:rFonts w:ascii="標楷體" w:eastAsia="標楷體" w:hAnsi="標楷體" w:hint="eastAsia"/>
          <w:color w:val="000000"/>
          <w:sz w:val="28"/>
          <w:szCs w:val="28"/>
        </w:rPr>
      </w:pPr>
      <w:r w:rsidRPr="00900DC4">
        <w:rPr>
          <w:rFonts w:ascii="標楷體" w:eastAsia="標楷體" w:hAnsi="標楷體" w:hint="eastAsia"/>
          <w:color w:val="000000"/>
          <w:sz w:val="28"/>
          <w:szCs w:val="28"/>
        </w:rPr>
        <w:t>7</w:t>
      </w:r>
      <w:r w:rsidR="00A35A8D" w:rsidRPr="00900DC4">
        <w:rPr>
          <w:rFonts w:ascii="標楷體" w:eastAsia="標楷體" w:hAnsi="標楷體" w:hint="eastAsia"/>
          <w:color w:val="000000"/>
          <w:sz w:val="28"/>
          <w:szCs w:val="28"/>
        </w:rPr>
        <w:t>.</w:t>
      </w:r>
      <w:r w:rsidR="00230288" w:rsidRPr="00900DC4">
        <w:rPr>
          <w:rFonts w:ascii="標楷體" w:eastAsia="標楷體" w:hAnsi="標楷體" w:hint="eastAsia"/>
          <w:color w:val="000000"/>
          <w:sz w:val="28"/>
          <w:szCs w:val="28"/>
        </w:rPr>
        <w:t>生物技術職系，調整至</w:t>
      </w:r>
      <w:r w:rsidRPr="00900DC4">
        <w:rPr>
          <w:rFonts w:ascii="標楷體" w:eastAsia="標楷體" w:hAnsi="標楷體" w:hint="eastAsia"/>
          <w:color w:val="000000"/>
          <w:sz w:val="28"/>
          <w:szCs w:val="28"/>
        </w:rPr>
        <w:t>農</w:t>
      </w:r>
      <w:r>
        <w:rPr>
          <w:rFonts w:ascii="標楷體" w:eastAsia="標楷體" w:hAnsi="標楷體" w:hint="eastAsia"/>
          <w:color w:val="000000"/>
          <w:sz w:val="28"/>
          <w:szCs w:val="28"/>
        </w:rPr>
        <w:t>業</w:t>
      </w:r>
      <w:r w:rsidR="0090430E" w:rsidRPr="001D7A3B">
        <w:rPr>
          <w:rFonts w:ascii="標楷體" w:eastAsia="標楷體" w:hAnsi="標楷體" w:hint="eastAsia"/>
          <w:color w:val="000000"/>
          <w:sz w:val="28"/>
          <w:szCs w:val="28"/>
        </w:rPr>
        <w:t>、藥事</w:t>
      </w:r>
      <w:r w:rsidR="00230288" w:rsidRPr="001D7A3B">
        <w:rPr>
          <w:rFonts w:ascii="標楷體" w:eastAsia="標楷體" w:hAnsi="標楷體" w:hint="eastAsia"/>
          <w:color w:val="000000"/>
          <w:sz w:val="28"/>
          <w:szCs w:val="28"/>
        </w:rPr>
        <w:t>及</w:t>
      </w:r>
      <w:r w:rsidR="008F492A">
        <w:rPr>
          <w:rFonts w:ascii="標楷體" w:eastAsia="標楷體" w:hAnsi="標楷體" w:hint="eastAsia"/>
          <w:color w:val="000000"/>
          <w:sz w:val="28"/>
          <w:szCs w:val="28"/>
        </w:rPr>
        <w:t>衛生</w:t>
      </w:r>
      <w:r w:rsidR="00230288" w:rsidRPr="001D7A3B">
        <w:rPr>
          <w:rFonts w:ascii="標楷體" w:eastAsia="標楷體" w:hAnsi="標楷體" w:hint="eastAsia"/>
          <w:color w:val="000000"/>
          <w:sz w:val="28"/>
          <w:szCs w:val="28"/>
        </w:rPr>
        <w:t>等三職系。</w:t>
      </w:r>
    </w:p>
    <w:sectPr w:rsidR="003D757C" w:rsidRPr="003D757C" w:rsidSect="00E64454">
      <w:headerReference w:type="default" r:id="rId8"/>
      <w:footerReference w:type="default" r:id="rId9"/>
      <w:pgSz w:w="11906" w:h="16838"/>
      <w:pgMar w:top="1418" w:right="1418" w:bottom="1418" w:left="1418" w:header="851" w:footer="669"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B563A" w:rsidRDefault="005B563A" w:rsidP="00A527C4">
      <w:r>
        <w:separator/>
      </w:r>
    </w:p>
  </w:endnote>
  <w:endnote w:type="continuationSeparator" w:id="0">
    <w:p w:rsidR="005B563A" w:rsidRDefault="005B563A" w:rsidP="00A527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標楷體">
    <w:altName w:val="標楷體e...."/>
    <w:panose1 w:val="03000509000000000000"/>
    <w:charset w:val="88"/>
    <w:family w:val="script"/>
    <w:pitch w:val="fixed"/>
    <w:sig w:usb0="00000003" w:usb1="080E0000" w:usb2="00000016" w:usb3="00000000" w:csb0="00100001" w:csb1="00000000"/>
  </w:font>
  <w:font w:name="Arial Unicode MS">
    <w:panose1 w:val="020B0604020202020204"/>
    <w:charset w:val="88"/>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10736" w:rsidRPr="00510736" w:rsidRDefault="00510736">
    <w:pPr>
      <w:pStyle w:val="a7"/>
      <w:jc w:val="center"/>
      <w:rPr>
        <w:rFonts w:ascii="Arial Unicode MS" w:eastAsia="Arial Unicode MS" w:hAnsi="Arial Unicode MS" w:cs="Arial Unicode MS"/>
      </w:rPr>
    </w:pPr>
    <w:r w:rsidRPr="00510736">
      <w:rPr>
        <w:rFonts w:ascii="Arial Unicode MS" w:eastAsia="Arial Unicode MS" w:hAnsi="Arial Unicode MS" w:cs="Arial Unicode MS"/>
      </w:rPr>
      <w:fldChar w:fldCharType="begin"/>
    </w:r>
    <w:r w:rsidRPr="00510736">
      <w:rPr>
        <w:rFonts w:ascii="Arial Unicode MS" w:eastAsia="Arial Unicode MS" w:hAnsi="Arial Unicode MS" w:cs="Arial Unicode MS"/>
      </w:rPr>
      <w:instrText>PAGE   \* MERGEFORMAT</w:instrText>
    </w:r>
    <w:r w:rsidRPr="00510736">
      <w:rPr>
        <w:rFonts w:ascii="Arial Unicode MS" w:eastAsia="Arial Unicode MS" w:hAnsi="Arial Unicode MS" w:cs="Arial Unicode MS"/>
      </w:rPr>
      <w:fldChar w:fldCharType="separate"/>
    </w:r>
    <w:r w:rsidR="006B7EA2" w:rsidRPr="006B7EA2">
      <w:rPr>
        <w:rFonts w:ascii="Arial Unicode MS" w:eastAsia="Arial Unicode MS" w:hAnsi="Arial Unicode MS" w:cs="Arial Unicode MS"/>
        <w:noProof/>
        <w:lang w:val="zh-TW"/>
      </w:rPr>
      <w:t>1</w:t>
    </w:r>
    <w:r w:rsidRPr="00510736">
      <w:rPr>
        <w:rFonts w:ascii="Arial Unicode MS" w:eastAsia="Arial Unicode MS" w:hAnsi="Arial Unicode MS" w:cs="Arial Unicode MS"/>
      </w:rPr>
      <w:fldChar w:fldCharType="end"/>
    </w:r>
  </w:p>
  <w:p w:rsidR="00510736" w:rsidRPr="00320920" w:rsidRDefault="00510736">
    <w:pPr>
      <w:pStyle w:val="a7"/>
      <w:rPr>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B563A" w:rsidRDefault="005B563A" w:rsidP="00A527C4">
      <w:r>
        <w:separator/>
      </w:r>
    </w:p>
  </w:footnote>
  <w:footnote w:type="continuationSeparator" w:id="0">
    <w:p w:rsidR="005B563A" w:rsidRDefault="005B563A" w:rsidP="00A527C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5E59" w:rsidRDefault="00D85E59">
    <w:pPr>
      <w:pStyle w:val="a5"/>
      <w:rPr>
        <w:rFonts w:hint="eastAsia"/>
      </w:rPr>
    </w:pPr>
  </w:p>
  <w:p w:rsidR="00D85E59" w:rsidRDefault="00D85E59">
    <w:pPr>
      <w:pStyle w:val="a5"/>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mirrorMargins/>
  <w:bordersDoNotSurroundHeader/>
  <w:bordersDoNotSurroundFooter/>
  <w:proofState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27C4"/>
    <w:rsid w:val="000153DC"/>
    <w:rsid w:val="00030A96"/>
    <w:rsid w:val="00032818"/>
    <w:rsid w:val="000425C9"/>
    <w:rsid w:val="00044924"/>
    <w:rsid w:val="00054D58"/>
    <w:rsid w:val="0006097E"/>
    <w:rsid w:val="00083CD2"/>
    <w:rsid w:val="000A063A"/>
    <w:rsid w:val="000A0B03"/>
    <w:rsid w:val="000B2FB3"/>
    <w:rsid w:val="000C3096"/>
    <w:rsid w:val="000C5597"/>
    <w:rsid w:val="000D76BB"/>
    <w:rsid w:val="000D79B4"/>
    <w:rsid w:val="000E1026"/>
    <w:rsid w:val="00106EA2"/>
    <w:rsid w:val="00122387"/>
    <w:rsid w:val="00141C87"/>
    <w:rsid w:val="00151C07"/>
    <w:rsid w:val="00156664"/>
    <w:rsid w:val="00171EAD"/>
    <w:rsid w:val="00190531"/>
    <w:rsid w:val="001978F9"/>
    <w:rsid w:val="001C240C"/>
    <w:rsid w:val="001C2C11"/>
    <w:rsid w:val="001D26DD"/>
    <w:rsid w:val="001D7A3B"/>
    <w:rsid w:val="00200084"/>
    <w:rsid w:val="00205683"/>
    <w:rsid w:val="00230288"/>
    <w:rsid w:val="002538FF"/>
    <w:rsid w:val="0026179F"/>
    <w:rsid w:val="00272894"/>
    <w:rsid w:val="00276498"/>
    <w:rsid w:val="00291EC4"/>
    <w:rsid w:val="002A151D"/>
    <w:rsid w:val="002A1FD9"/>
    <w:rsid w:val="002E45A3"/>
    <w:rsid w:val="002F54A0"/>
    <w:rsid w:val="0030550F"/>
    <w:rsid w:val="00320920"/>
    <w:rsid w:val="0032545A"/>
    <w:rsid w:val="00352771"/>
    <w:rsid w:val="003A30D0"/>
    <w:rsid w:val="003B61DB"/>
    <w:rsid w:val="003B6315"/>
    <w:rsid w:val="003C7DA5"/>
    <w:rsid w:val="003D6A52"/>
    <w:rsid w:val="003D757C"/>
    <w:rsid w:val="003F1881"/>
    <w:rsid w:val="00403D8E"/>
    <w:rsid w:val="00405A0B"/>
    <w:rsid w:val="00434AB9"/>
    <w:rsid w:val="00441321"/>
    <w:rsid w:val="00446AEA"/>
    <w:rsid w:val="00446DA4"/>
    <w:rsid w:val="00486E17"/>
    <w:rsid w:val="00510736"/>
    <w:rsid w:val="00511B84"/>
    <w:rsid w:val="00514D6A"/>
    <w:rsid w:val="005157B9"/>
    <w:rsid w:val="0056149A"/>
    <w:rsid w:val="00592343"/>
    <w:rsid w:val="00597FC1"/>
    <w:rsid w:val="005A6DB1"/>
    <w:rsid w:val="005A7BB8"/>
    <w:rsid w:val="005B563A"/>
    <w:rsid w:val="005C5D50"/>
    <w:rsid w:val="005E7284"/>
    <w:rsid w:val="005F21C4"/>
    <w:rsid w:val="005F4967"/>
    <w:rsid w:val="00646BDD"/>
    <w:rsid w:val="0064774A"/>
    <w:rsid w:val="006B7EA2"/>
    <w:rsid w:val="006D77AA"/>
    <w:rsid w:val="006F2288"/>
    <w:rsid w:val="006F3AF5"/>
    <w:rsid w:val="00712DBB"/>
    <w:rsid w:val="0075411A"/>
    <w:rsid w:val="00754F52"/>
    <w:rsid w:val="00771136"/>
    <w:rsid w:val="00794844"/>
    <w:rsid w:val="007A30BF"/>
    <w:rsid w:val="007A3964"/>
    <w:rsid w:val="007A7FAF"/>
    <w:rsid w:val="007B5640"/>
    <w:rsid w:val="007C6D65"/>
    <w:rsid w:val="007D1573"/>
    <w:rsid w:val="007F43AC"/>
    <w:rsid w:val="007F4D43"/>
    <w:rsid w:val="0081550F"/>
    <w:rsid w:val="00836D9E"/>
    <w:rsid w:val="008523BA"/>
    <w:rsid w:val="008569C9"/>
    <w:rsid w:val="0086614A"/>
    <w:rsid w:val="00874686"/>
    <w:rsid w:val="008E5DB5"/>
    <w:rsid w:val="008F492A"/>
    <w:rsid w:val="00900DC4"/>
    <w:rsid w:val="0090430E"/>
    <w:rsid w:val="00912401"/>
    <w:rsid w:val="0092605E"/>
    <w:rsid w:val="00930CB6"/>
    <w:rsid w:val="009376CA"/>
    <w:rsid w:val="009906D0"/>
    <w:rsid w:val="009B55A7"/>
    <w:rsid w:val="009B712D"/>
    <w:rsid w:val="009B75D7"/>
    <w:rsid w:val="009C2FEA"/>
    <w:rsid w:val="009D0363"/>
    <w:rsid w:val="009F0570"/>
    <w:rsid w:val="009F507E"/>
    <w:rsid w:val="00A35A8D"/>
    <w:rsid w:val="00A41279"/>
    <w:rsid w:val="00A41948"/>
    <w:rsid w:val="00A522AE"/>
    <w:rsid w:val="00A527C4"/>
    <w:rsid w:val="00A53531"/>
    <w:rsid w:val="00A6324B"/>
    <w:rsid w:val="00A64C79"/>
    <w:rsid w:val="00A707AE"/>
    <w:rsid w:val="00B37CCD"/>
    <w:rsid w:val="00B40EAD"/>
    <w:rsid w:val="00B613DE"/>
    <w:rsid w:val="00BB1E8B"/>
    <w:rsid w:val="00BB455E"/>
    <w:rsid w:val="00BC7B78"/>
    <w:rsid w:val="00BD0337"/>
    <w:rsid w:val="00C47CB6"/>
    <w:rsid w:val="00C71FA6"/>
    <w:rsid w:val="00C747C4"/>
    <w:rsid w:val="00C9392B"/>
    <w:rsid w:val="00C96C1E"/>
    <w:rsid w:val="00CB03BC"/>
    <w:rsid w:val="00CB3ABC"/>
    <w:rsid w:val="00CB75A9"/>
    <w:rsid w:val="00CF7BE9"/>
    <w:rsid w:val="00D25690"/>
    <w:rsid w:val="00D25A30"/>
    <w:rsid w:val="00D32670"/>
    <w:rsid w:val="00D62F5B"/>
    <w:rsid w:val="00D85E59"/>
    <w:rsid w:val="00DB7750"/>
    <w:rsid w:val="00DE4FD6"/>
    <w:rsid w:val="00E11454"/>
    <w:rsid w:val="00E24F89"/>
    <w:rsid w:val="00E32E68"/>
    <w:rsid w:val="00E64454"/>
    <w:rsid w:val="00E7517C"/>
    <w:rsid w:val="00E83C9F"/>
    <w:rsid w:val="00EB163B"/>
    <w:rsid w:val="00EB6BD9"/>
    <w:rsid w:val="00EC0C8E"/>
    <w:rsid w:val="00EF1134"/>
    <w:rsid w:val="00EF277C"/>
    <w:rsid w:val="00F1021A"/>
    <w:rsid w:val="00F53D16"/>
    <w:rsid w:val="00F547C2"/>
    <w:rsid w:val="00F56F35"/>
    <w:rsid w:val="00F84487"/>
    <w:rsid w:val="00FA4E38"/>
    <w:rsid w:val="00FB6DEA"/>
    <w:rsid w:val="00FD3C3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27C4"/>
    <w:pPr>
      <w:widowControl w:val="0"/>
    </w:pPr>
    <w:rPr>
      <w:rFonts w:ascii="Times New Roman" w:hAnsi="Times New Roman"/>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A527C4"/>
    <w:pPr>
      <w:ind w:firstLineChars="225" w:firstLine="540"/>
    </w:pPr>
  </w:style>
  <w:style w:type="character" w:customStyle="1" w:styleId="a4">
    <w:name w:val="本文縮排 字元"/>
    <w:link w:val="a3"/>
    <w:rsid w:val="00A527C4"/>
    <w:rPr>
      <w:rFonts w:ascii="Times New Roman" w:eastAsia="新細明體" w:hAnsi="Times New Roman" w:cs="Times New Roman"/>
      <w:szCs w:val="24"/>
    </w:rPr>
  </w:style>
  <w:style w:type="paragraph" w:styleId="2">
    <w:name w:val="Body Text Indent 2"/>
    <w:basedOn w:val="a"/>
    <w:link w:val="20"/>
    <w:rsid w:val="00A527C4"/>
    <w:pPr>
      <w:ind w:left="360" w:hangingChars="150" w:hanging="360"/>
    </w:pPr>
  </w:style>
  <w:style w:type="character" w:customStyle="1" w:styleId="20">
    <w:name w:val="本文縮排 2 字元"/>
    <w:link w:val="2"/>
    <w:rsid w:val="00A527C4"/>
    <w:rPr>
      <w:rFonts w:ascii="Times New Roman" w:eastAsia="新細明體" w:hAnsi="Times New Roman" w:cs="Times New Roman"/>
      <w:szCs w:val="24"/>
    </w:rPr>
  </w:style>
  <w:style w:type="paragraph" w:styleId="3">
    <w:name w:val="Body Text Indent 3"/>
    <w:basedOn w:val="a"/>
    <w:link w:val="30"/>
    <w:rsid w:val="00A527C4"/>
    <w:pPr>
      <w:ind w:leftChars="450" w:left="1080"/>
    </w:pPr>
  </w:style>
  <w:style w:type="character" w:customStyle="1" w:styleId="30">
    <w:name w:val="本文縮排 3 字元"/>
    <w:link w:val="3"/>
    <w:rsid w:val="00A527C4"/>
    <w:rPr>
      <w:rFonts w:ascii="Times New Roman" w:eastAsia="新細明體" w:hAnsi="Times New Roman" w:cs="Times New Roman"/>
      <w:szCs w:val="24"/>
    </w:rPr>
  </w:style>
  <w:style w:type="paragraph" w:styleId="a5">
    <w:name w:val="header"/>
    <w:basedOn w:val="a"/>
    <w:link w:val="a6"/>
    <w:rsid w:val="00A527C4"/>
    <w:pPr>
      <w:tabs>
        <w:tab w:val="center" w:pos="4153"/>
        <w:tab w:val="right" w:pos="8306"/>
      </w:tabs>
      <w:snapToGrid w:val="0"/>
    </w:pPr>
    <w:rPr>
      <w:sz w:val="20"/>
      <w:szCs w:val="20"/>
    </w:rPr>
  </w:style>
  <w:style w:type="character" w:customStyle="1" w:styleId="a6">
    <w:name w:val="頁首 字元"/>
    <w:link w:val="a5"/>
    <w:rsid w:val="00A527C4"/>
    <w:rPr>
      <w:rFonts w:ascii="Times New Roman" w:eastAsia="新細明體" w:hAnsi="Times New Roman" w:cs="Times New Roman"/>
      <w:sz w:val="20"/>
      <w:szCs w:val="20"/>
    </w:rPr>
  </w:style>
  <w:style w:type="paragraph" w:styleId="a7">
    <w:name w:val="footer"/>
    <w:basedOn w:val="a"/>
    <w:link w:val="a8"/>
    <w:uiPriority w:val="99"/>
    <w:rsid w:val="00A527C4"/>
    <w:pPr>
      <w:tabs>
        <w:tab w:val="center" w:pos="4153"/>
        <w:tab w:val="right" w:pos="8306"/>
      </w:tabs>
      <w:snapToGrid w:val="0"/>
    </w:pPr>
    <w:rPr>
      <w:sz w:val="20"/>
      <w:szCs w:val="20"/>
    </w:rPr>
  </w:style>
  <w:style w:type="character" w:customStyle="1" w:styleId="a8">
    <w:name w:val="頁尾 字元"/>
    <w:link w:val="a7"/>
    <w:uiPriority w:val="99"/>
    <w:rsid w:val="00A527C4"/>
    <w:rPr>
      <w:rFonts w:ascii="Times New Roman" w:eastAsia="新細明體" w:hAnsi="Times New Roman" w:cs="Times New Roman"/>
      <w:sz w:val="20"/>
      <w:szCs w:val="20"/>
    </w:rPr>
  </w:style>
  <w:style w:type="character" w:styleId="a9">
    <w:name w:val="page number"/>
    <w:rsid w:val="00A527C4"/>
  </w:style>
  <w:style w:type="paragraph" w:styleId="aa">
    <w:name w:val="Balloon Text"/>
    <w:basedOn w:val="a"/>
    <w:link w:val="ab"/>
    <w:uiPriority w:val="99"/>
    <w:semiHidden/>
    <w:unhideWhenUsed/>
    <w:rsid w:val="00320920"/>
    <w:rPr>
      <w:rFonts w:ascii="Cambria" w:hAnsi="Cambria"/>
      <w:sz w:val="18"/>
      <w:szCs w:val="18"/>
    </w:rPr>
  </w:style>
  <w:style w:type="character" w:customStyle="1" w:styleId="ab">
    <w:name w:val="註解方塊文字 字元"/>
    <w:link w:val="aa"/>
    <w:uiPriority w:val="99"/>
    <w:semiHidden/>
    <w:rsid w:val="00320920"/>
    <w:rPr>
      <w:rFonts w:ascii="Cambria" w:eastAsia="新細明體" w:hAnsi="Cambria" w:cs="Times New Roman"/>
      <w:kern w:val="2"/>
      <w:sz w:val="18"/>
      <w:szCs w:val="18"/>
    </w:rPr>
  </w:style>
  <w:style w:type="character" w:styleId="ac">
    <w:name w:val="annotation reference"/>
    <w:uiPriority w:val="99"/>
    <w:semiHidden/>
    <w:unhideWhenUsed/>
    <w:rsid w:val="009F507E"/>
    <w:rPr>
      <w:sz w:val="18"/>
      <w:szCs w:val="18"/>
    </w:rPr>
  </w:style>
  <w:style w:type="paragraph" w:styleId="ad">
    <w:name w:val="annotation text"/>
    <w:basedOn w:val="a"/>
    <w:link w:val="ae"/>
    <w:uiPriority w:val="99"/>
    <w:semiHidden/>
    <w:unhideWhenUsed/>
    <w:rsid w:val="009F507E"/>
  </w:style>
  <w:style w:type="character" w:customStyle="1" w:styleId="ae">
    <w:name w:val="註解文字 字元"/>
    <w:link w:val="ad"/>
    <w:uiPriority w:val="99"/>
    <w:semiHidden/>
    <w:rsid w:val="009F507E"/>
    <w:rPr>
      <w:rFonts w:ascii="Times New Roman" w:hAnsi="Times New Roman"/>
      <w:kern w:val="2"/>
      <w:sz w:val="24"/>
      <w:szCs w:val="24"/>
    </w:rPr>
  </w:style>
  <w:style w:type="paragraph" w:styleId="af">
    <w:name w:val="annotation subject"/>
    <w:basedOn w:val="ad"/>
    <w:next w:val="ad"/>
    <w:link w:val="af0"/>
    <w:uiPriority w:val="99"/>
    <w:semiHidden/>
    <w:unhideWhenUsed/>
    <w:rsid w:val="009F507E"/>
    <w:rPr>
      <w:b/>
      <w:bCs/>
    </w:rPr>
  </w:style>
  <w:style w:type="character" w:customStyle="1" w:styleId="af0">
    <w:name w:val="註解主旨 字元"/>
    <w:link w:val="af"/>
    <w:uiPriority w:val="99"/>
    <w:semiHidden/>
    <w:rsid w:val="009F507E"/>
    <w:rPr>
      <w:rFonts w:ascii="Times New Roman" w:hAnsi="Times New Roman"/>
      <w:b/>
      <w:bCs/>
      <w:kern w:val="2"/>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27C4"/>
    <w:pPr>
      <w:widowControl w:val="0"/>
    </w:pPr>
    <w:rPr>
      <w:rFonts w:ascii="Times New Roman" w:hAnsi="Times New Roman"/>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A527C4"/>
    <w:pPr>
      <w:ind w:firstLineChars="225" w:firstLine="540"/>
    </w:pPr>
  </w:style>
  <w:style w:type="character" w:customStyle="1" w:styleId="a4">
    <w:name w:val="本文縮排 字元"/>
    <w:link w:val="a3"/>
    <w:rsid w:val="00A527C4"/>
    <w:rPr>
      <w:rFonts w:ascii="Times New Roman" w:eastAsia="新細明體" w:hAnsi="Times New Roman" w:cs="Times New Roman"/>
      <w:szCs w:val="24"/>
    </w:rPr>
  </w:style>
  <w:style w:type="paragraph" w:styleId="2">
    <w:name w:val="Body Text Indent 2"/>
    <w:basedOn w:val="a"/>
    <w:link w:val="20"/>
    <w:rsid w:val="00A527C4"/>
    <w:pPr>
      <w:ind w:left="360" w:hangingChars="150" w:hanging="360"/>
    </w:pPr>
  </w:style>
  <w:style w:type="character" w:customStyle="1" w:styleId="20">
    <w:name w:val="本文縮排 2 字元"/>
    <w:link w:val="2"/>
    <w:rsid w:val="00A527C4"/>
    <w:rPr>
      <w:rFonts w:ascii="Times New Roman" w:eastAsia="新細明體" w:hAnsi="Times New Roman" w:cs="Times New Roman"/>
      <w:szCs w:val="24"/>
    </w:rPr>
  </w:style>
  <w:style w:type="paragraph" w:styleId="3">
    <w:name w:val="Body Text Indent 3"/>
    <w:basedOn w:val="a"/>
    <w:link w:val="30"/>
    <w:rsid w:val="00A527C4"/>
    <w:pPr>
      <w:ind w:leftChars="450" w:left="1080"/>
    </w:pPr>
  </w:style>
  <w:style w:type="character" w:customStyle="1" w:styleId="30">
    <w:name w:val="本文縮排 3 字元"/>
    <w:link w:val="3"/>
    <w:rsid w:val="00A527C4"/>
    <w:rPr>
      <w:rFonts w:ascii="Times New Roman" w:eastAsia="新細明體" w:hAnsi="Times New Roman" w:cs="Times New Roman"/>
      <w:szCs w:val="24"/>
    </w:rPr>
  </w:style>
  <w:style w:type="paragraph" w:styleId="a5">
    <w:name w:val="header"/>
    <w:basedOn w:val="a"/>
    <w:link w:val="a6"/>
    <w:rsid w:val="00A527C4"/>
    <w:pPr>
      <w:tabs>
        <w:tab w:val="center" w:pos="4153"/>
        <w:tab w:val="right" w:pos="8306"/>
      </w:tabs>
      <w:snapToGrid w:val="0"/>
    </w:pPr>
    <w:rPr>
      <w:sz w:val="20"/>
      <w:szCs w:val="20"/>
    </w:rPr>
  </w:style>
  <w:style w:type="character" w:customStyle="1" w:styleId="a6">
    <w:name w:val="頁首 字元"/>
    <w:link w:val="a5"/>
    <w:rsid w:val="00A527C4"/>
    <w:rPr>
      <w:rFonts w:ascii="Times New Roman" w:eastAsia="新細明體" w:hAnsi="Times New Roman" w:cs="Times New Roman"/>
      <w:sz w:val="20"/>
      <w:szCs w:val="20"/>
    </w:rPr>
  </w:style>
  <w:style w:type="paragraph" w:styleId="a7">
    <w:name w:val="footer"/>
    <w:basedOn w:val="a"/>
    <w:link w:val="a8"/>
    <w:uiPriority w:val="99"/>
    <w:rsid w:val="00A527C4"/>
    <w:pPr>
      <w:tabs>
        <w:tab w:val="center" w:pos="4153"/>
        <w:tab w:val="right" w:pos="8306"/>
      </w:tabs>
      <w:snapToGrid w:val="0"/>
    </w:pPr>
    <w:rPr>
      <w:sz w:val="20"/>
      <w:szCs w:val="20"/>
    </w:rPr>
  </w:style>
  <w:style w:type="character" w:customStyle="1" w:styleId="a8">
    <w:name w:val="頁尾 字元"/>
    <w:link w:val="a7"/>
    <w:uiPriority w:val="99"/>
    <w:rsid w:val="00A527C4"/>
    <w:rPr>
      <w:rFonts w:ascii="Times New Roman" w:eastAsia="新細明體" w:hAnsi="Times New Roman" w:cs="Times New Roman"/>
      <w:sz w:val="20"/>
      <w:szCs w:val="20"/>
    </w:rPr>
  </w:style>
  <w:style w:type="character" w:styleId="a9">
    <w:name w:val="page number"/>
    <w:rsid w:val="00A527C4"/>
  </w:style>
  <w:style w:type="paragraph" w:styleId="aa">
    <w:name w:val="Balloon Text"/>
    <w:basedOn w:val="a"/>
    <w:link w:val="ab"/>
    <w:uiPriority w:val="99"/>
    <w:semiHidden/>
    <w:unhideWhenUsed/>
    <w:rsid w:val="00320920"/>
    <w:rPr>
      <w:rFonts w:ascii="Cambria" w:hAnsi="Cambria"/>
      <w:sz w:val="18"/>
      <w:szCs w:val="18"/>
    </w:rPr>
  </w:style>
  <w:style w:type="character" w:customStyle="1" w:styleId="ab">
    <w:name w:val="註解方塊文字 字元"/>
    <w:link w:val="aa"/>
    <w:uiPriority w:val="99"/>
    <w:semiHidden/>
    <w:rsid w:val="00320920"/>
    <w:rPr>
      <w:rFonts w:ascii="Cambria" w:eastAsia="新細明體" w:hAnsi="Cambria" w:cs="Times New Roman"/>
      <w:kern w:val="2"/>
      <w:sz w:val="18"/>
      <w:szCs w:val="18"/>
    </w:rPr>
  </w:style>
  <w:style w:type="character" w:styleId="ac">
    <w:name w:val="annotation reference"/>
    <w:uiPriority w:val="99"/>
    <w:semiHidden/>
    <w:unhideWhenUsed/>
    <w:rsid w:val="009F507E"/>
    <w:rPr>
      <w:sz w:val="18"/>
      <w:szCs w:val="18"/>
    </w:rPr>
  </w:style>
  <w:style w:type="paragraph" w:styleId="ad">
    <w:name w:val="annotation text"/>
    <w:basedOn w:val="a"/>
    <w:link w:val="ae"/>
    <w:uiPriority w:val="99"/>
    <w:semiHidden/>
    <w:unhideWhenUsed/>
    <w:rsid w:val="009F507E"/>
  </w:style>
  <w:style w:type="character" w:customStyle="1" w:styleId="ae">
    <w:name w:val="註解文字 字元"/>
    <w:link w:val="ad"/>
    <w:uiPriority w:val="99"/>
    <w:semiHidden/>
    <w:rsid w:val="009F507E"/>
    <w:rPr>
      <w:rFonts w:ascii="Times New Roman" w:hAnsi="Times New Roman"/>
      <w:kern w:val="2"/>
      <w:sz w:val="24"/>
      <w:szCs w:val="24"/>
    </w:rPr>
  </w:style>
  <w:style w:type="paragraph" w:styleId="af">
    <w:name w:val="annotation subject"/>
    <w:basedOn w:val="ad"/>
    <w:next w:val="ad"/>
    <w:link w:val="af0"/>
    <w:uiPriority w:val="99"/>
    <w:semiHidden/>
    <w:unhideWhenUsed/>
    <w:rsid w:val="009F507E"/>
    <w:rPr>
      <w:b/>
      <w:bCs/>
    </w:rPr>
  </w:style>
  <w:style w:type="character" w:customStyle="1" w:styleId="af0">
    <w:name w:val="註解主旨 字元"/>
    <w:link w:val="af"/>
    <w:uiPriority w:val="99"/>
    <w:semiHidden/>
    <w:rsid w:val="009F507E"/>
    <w:rPr>
      <w:rFonts w:ascii="Times New Roman" w:hAnsi="Times New Roman"/>
      <w:b/>
      <w:bCs/>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8335741">
      <w:bodyDiv w:val="1"/>
      <w:marLeft w:val="0"/>
      <w:marRight w:val="0"/>
      <w:marTop w:val="0"/>
      <w:marBottom w:val="0"/>
      <w:divBdr>
        <w:top w:val="none" w:sz="0" w:space="0" w:color="auto"/>
        <w:left w:val="none" w:sz="0" w:space="0" w:color="auto"/>
        <w:bottom w:val="none" w:sz="0" w:space="0" w:color="auto"/>
        <w:right w:val="none" w:sz="0" w:space="0" w:color="auto"/>
      </w:divBdr>
    </w:div>
    <w:div w:id="2107966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864CE3-7176-4A65-ABFB-69EF057D44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367</Words>
  <Characters>2092</Characters>
  <Application>Microsoft Office Word</Application>
  <DocSecurity>0</DocSecurity>
  <Lines>17</Lines>
  <Paragraphs>4</Paragraphs>
  <ScaleCrop>false</ScaleCrop>
  <Company/>
  <LinksUpToDate>false</LinksUpToDate>
  <CharactersWithSpaces>2455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沈菁菁</dc:creator>
  <cp:lastModifiedBy>moejsmpc</cp:lastModifiedBy>
  <cp:revision>2</cp:revision>
  <cp:lastPrinted>2016-02-22T06:54:00Z</cp:lastPrinted>
  <dcterms:created xsi:type="dcterms:W3CDTF">2017-01-06T11:09:00Z</dcterms:created>
  <dcterms:modified xsi:type="dcterms:W3CDTF">2017-01-06T11:09:00Z</dcterms:modified>
</cp:coreProperties>
</file>